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Pr="00AB09B2" w:rsidRDefault="00AB09B2" w:rsidP="00AB09B2">
      <w:pPr>
        <w:pStyle w:val="2"/>
        <w:jc w:val="left"/>
        <w:rPr>
          <w:sz w:val="28"/>
          <w:szCs w:val="28"/>
        </w:rPr>
      </w:pPr>
      <w:r w:rsidRPr="00AB09B2">
        <w:rPr>
          <w:color w:val="000000"/>
          <w:sz w:val="28"/>
          <w:szCs w:val="28"/>
        </w:rPr>
        <w:t xml:space="preserve">               </w:t>
      </w:r>
      <w:r w:rsidR="000D1990" w:rsidRPr="00AB09B2">
        <w:rPr>
          <w:color w:val="000000"/>
          <w:sz w:val="28"/>
          <w:szCs w:val="28"/>
        </w:rPr>
        <w:t>С</w:t>
      </w:r>
      <w:r w:rsidR="000D1990" w:rsidRPr="00AB09B2">
        <w:rPr>
          <w:sz w:val="28"/>
          <w:szCs w:val="28"/>
        </w:rPr>
        <w:t>ОВЕТ ДЕПУТАТОВ</w:t>
      </w:r>
    </w:p>
    <w:p w:rsidR="00AB09B2" w:rsidRPr="00AB09B2" w:rsidRDefault="00AB09B2" w:rsidP="00AB09B2">
      <w:pPr>
        <w:rPr>
          <w:sz w:val="28"/>
          <w:szCs w:val="28"/>
          <w:lang w:val="ru-RU" w:eastAsia="ru-RU"/>
        </w:rPr>
      </w:pPr>
    </w:p>
    <w:p w:rsidR="000D1990" w:rsidRPr="00AB09B2" w:rsidRDefault="000D1990" w:rsidP="00AB09B2">
      <w:pPr>
        <w:pStyle w:val="2"/>
        <w:jc w:val="left"/>
        <w:rPr>
          <w:sz w:val="28"/>
          <w:szCs w:val="28"/>
        </w:rPr>
      </w:pPr>
      <w:r w:rsidRPr="00AB09B2">
        <w:rPr>
          <w:sz w:val="28"/>
          <w:szCs w:val="28"/>
        </w:rPr>
        <w:t>МУНИЦИПАЛЬНОГО ОБРАЗОВАНИЯ</w:t>
      </w:r>
    </w:p>
    <w:p w:rsidR="00AB09B2" w:rsidRPr="00AB09B2" w:rsidRDefault="00AB09B2" w:rsidP="00AB09B2">
      <w:pPr>
        <w:rPr>
          <w:sz w:val="28"/>
          <w:szCs w:val="28"/>
          <w:lang w:val="ru-RU" w:eastAsia="ru-RU"/>
        </w:rPr>
      </w:pPr>
    </w:p>
    <w:p w:rsidR="0020008A" w:rsidRPr="00AB09B2" w:rsidRDefault="00AB09B2" w:rsidP="00AB09B2">
      <w:pPr>
        <w:pStyle w:val="2"/>
        <w:jc w:val="left"/>
        <w:rPr>
          <w:i/>
          <w:sz w:val="28"/>
          <w:szCs w:val="28"/>
        </w:rPr>
      </w:pPr>
      <w:r w:rsidRPr="00AB09B2">
        <w:rPr>
          <w:sz w:val="28"/>
          <w:szCs w:val="28"/>
        </w:rPr>
        <w:t xml:space="preserve">        </w:t>
      </w:r>
      <w:r w:rsidR="0020008A" w:rsidRPr="00AB09B2">
        <w:rPr>
          <w:sz w:val="28"/>
          <w:szCs w:val="28"/>
        </w:rPr>
        <w:t>ПОКРОВСКИЙ</w:t>
      </w:r>
      <w:r w:rsidR="000D1990" w:rsidRPr="00AB09B2">
        <w:rPr>
          <w:sz w:val="28"/>
          <w:szCs w:val="28"/>
        </w:rPr>
        <w:t xml:space="preserve"> СЕЛЬСОВЕТ</w:t>
      </w:r>
    </w:p>
    <w:p w:rsidR="007C7815" w:rsidRPr="00AB09B2" w:rsidRDefault="007C7815" w:rsidP="00AB09B2">
      <w:pPr>
        <w:pStyle w:val="2"/>
        <w:jc w:val="left"/>
        <w:rPr>
          <w:sz w:val="28"/>
          <w:szCs w:val="28"/>
          <w:lang w:eastAsia="ar-SA"/>
        </w:rPr>
      </w:pPr>
    </w:p>
    <w:p w:rsidR="000D1990" w:rsidRPr="00AB09B2" w:rsidRDefault="00AB09B2" w:rsidP="00AB09B2">
      <w:pPr>
        <w:pStyle w:val="2"/>
        <w:jc w:val="left"/>
        <w:rPr>
          <w:sz w:val="28"/>
          <w:szCs w:val="28"/>
        </w:rPr>
      </w:pPr>
      <w:r w:rsidRPr="00AB09B2">
        <w:rPr>
          <w:sz w:val="28"/>
          <w:szCs w:val="28"/>
        </w:rPr>
        <w:t xml:space="preserve">    </w:t>
      </w:r>
      <w:r w:rsidR="000D1990" w:rsidRPr="00AB09B2">
        <w:rPr>
          <w:sz w:val="28"/>
          <w:szCs w:val="28"/>
        </w:rPr>
        <w:t>НОВОСЕРГИЕВСКОГО РАЙОНА</w:t>
      </w:r>
    </w:p>
    <w:p w:rsidR="00AB09B2" w:rsidRPr="00AB09B2" w:rsidRDefault="00AB09B2" w:rsidP="00AB09B2">
      <w:pPr>
        <w:pStyle w:val="2"/>
        <w:jc w:val="left"/>
        <w:rPr>
          <w:sz w:val="28"/>
          <w:szCs w:val="28"/>
        </w:rPr>
      </w:pPr>
    </w:p>
    <w:p w:rsidR="00AB09B2" w:rsidRPr="00AB09B2" w:rsidRDefault="00AB09B2" w:rsidP="00AB09B2">
      <w:pPr>
        <w:pStyle w:val="2"/>
        <w:jc w:val="left"/>
        <w:rPr>
          <w:sz w:val="28"/>
          <w:szCs w:val="28"/>
        </w:rPr>
      </w:pPr>
      <w:r w:rsidRPr="00AB09B2">
        <w:rPr>
          <w:sz w:val="28"/>
          <w:szCs w:val="28"/>
        </w:rPr>
        <w:t xml:space="preserve">        ОРЕНБУРГСКОЙ ОБЛАСТИ</w:t>
      </w:r>
    </w:p>
    <w:p w:rsidR="007C7815" w:rsidRDefault="007C7815" w:rsidP="00AB09B2">
      <w:pPr>
        <w:pStyle w:val="2"/>
        <w:jc w:val="left"/>
      </w:pPr>
    </w:p>
    <w:p w:rsidR="007C7815" w:rsidRDefault="000D1990" w:rsidP="00133506">
      <w:pPr>
        <w:pStyle w:val="ab"/>
        <w:ind w:firstLine="180"/>
        <w:jc w:val="left"/>
        <w:rPr>
          <w:sz w:val="36"/>
          <w:szCs w:val="36"/>
        </w:rPr>
      </w:pPr>
      <w:r>
        <w:t xml:space="preserve">           </w:t>
      </w:r>
      <w:r w:rsidR="00AB09B2">
        <w:t xml:space="preserve">        </w:t>
      </w:r>
      <w:r>
        <w:t xml:space="preserve"> </w:t>
      </w:r>
      <w:r>
        <w:rPr>
          <w:sz w:val="36"/>
          <w:szCs w:val="36"/>
        </w:rPr>
        <w:t>РЕШЕНИЕ</w:t>
      </w:r>
    </w:p>
    <w:p w:rsidR="00133506" w:rsidRPr="00133506" w:rsidRDefault="00133506" w:rsidP="00133506">
      <w:pPr>
        <w:pStyle w:val="a9"/>
        <w:rPr>
          <w:lang w:val="ru-RU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133506"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</w:t>
      </w:r>
      <w:r w:rsidR="00AB09B2">
        <w:rPr>
          <w:b w:val="0"/>
          <w:sz w:val="24"/>
          <w:szCs w:val="24"/>
        </w:rPr>
        <w:t xml:space="preserve">        </w:t>
      </w:r>
      <w:r w:rsidR="00F14EEC">
        <w:rPr>
          <w:b w:val="0"/>
          <w:szCs w:val="28"/>
        </w:rPr>
        <w:t>от 24.12.2018г</w:t>
      </w:r>
      <w:r w:rsidR="001A226A">
        <w:rPr>
          <w:b w:val="0"/>
          <w:szCs w:val="28"/>
        </w:rPr>
        <w:t xml:space="preserve">  </w:t>
      </w:r>
      <w:r w:rsidR="007C7815">
        <w:rPr>
          <w:b w:val="0"/>
          <w:szCs w:val="28"/>
        </w:rPr>
        <w:t xml:space="preserve">№  </w:t>
      </w:r>
      <w:r w:rsidR="00F14EEC">
        <w:rPr>
          <w:b w:val="0"/>
          <w:szCs w:val="28"/>
        </w:rPr>
        <w:t>52/1</w:t>
      </w:r>
      <w:r>
        <w:rPr>
          <w:b w:val="0"/>
          <w:szCs w:val="28"/>
        </w:rPr>
        <w:t xml:space="preserve"> р.С.</w:t>
      </w:r>
      <w:r>
        <w:rPr>
          <w:szCs w:val="28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0D1990" w:rsidRDefault="0031499A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</w:t>
      </w:r>
      <w:r w:rsidR="00B04076">
        <w:rPr>
          <w:b/>
          <w:bCs/>
          <w:lang w:val="ru-RU"/>
        </w:rPr>
        <w:t>б утверждении бюджета</w:t>
      </w:r>
      <w:r>
        <w:rPr>
          <w:b/>
          <w:bCs/>
          <w:lang w:val="ru-RU"/>
        </w:rPr>
        <w:t xml:space="preserve"> муниципального </w:t>
      </w:r>
    </w:p>
    <w:p w:rsidR="000D1990" w:rsidRDefault="000D1990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 w:rsidR="007C7815">
        <w:rPr>
          <w:b/>
          <w:bCs/>
          <w:lang w:val="ru-RU"/>
        </w:rPr>
        <w:t>Покровский</w:t>
      </w:r>
      <w:r w:rsidR="0031499A">
        <w:rPr>
          <w:b/>
          <w:bCs/>
          <w:lang w:val="ru-RU"/>
        </w:rPr>
        <w:t xml:space="preserve"> сельсовет </w:t>
      </w:r>
    </w:p>
    <w:p w:rsidR="000D199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AF0021">
        <w:rPr>
          <w:b/>
          <w:bCs/>
          <w:lang w:val="ru-RU"/>
        </w:rPr>
        <w:t xml:space="preserve">Новосергиевского </w:t>
      </w:r>
      <w:r w:rsidR="0031499A">
        <w:rPr>
          <w:b/>
          <w:bCs/>
          <w:lang w:val="ru-RU"/>
        </w:rPr>
        <w:t xml:space="preserve">района Оренбургской </w:t>
      </w:r>
    </w:p>
    <w:p w:rsidR="001A226A" w:rsidRDefault="000D1990" w:rsidP="001A226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>области на 201</w:t>
      </w:r>
      <w:r w:rsidR="0097631B">
        <w:rPr>
          <w:b/>
          <w:bCs/>
          <w:lang w:val="ru-RU"/>
        </w:rPr>
        <w:t>9</w:t>
      </w:r>
      <w:r>
        <w:rPr>
          <w:b/>
          <w:bCs/>
          <w:lang w:val="ru-RU"/>
        </w:rPr>
        <w:t xml:space="preserve"> </w:t>
      </w:r>
      <w:r w:rsidR="0031499A">
        <w:rPr>
          <w:b/>
          <w:bCs/>
          <w:lang w:val="ru-RU"/>
        </w:rPr>
        <w:t>год</w:t>
      </w:r>
      <w:r w:rsidR="0097631B">
        <w:rPr>
          <w:b/>
          <w:bCs/>
          <w:lang w:val="ru-RU"/>
        </w:rPr>
        <w:t xml:space="preserve"> и на плановый период 2020</w:t>
      </w:r>
      <w:r w:rsidR="0000399A">
        <w:rPr>
          <w:b/>
          <w:bCs/>
          <w:lang w:val="ru-RU"/>
        </w:rPr>
        <w:t>-</w:t>
      </w:r>
      <w:r w:rsidR="0097631B">
        <w:rPr>
          <w:b/>
          <w:bCs/>
          <w:lang w:val="ru-RU"/>
        </w:rPr>
        <w:t>2021</w:t>
      </w:r>
      <w:r w:rsidR="001A226A">
        <w:rPr>
          <w:b/>
          <w:bCs/>
          <w:lang w:val="ru-RU"/>
        </w:rPr>
        <w:t xml:space="preserve"> годов</w:t>
      </w:r>
    </w:p>
    <w:p w:rsidR="0031499A" w:rsidRDefault="0031499A" w:rsidP="000D1990">
      <w:pPr>
        <w:rPr>
          <w:b/>
          <w:bCs/>
          <w:lang w:val="ru-RU"/>
        </w:rPr>
      </w:pPr>
    </w:p>
    <w:p w:rsidR="0031499A" w:rsidRDefault="0031499A" w:rsidP="0031499A">
      <w:pPr>
        <w:rPr>
          <w:lang w:val="ru-RU"/>
        </w:rPr>
      </w:pPr>
    </w:p>
    <w:p w:rsidR="00E55877" w:rsidRDefault="00133506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Рассмотрев </w:t>
      </w:r>
      <w:r w:rsidR="00E55877">
        <w:rPr>
          <w:rFonts w:ascii="Times New Roman CYR" w:hAnsi="Times New Roman CYR" w:cs="Times New Roman CYR"/>
          <w:lang w:val="ru-RU" w:eastAsia="ru-RU"/>
        </w:rPr>
        <w:t>бюджет муниципального образования Покровский сельсовет Новосерг</w:t>
      </w:r>
      <w:r w:rsidR="00E55877">
        <w:rPr>
          <w:rFonts w:ascii="Times New Roman CYR" w:hAnsi="Times New Roman CYR" w:cs="Times New Roman CYR"/>
          <w:lang w:val="ru-RU" w:eastAsia="ru-RU"/>
        </w:rPr>
        <w:t>и</w:t>
      </w:r>
      <w:r w:rsidR="00E55877">
        <w:rPr>
          <w:rFonts w:ascii="Times New Roman CYR" w:hAnsi="Times New Roman CYR" w:cs="Times New Roman CYR"/>
          <w:lang w:val="ru-RU" w:eastAsia="ru-RU"/>
        </w:rPr>
        <w:t>евского рай</w:t>
      </w:r>
      <w:r w:rsidR="0097631B">
        <w:rPr>
          <w:rFonts w:ascii="Times New Roman CYR" w:hAnsi="Times New Roman CYR" w:cs="Times New Roman CYR"/>
          <w:lang w:val="ru-RU" w:eastAsia="ru-RU"/>
        </w:rPr>
        <w:t>она Оренбургской области на 2019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и плано</w:t>
      </w:r>
      <w:r w:rsidR="0097631B">
        <w:rPr>
          <w:rFonts w:ascii="Times New Roman CYR" w:hAnsi="Times New Roman CYR" w:cs="Times New Roman CYR"/>
          <w:lang w:val="ru-RU" w:eastAsia="ru-RU"/>
        </w:rPr>
        <w:t>вый период 2020 и 2021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годов</w:t>
      </w:r>
      <w:r w:rsidR="00E55877">
        <w:rPr>
          <w:rFonts w:ascii="Times New Roman CYR" w:hAnsi="Times New Roman CYR" w:cs="Times New Roman CYR"/>
          <w:lang w:val="ru-RU" w:eastAsia="ru-RU"/>
        </w:rPr>
        <w:t>, С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вет депутатов решил:</w:t>
      </w:r>
    </w:p>
    <w:p w:rsidR="00CA7B0D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</w:t>
      </w:r>
      <w:r w:rsidR="00E55877">
        <w:rPr>
          <w:rFonts w:ascii="Times New Roman CYR" w:hAnsi="Times New Roman CYR" w:cs="Times New Roman CYR"/>
          <w:lang w:val="ru-RU" w:eastAsia="ru-RU"/>
        </w:rPr>
        <w:t>в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ский сельсовет  на </w:t>
      </w:r>
      <w:r w:rsidR="0097631B">
        <w:rPr>
          <w:rFonts w:ascii="Times New Roman CYR" w:hAnsi="Times New Roman CYR" w:cs="Times New Roman CYR"/>
          <w:lang w:val="ru-RU" w:eastAsia="ru-RU"/>
        </w:rPr>
        <w:t>2019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кровский сельсовет</w:t>
      </w:r>
      <w:r w:rsidR="005B6A30">
        <w:rPr>
          <w:rFonts w:ascii="Times New Roman CYR" w:hAnsi="Times New Roman CYR" w:cs="Times New Roman CYR"/>
          <w:lang w:val="ru-RU" w:eastAsia="ru-RU"/>
        </w:rPr>
        <w:t xml:space="preserve"> Новосергиевского района Оренбургской области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– в сумме </w:t>
      </w:r>
      <w:r w:rsidR="00F14EEC">
        <w:rPr>
          <w:rFonts w:ascii="Times New Roman CYR" w:hAnsi="Times New Roman CYR" w:cs="Times New Roman CYR"/>
          <w:lang w:val="ru-RU" w:eastAsia="ru-RU"/>
        </w:rPr>
        <w:t>17 512,9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сельсовет</w:t>
      </w:r>
      <w:r w:rsidR="005B6A30">
        <w:rPr>
          <w:rFonts w:ascii="Times New Roman CYR" w:hAnsi="Times New Roman CYR" w:cs="Times New Roman CYR"/>
          <w:lang w:val="ru-RU" w:eastAsia="ru-RU"/>
        </w:rPr>
        <w:t xml:space="preserve"> Новосергиевского района Оренбургской области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– в сумме </w:t>
      </w:r>
      <w:r w:rsidR="00F14EEC">
        <w:rPr>
          <w:rFonts w:ascii="Times New Roman CYR" w:hAnsi="Times New Roman CYR" w:cs="Times New Roman CYR"/>
          <w:lang w:val="ru-RU" w:eastAsia="ru-RU"/>
        </w:rPr>
        <w:t>17 512,9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5B6A30">
        <w:rPr>
          <w:rFonts w:ascii="Times New Roman CYR" w:hAnsi="Times New Roman CYR" w:cs="Times New Roman CYR"/>
          <w:lang w:val="ru-RU" w:eastAsia="ru-RU"/>
        </w:rPr>
        <w:t>прогнозируемый дефицит муниципального образования Покровский сельсовет Нов</w:t>
      </w:r>
      <w:r w:rsidR="005B6A30">
        <w:rPr>
          <w:rFonts w:ascii="Times New Roman CYR" w:hAnsi="Times New Roman CYR" w:cs="Times New Roman CYR"/>
          <w:lang w:val="ru-RU" w:eastAsia="ru-RU"/>
        </w:rPr>
        <w:t>о</w:t>
      </w:r>
      <w:r w:rsidR="005B6A30">
        <w:rPr>
          <w:rFonts w:ascii="Times New Roman CYR" w:hAnsi="Times New Roman CYR" w:cs="Times New Roman CYR"/>
          <w:lang w:val="ru-RU" w:eastAsia="ru-RU"/>
        </w:rPr>
        <w:t>сергиевского района Оренбургской области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– в сумме 0,0 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кровский сельсовет Новосергиевского района</w:t>
      </w:r>
      <w:r w:rsidR="005B6A30">
        <w:rPr>
          <w:rFonts w:ascii="Times New Roman CYR" w:hAnsi="Times New Roman CYR" w:cs="Times New Roman CYR"/>
          <w:lang w:val="ru-RU" w:eastAsia="ru-RU"/>
        </w:rPr>
        <w:t xml:space="preserve"> Оренбургской области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на 1 января 201</w:t>
      </w:r>
      <w:r w:rsidR="0097631B">
        <w:rPr>
          <w:rFonts w:ascii="Times New Roman CYR" w:hAnsi="Times New Roman CYR" w:cs="Times New Roman CYR"/>
          <w:lang w:val="ru-RU" w:eastAsia="ru-RU"/>
        </w:rPr>
        <w:t>9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Утвердить основные характеристики бюджета муниципального образования Покро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ский сельсов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ет </w:t>
      </w:r>
      <w:r w:rsidR="005B6A30">
        <w:rPr>
          <w:rFonts w:ascii="Times New Roman CYR" w:hAnsi="Times New Roman CYR" w:cs="Times New Roman CYR"/>
          <w:lang w:val="ru-RU" w:eastAsia="ru-RU"/>
        </w:rPr>
        <w:t>Новосергиевского района Оренбургской области на плановый период 2020</w:t>
      </w:r>
      <w:r w:rsidR="0097631B">
        <w:rPr>
          <w:rFonts w:ascii="Times New Roman CYR" w:hAnsi="Times New Roman CYR" w:cs="Times New Roman CYR"/>
          <w:lang w:val="ru-RU" w:eastAsia="ru-RU"/>
        </w:rPr>
        <w:t>-2021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</w:t>
      </w:r>
      <w:r w:rsidR="0097631B">
        <w:rPr>
          <w:rFonts w:ascii="Times New Roman CYR" w:hAnsi="Times New Roman CYR" w:cs="Times New Roman CYR"/>
          <w:lang w:val="ru-RU" w:eastAsia="ru-RU"/>
        </w:rPr>
        <w:t>ьсовет</w:t>
      </w:r>
      <w:r w:rsidR="005B6A30">
        <w:rPr>
          <w:rFonts w:ascii="Times New Roman CYR" w:hAnsi="Times New Roman CYR" w:cs="Times New Roman CYR"/>
          <w:lang w:val="ru-RU" w:eastAsia="ru-RU"/>
        </w:rPr>
        <w:t xml:space="preserve"> Новосергиевского района Оренбургской области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– на плановый период 2020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>
        <w:rPr>
          <w:rFonts w:ascii="Times New Roman CYR" w:hAnsi="Times New Roman CYR" w:cs="Times New Roman CYR"/>
          <w:lang w:val="ru-RU" w:eastAsia="ru-RU"/>
        </w:rPr>
        <w:t xml:space="preserve"> в сумме </w:t>
      </w:r>
      <w:r w:rsidR="0097631B">
        <w:rPr>
          <w:rFonts w:ascii="Times New Roman CYR" w:hAnsi="Times New Roman CYR" w:cs="Times New Roman CYR"/>
          <w:lang w:val="ru-RU" w:eastAsia="ru-RU"/>
        </w:rPr>
        <w:t>1</w:t>
      </w:r>
      <w:r w:rsidR="004149D6">
        <w:rPr>
          <w:rFonts w:ascii="Times New Roman CYR" w:hAnsi="Times New Roman CYR" w:cs="Times New Roman CYR"/>
          <w:lang w:val="ru-RU" w:eastAsia="ru-RU"/>
        </w:rPr>
        <w:t>8 009,5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</w:t>
      </w:r>
      <w:r w:rsidR="0097631B">
        <w:rPr>
          <w:rFonts w:ascii="Times New Roman CYR" w:hAnsi="Times New Roman CYR" w:cs="Times New Roman CYR"/>
          <w:lang w:val="ru-RU" w:eastAsia="ru-RU"/>
        </w:rPr>
        <w:t>ублей; 2021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 в сумме 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4149D6">
        <w:rPr>
          <w:rFonts w:ascii="Times New Roman CYR" w:hAnsi="Times New Roman CYR" w:cs="Times New Roman CYR"/>
          <w:lang w:val="ru-RU" w:eastAsia="ru-RU"/>
        </w:rPr>
        <w:t>18 524,7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сельсовет</w:t>
      </w:r>
      <w:r w:rsidR="005B6A30">
        <w:rPr>
          <w:rFonts w:ascii="Times New Roman CYR" w:hAnsi="Times New Roman CYR" w:cs="Times New Roman CYR"/>
          <w:lang w:val="ru-RU" w:eastAsia="ru-RU"/>
        </w:rPr>
        <w:t xml:space="preserve"> Новосергиевского района Оренбургской области</w:t>
      </w:r>
      <w:r>
        <w:rPr>
          <w:rFonts w:ascii="Times New Roman CYR" w:hAnsi="Times New Roman CYR" w:cs="Times New Roman CYR"/>
          <w:lang w:val="ru-RU" w:eastAsia="ru-RU"/>
        </w:rPr>
        <w:t xml:space="preserve"> – </w:t>
      </w:r>
      <w:r w:rsidR="0097631B">
        <w:rPr>
          <w:rFonts w:ascii="Times New Roman CYR" w:hAnsi="Times New Roman CYR" w:cs="Times New Roman CYR"/>
          <w:lang w:val="ru-RU" w:eastAsia="ru-RU"/>
        </w:rPr>
        <w:t>на плановый период 2020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4149D6">
        <w:rPr>
          <w:rFonts w:ascii="Times New Roman CYR" w:hAnsi="Times New Roman CYR" w:cs="Times New Roman CYR"/>
          <w:lang w:val="ru-RU" w:eastAsia="ru-RU"/>
        </w:rPr>
        <w:t xml:space="preserve"> в сумме 18 009,5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тыс. рублей</w:t>
      </w:r>
      <w:r w:rsidR="006E6FF1">
        <w:rPr>
          <w:rFonts w:ascii="Times New Roman CYR" w:hAnsi="Times New Roman CYR" w:cs="Times New Roman CYR"/>
          <w:lang w:val="ru-RU" w:eastAsia="ru-RU"/>
        </w:rPr>
        <w:t>., в том числе условно утвержденные расходы – в сумме 455,8 тыс. ру</w:t>
      </w:r>
      <w:r w:rsidR="006E6FF1">
        <w:rPr>
          <w:rFonts w:ascii="Times New Roman CYR" w:hAnsi="Times New Roman CYR" w:cs="Times New Roman CYR"/>
          <w:lang w:val="ru-RU" w:eastAsia="ru-RU"/>
        </w:rPr>
        <w:t>б</w:t>
      </w:r>
      <w:r w:rsidR="006E6FF1">
        <w:rPr>
          <w:rFonts w:ascii="Times New Roman CYR" w:hAnsi="Times New Roman CYR" w:cs="Times New Roman CYR"/>
          <w:lang w:val="ru-RU" w:eastAsia="ru-RU"/>
        </w:rPr>
        <w:lastRenderedPageBreak/>
        <w:t>лей</w:t>
      </w:r>
      <w:r w:rsidR="0097631B">
        <w:rPr>
          <w:rFonts w:ascii="Times New Roman CYR" w:hAnsi="Times New Roman CYR" w:cs="Times New Roman CYR"/>
          <w:lang w:val="ru-RU" w:eastAsia="ru-RU"/>
        </w:rPr>
        <w:t>; 2021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4149D6">
        <w:rPr>
          <w:rFonts w:ascii="Times New Roman CYR" w:hAnsi="Times New Roman CYR" w:cs="Times New Roman CYR"/>
          <w:lang w:val="ru-RU" w:eastAsia="ru-RU"/>
        </w:rPr>
        <w:t xml:space="preserve"> в сумме 18 524,7</w:t>
      </w:r>
      <w:r>
        <w:rPr>
          <w:rFonts w:ascii="Times New Roman CYR" w:hAnsi="Times New Roman CYR" w:cs="Times New Roman CYR"/>
          <w:lang w:val="ru-RU" w:eastAsia="ru-RU"/>
        </w:rPr>
        <w:t xml:space="preserve"> тыс. рублей</w:t>
      </w:r>
      <w:r w:rsidR="006E6FF1">
        <w:rPr>
          <w:rFonts w:ascii="Times New Roman CYR" w:hAnsi="Times New Roman CYR" w:cs="Times New Roman CYR"/>
          <w:lang w:val="ru-RU" w:eastAsia="ru-RU"/>
        </w:rPr>
        <w:t>, в том числе условно утвержденные расходы – в сумме 962,7 тыс. рублей.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</w:t>
      </w:r>
      <w:r w:rsidR="006E6FF1">
        <w:rPr>
          <w:rFonts w:ascii="Times New Roman CYR" w:hAnsi="Times New Roman CYR" w:cs="Times New Roman CYR"/>
          <w:lang w:val="ru-RU" w:eastAsia="ru-RU"/>
        </w:rPr>
        <w:t xml:space="preserve"> муниципального образования Покровский сельсовет Нов</w:t>
      </w:r>
      <w:r w:rsidR="006E6FF1">
        <w:rPr>
          <w:rFonts w:ascii="Times New Roman CYR" w:hAnsi="Times New Roman CYR" w:cs="Times New Roman CYR"/>
          <w:lang w:val="ru-RU" w:eastAsia="ru-RU"/>
        </w:rPr>
        <w:t>о</w:t>
      </w:r>
      <w:r w:rsidR="006E6FF1">
        <w:rPr>
          <w:rFonts w:ascii="Times New Roman CYR" w:hAnsi="Times New Roman CYR" w:cs="Times New Roman CYR"/>
          <w:lang w:val="ru-RU" w:eastAsia="ru-RU"/>
        </w:rPr>
        <w:t xml:space="preserve">сергиевского района Оренбургской области </w:t>
      </w:r>
      <w:r w:rsidR="0097631B">
        <w:rPr>
          <w:rFonts w:ascii="Times New Roman CYR" w:hAnsi="Times New Roman CYR" w:cs="Times New Roman CYR"/>
          <w:lang w:val="ru-RU" w:eastAsia="ru-RU"/>
        </w:rPr>
        <w:t>на плановый период 2020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6E6FF1">
        <w:rPr>
          <w:rFonts w:ascii="Times New Roman CYR" w:hAnsi="Times New Roman CYR" w:cs="Times New Roman CYR"/>
          <w:lang w:val="ru-RU" w:eastAsia="ru-RU"/>
        </w:rPr>
        <w:t xml:space="preserve"> в сумме 0,0 тыс. рублей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 и </w:t>
      </w:r>
      <w:r w:rsidR="0097631B">
        <w:rPr>
          <w:rFonts w:ascii="Times New Roman CYR" w:hAnsi="Times New Roman CYR" w:cs="Times New Roman CYR"/>
          <w:lang w:val="ru-RU" w:eastAsia="ru-RU"/>
        </w:rPr>
        <w:t>2021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</w:t>
      </w:r>
      <w:r w:rsidR="006E6FF1"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 xml:space="preserve"> в сумме 0,0 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 xml:space="preserve">кровский сельсовет Новосергиевского района </w:t>
      </w:r>
      <w:r w:rsidR="006E6FF1">
        <w:rPr>
          <w:rFonts w:ascii="Times New Roman CYR" w:hAnsi="Times New Roman CYR" w:cs="Times New Roman CYR"/>
          <w:lang w:val="ru-RU" w:eastAsia="ru-RU"/>
        </w:rPr>
        <w:t>Оренбургской области на 1 января 2021 года – в сумме 0,0 руб., в том числе верхний предел долга по муниципальным гарантиям – в сумме 0,0 руб.</w:t>
      </w:r>
    </w:p>
    <w:p w:rsidR="006E6FF1" w:rsidRDefault="006E6FF1" w:rsidP="006E6FF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сельсовет Новосергиевского района Оренбургской области на 1 января 2022 года – в сумме 0,0 руб., в том числе верхний предел долга по муниципальным гарантиям – в сумме 0,0 руб.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 w:rsidR="0097631B">
        <w:rPr>
          <w:rFonts w:ascii="Times New Roman CYR" w:hAnsi="Times New Roman CYR" w:cs="Times New Roman CYR"/>
          <w:lang w:val="ru-RU" w:eastAsia="ru-RU"/>
        </w:rPr>
        <w:t>Учесть в местном бюджете на 2019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00399A">
        <w:rPr>
          <w:rFonts w:ascii="Times New Roman CYR" w:hAnsi="Times New Roman CYR" w:cs="Times New Roman CYR"/>
          <w:lang w:val="ru-RU" w:eastAsia="ru-RU"/>
        </w:rPr>
        <w:t>и планов</w:t>
      </w:r>
      <w:r w:rsidR="0097631B">
        <w:rPr>
          <w:rFonts w:ascii="Times New Roman CYR" w:hAnsi="Times New Roman CYR" w:cs="Times New Roman CYR"/>
          <w:lang w:val="ru-RU" w:eastAsia="ru-RU"/>
        </w:rPr>
        <w:t>ый период 2020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97631B">
        <w:rPr>
          <w:rFonts w:ascii="Times New Roman CYR" w:hAnsi="Times New Roman CYR" w:cs="Times New Roman CYR"/>
          <w:lang w:val="ru-RU" w:eastAsia="ru-RU"/>
        </w:rPr>
        <w:t>2021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2918EB">
        <w:rPr>
          <w:rFonts w:ascii="Times New Roman CYR" w:hAnsi="Times New Roman CYR" w:cs="Times New Roman CYR"/>
          <w:lang w:val="ru-RU" w:eastAsia="ru-RU"/>
        </w:rPr>
        <w:t>поступление доходов в бюджет муниципального образования Покровский сельсовет Нов</w:t>
      </w:r>
      <w:r w:rsidR="002918EB">
        <w:rPr>
          <w:rFonts w:ascii="Times New Roman CYR" w:hAnsi="Times New Roman CYR" w:cs="Times New Roman CYR"/>
          <w:lang w:val="ru-RU" w:eastAsia="ru-RU"/>
        </w:rPr>
        <w:t>о</w:t>
      </w:r>
      <w:r w:rsidR="002918EB">
        <w:rPr>
          <w:rFonts w:ascii="Times New Roman CYR" w:hAnsi="Times New Roman CYR" w:cs="Times New Roman CYR"/>
          <w:lang w:val="ru-RU" w:eastAsia="ru-RU"/>
        </w:rPr>
        <w:t>сергиевского рай</w:t>
      </w:r>
      <w:r w:rsidR="0097631B">
        <w:rPr>
          <w:rFonts w:ascii="Times New Roman CYR" w:hAnsi="Times New Roman CYR" w:cs="Times New Roman CYR"/>
          <w:lang w:val="ru-RU" w:eastAsia="ru-RU"/>
        </w:rPr>
        <w:t>она Оренбургской области на 2019 год и плановый период 2020 и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1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дохо</w:t>
      </w:r>
      <w:r w:rsidR="00900506">
        <w:rPr>
          <w:rFonts w:ascii="Times New Roman CYR" w:hAnsi="Times New Roman CYR" w:cs="Times New Roman CYR"/>
          <w:lang w:val="ru-RU" w:eastAsia="ru-RU"/>
        </w:rPr>
        <w:t xml:space="preserve">дов бюджета муниципального образования </w:t>
      </w:r>
      <w:r>
        <w:rPr>
          <w:rFonts w:ascii="Times New Roman CYR" w:hAnsi="Times New Roman CYR" w:cs="Times New Roman CYR"/>
          <w:lang w:val="ru-RU" w:eastAsia="ru-RU"/>
        </w:rPr>
        <w:t>Покровский сельсовет Новосергиевского района Оренбургской области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на 2019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г</w:t>
      </w:r>
      <w:r w:rsidR="0097631B">
        <w:rPr>
          <w:rFonts w:ascii="Times New Roman CYR" w:hAnsi="Times New Roman CYR" w:cs="Times New Roman CYR"/>
          <w:lang w:val="ru-RU" w:eastAsia="ru-RU"/>
        </w:rPr>
        <w:t>од и плановый период 2020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97631B">
        <w:rPr>
          <w:rFonts w:ascii="Times New Roman CYR" w:hAnsi="Times New Roman CYR" w:cs="Times New Roman CYR"/>
          <w:lang w:val="ru-RU" w:eastAsia="ru-RU"/>
        </w:rPr>
        <w:t>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годов</w:t>
      </w:r>
      <w:r>
        <w:rPr>
          <w:rFonts w:ascii="Times New Roman CYR" w:hAnsi="Times New Roman CYR" w:cs="Times New Roman CYR"/>
          <w:lang w:val="ru-RU" w:eastAsia="ru-RU"/>
        </w:rPr>
        <w:t>, согласно  прил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жению  № 2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</w:t>
      </w:r>
      <w:r w:rsidR="002918EB">
        <w:rPr>
          <w:rFonts w:ascii="Times New Roman CYR" w:hAnsi="Times New Roman CYR" w:cs="Times New Roman CYR"/>
          <w:lang w:val="ru-RU" w:eastAsia="ru-RU"/>
        </w:rPr>
        <w:t>нормативы отчислений федеральных и региональных налогов и сборов, налогов предусмотренных специальными налоговыми режимами, и неналоговых доходов в бюджет муниципального образования Покровский сельсовет Новосергиевского района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Оренбургской области на 2019 год и плановый период 2020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97631B">
        <w:rPr>
          <w:rFonts w:ascii="Times New Roman CYR" w:hAnsi="Times New Roman CYR" w:cs="Times New Roman CYR"/>
          <w:lang w:val="ru-RU" w:eastAsia="ru-RU"/>
        </w:rPr>
        <w:t>и 2021</w:t>
      </w:r>
      <w:r w:rsidR="00C54DCF">
        <w:rPr>
          <w:rFonts w:ascii="Times New Roman CYR" w:hAnsi="Times New Roman CYR" w:cs="Times New Roman CYR"/>
          <w:lang w:val="ru-RU" w:eastAsia="ru-RU"/>
        </w:rPr>
        <w:t xml:space="preserve"> годов </w:t>
      </w:r>
      <w:r>
        <w:rPr>
          <w:rFonts w:ascii="Times New Roman CYR" w:hAnsi="Times New Roman CYR" w:cs="Times New Roman CYR"/>
          <w:lang w:val="ru-RU" w:eastAsia="ru-RU"/>
        </w:rPr>
        <w:t xml:space="preserve">согласно  приложению   № 3 к настоящему решению. </w:t>
      </w:r>
    </w:p>
    <w:p w:rsidR="00E55877" w:rsidRDefault="00C54DCF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5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</w:t>
      </w:r>
      <w:r w:rsidR="004759FE">
        <w:rPr>
          <w:rFonts w:ascii="Times New Roman CYR" w:hAnsi="Times New Roman CYR" w:cs="Times New Roman CYR"/>
          <w:lang w:val="ru-RU" w:eastAsia="ru-RU"/>
        </w:rPr>
        <w:t>асходов м</w:t>
      </w:r>
      <w:r w:rsidR="0097631B">
        <w:rPr>
          <w:rFonts w:ascii="Times New Roman CYR" w:hAnsi="Times New Roman CYR" w:cs="Times New Roman CYR"/>
          <w:lang w:val="ru-RU" w:eastAsia="ru-RU"/>
        </w:rPr>
        <w:t>естного бюджета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и плановый пе</w:t>
      </w:r>
      <w:r w:rsidR="004759FE">
        <w:rPr>
          <w:rFonts w:ascii="Times New Roman CYR" w:hAnsi="Times New Roman CYR" w:cs="Times New Roman CYR"/>
          <w:lang w:val="ru-RU" w:eastAsia="ru-RU"/>
        </w:rPr>
        <w:t>р</w:t>
      </w:r>
      <w:r w:rsidR="004759FE">
        <w:rPr>
          <w:rFonts w:ascii="Times New Roman CYR" w:hAnsi="Times New Roman CYR" w:cs="Times New Roman CYR"/>
          <w:lang w:val="ru-RU" w:eastAsia="ru-RU"/>
        </w:rPr>
        <w:t>и</w:t>
      </w:r>
      <w:r w:rsidR="0097631B">
        <w:rPr>
          <w:rFonts w:ascii="Times New Roman CYR" w:hAnsi="Times New Roman CYR" w:cs="Times New Roman CYR"/>
          <w:lang w:val="ru-RU" w:eastAsia="ru-RU"/>
        </w:rPr>
        <w:t>од 2020-2021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видам </w:t>
      </w:r>
      <w:r w:rsidRPr="00F76279">
        <w:rPr>
          <w:rFonts w:ascii="Times New Roman CYR" w:hAnsi="Times New Roman CYR" w:cs="Times New Roman CYR"/>
          <w:lang w:val="ru-RU" w:eastAsia="ru-RU"/>
        </w:rPr>
        <w:t>расходов кла</w:t>
      </w:r>
      <w:r w:rsidRPr="00F76279">
        <w:rPr>
          <w:rFonts w:ascii="Times New Roman CYR" w:hAnsi="Times New Roman CYR" w:cs="Times New Roman CYR"/>
          <w:lang w:val="ru-RU" w:eastAsia="ru-RU"/>
        </w:rPr>
        <w:t>с</w:t>
      </w:r>
      <w:r w:rsidRPr="00F76279">
        <w:rPr>
          <w:rFonts w:ascii="Times New Roman CYR" w:hAnsi="Times New Roman CYR" w:cs="Times New Roman CYR"/>
          <w:lang w:val="ru-RU" w:eastAsia="ru-RU"/>
        </w:rPr>
        <w:t>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 согласно приложению № 4 к насто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щему решению;</w:t>
      </w:r>
    </w:p>
    <w:p w:rsidR="00E55877" w:rsidRDefault="00C54DCF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</w:t>
      </w:r>
      <w:r>
        <w:rPr>
          <w:rFonts w:ascii="Times New Roman CYR" w:hAnsi="Times New Roman CYR" w:cs="Times New Roman CYR"/>
          <w:lang w:val="ru-RU" w:eastAsia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подгруппам, видов </w:t>
      </w:r>
      <w:r w:rsidR="00053819">
        <w:rPr>
          <w:rFonts w:ascii="Times New Roman CYR" w:hAnsi="Times New Roman CYR" w:cs="Times New Roman CYR"/>
          <w:lang w:val="ru-RU" w:eastAsia="ru-RU"/>
        </w:rPr>
        <w:t xml:space="preserve">расходов </w:t>
      </w:r>
      <w:r w:rsidR="0097631B">
        <w:rPr>
          <w:rFonts w:ascii="Times New Roman CYR" w:hAnsi="Times New Roman CYR" w:cs="Times New Roman CYR"/>
          <w:lang w:val="ru-RU" w:eastAsia="ru-RU"/>
        </w:rPr>
        <w:t>классификации расх</w:t>
      </w:r>
      <w:r w:rsidR="0097631B">
        <w:rPr>
          <w:rFonts w:ascii="Times New Roman CYR" w:hAnsi="Times New Roman CYR" w:cs="Times New Roman CYR"/>
          <w:lang w:val="ru-RU" w:eastAsia="ru-RU"/>
        </w:rPr>
        <w:t>о</w:t>
      </w:r>
      <w:r w:rsidR="0097631B">
        <w:rPr>
          <w:rFonts w:ascii="Times New Roman CYR" w:hAnsi="Times New Roman CYR" w:cs="Times New Roman CYR"/>
          <w:lang w:val="ru-RU" w:eastAsia="ru-RU"/>
        </w:rPr>
        <w:t>дов на 2019</w:t>
      </w:r>
      <w:r>
        <w:rPr>
          <w:rFonts w:ascii="Times New Roman CYR" w:hAnsi="Times New Roman CYR" w:cs="Times New Roman CYR"/>
          <w:lang w:val="ru-RU" w:eastAsia="ru-RU"/>
        </w:rPr>
        <w:t xml:space="preserve"> год и плановый период </w:t>
      </w:r>
      <w:r w:rsidR="0097631B">
        <w:rPr>
          <w:rFonts w:ascii="Times New Roman CYR" w:hAnsi="Times New Roman CYR" w:cs="Times New Roman CYR"/>
          <w:lang w:val="ru-RU" w:eastAsia="ru-RU"/>
        </w:rPr>
        <w:t>2020 и 2021</w:t>
      </w:r>
      <w:r>
        <w:rPr>
          <w:rFonts w:ascii="Times New Roman CYR" w:hAnsi="Times New Roman CYR" w:cs="Times New Roman CYR"/>
          <w:lang w:val="ru-RU" w:eastAsia="ru-RU"/>
        </w:rPr>
        <w:t xml:space="preserve"> годов, </w:t>
      </w:r>
      <w:r w:rsidR="00E55877">
        <w:rPr>
          <w:rFonts w:ascii="Times New Roman CYR" w:hAnsi="Times New Roman CYR" w:cs="Times New Roman CYR"/>
          <w:lang w:val="ru-RU" w:eastAsia="ru-RU"/>
        </w:rPr>
        <w:t>согласно приложению № 5 к насто</w:t>
      </w:r>
      <w:r w:rsidR="00E55877">
        <w:rPr>
          <w:rFonts w:ascii="Times New Roman CYR" w:hAnsi="Times New Roman CYR" w:cs="Times New Roman CYR"/>
          <w:lang w:val="ru-RU" w:eastAsia="ru-RU"/>
        </w:rPr>
        <w:t>я</w:t>
      </w:r>
      <w:r w:rsidR="00E55877">
        <w:rPr>
          <w:rFonts w:ascii="Times New Roman CYR" w:hAnsi="Times New Roman CYR" w:cs="Times New Roman CYR"/>
          <w:lang w:val="ru-RU" w:eastAsia="ru-RU"/>
        </w:rPr>
        <w:t>щему решению.</w:t>
      </w:r>
    </w:p>
    <w:p w:rsidR="00401F7B" w:rsidRPr="00244FA0" w:rsidRDefault="00E55877" w:rsidP="00401F7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С</w:t>
      </w:r>
      <w:r w:rsidR="002F6A19">
        <w:rPr>
          <w:rFonts w:ascii="Times New Roman CYR" w:hAnsi="Times New Roman CYR" w:cs="Times New Roman CYR"/>
          <w:b/>
          <w:bCs/>
        </w:rPr>
        <w:t>татья 7</w:t>
      </w:r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401F7B" w:rsidRPr="00244FA0">
        <w:rPr>
          <w:rFonts w:ascii="Times New Roman" w:hAnsi="Times New Roman"/>
          <w:sz w:val="24"/>
          <w:szCs w:val="24"/>
        </w:rPr>
        <w:t xml:space="preserve">Установить, что заключение </w:t>
      </w:r>
      <w:r w:rsidR="00401F7B">
        <w:rPr>
          <w:rFonts w:ascii="Times New Roman" w:hAnsi="Times New Roman"/>
          <w:sz w:val="24"/>
          <w:szCs w:val="24"/>
        </w:rPr>
        <w:t>и оплата</w:t>
      </w:r>
      <w:r w:rsidR="00401F7B" w:rsidRPr="00244FA0">
        <w:rPr>
          <w:rFonts w:ascii="Times New Roman" w:hAnsi="Times New Roman"/>
          <w:sz w:val="24"/>
          <w:szCs w:val="24"/>
        </w:rPr>
        <w:t xml:space="preserve"> органами   местного самоуправления муниципального образования договоров,  исполнение которых осуществляется за счет средств  бюджета муниципа</w:t>
      </w:r>
      <w:r w:rsidR="00251B93">
        <w:rPr>
          <w:rFonts w:ascii="Times New Roman" w:hAnsi="Times New Roman"/>
          <w:sz w:val="24"/>
          <w:szCs w:val="24"/>
        </w:rPr>
        <w:t>льного образования Покровский</w:t>
      </w:r>
      <w:r w:rsidR="00401F7B" w:rsidRPr="00244FA0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области, производятся в пределах утвержденных им лимитов бюдже</w:t>
      </w:r>
      <w:r w:rsidR="00401F7B" w:rsidRPr="00244FA0">
        <w:rPr>
          <w:rFonts w:ascii="Times New Roman" w:hAnsi="Times New Roman"/>
          <w:sz w:val="24"/>
          <w:szCs w:val="24"/>
        </w:rPr>
        <w:t>т</w:t>
      </w:r>
      <w:r w:rsidR="00401F7B" w:rsidRPr="00244FA0">
        <w:rPr>
          <w:rFonts w:ascii="Times New Roman" w:hAnsi="Times New Roman"/>
          <w:sz w:val="24"/>
          <w:szCs w:val="24"/>
        </w:rPr>
        <w:t>ных обязательств в соответствии с ведомственной,   функциональной и экономической кла</w:t>
      </w:r>
      <w:r w:rsidR="00401F7B" w:rsidRPr="00244FA0">
        <w:rPr>
          <w:rFonts w:ascii="Times New Roman" w:hAnsi="Times New Roman"/>
          <w:sz w:val="24"/>
          <w:szCs w:val="24"/>
        </w:rPr>
        <w:t>с</w:t>
      </w:r>
      <w:r w:rsidR="00401F7B" w:rsidRPr="00244FA0">
        <w:rPr>
          <w:rFonts w:ascii="Times New Roman" w:hAnsi="Times New Roman"/>
          <w:sz w:val="24"/>
          <w:szCs w:val="24"/>
        </w:rPr>
        <w:t>сификациями расходов местного бюджета  и с  учетом принятых и неисполненных обяз</w:t>
      </w:r>
      <w:r w:rsidR="00401F7B" w:rsidRPr="00244FA0">
        <w:rPr>
          <w:rFonts w:ascii="Times New Roman" w:hAnsi="Times New Roman"/>
          <w:sz w:val="24"/>
          <w:szCs w:val="24"/>
        </w:rPr>
        <w:t>а</w:t>
      </w:r>
      <w:r w:rsidR="00401F7B" w:rsidRPr="00244FA0">
        <w:rPr>
          <w:rFonts w:ascii="Times New Roman" w:hAnsi="Times New Roman"/>
          <w:sz w:val="24"/>
          <w:szCs w:val="24"/>
        </w:rPr>
        <w:t>тельств. Обязательства, вытекающие из  договоров, исполнение которых осуществляется за с</w:t>
      </w:r>
      <w:r w:rsidR="00401F7B">
        <w:rPr>
          <w:rFonts w:ascii="Times New Roman" w:hAnsi="Times New Roman"/>
          <w:sz w:val="24"/>
          <w:szCs w:val="24"/>
        </w:rPr>
        <w:t xml:space="preserve">чет средств местного бюджета , принятые </w:t>
      </w:r>
      <w:r w:rsidR="00401F7B" w:rsidRPr="00244FA0">
        <w:rPr>
          <w:rFonts w:ascii="Times New Roman" w:hAnsi="Times New Roman"/>
          <w:sz w:val="24"/>
          <w:szCs w:val="24"/>
        </w:rPr>
        <w:t xml:space="preserve"> органами местного самоуправления    муниц</w:t>
      </w:r>
      <w:r w:rsidR="00401F7B" w:rsidRPr="00244FA0">
        <w:rPr>
          <w:rFonts w:ascii="Times New Roman" w:hAnsi="Times New Roman"/>
          <w:sz w:val="24"/>
          <w:szCs w:val="24"/>
        </w:rPr>
        <w:t>и</w:t>
      </w:r>
      <w:r w:rsidR="00401F7B" w:rsidRPr="00244FA0">
        <w:rPr>
          <w:rFonts w:ascii="Times New Roman" w:hAnsi="Times New Roman"/>
          <w:sz w:val="24"/>
          <w:szCs w:val="24"/>
        </w:rPr>
        <w:t>пального образования сверх утвержденных им лимитов бюджетных обязательств, не подл</w:t>
      </w:r>
      <w:r w:rsidR="00401F7B" w:rsidRPr="00244FA0">
        <w:rPr>
          <w:rFonts w:ascii="Times New Roman" w:hAnsi="Times New Roman"/>
          <w:sz w:val="24"/>
          <w:szCs w:val="24"/>
        </w:rPr>
        <w:t>е</w:t>
      </w:r>
      <w:r w:rsidR="00401F7B" w:rsidRPr="00244FA0">
        <w:rPr>
          <w:rFonts w:ascii="Times New Roman" w:hAnsi="Times New Roman"/>
          <w:sz w:val="24"/>
          <w:szCs w:val="24"/>
        </w:rPr>
        <w:t>жат о</w:t>
      </w:r>
      <w:r w:rsidR="00401F7B" w:rsidRPr="00244FA0">
        <w:rPr>
          <w:rFonts w:ascii="Times New Roman" w:hAnsi="Times New Roman"/>
          <w:sz w:val="24"/>
          <w:szCs w:val="24"/>
        </w:rPr>
        <w:t>п</w:t>
      </w:r>
      <w:r w:rsidR="00401F7B" w:rsidRPr="00244FA0">
        <w:rPr>
          <w:rFonts w:ascii="Times New Roman" w:hAnsi="Times New Roman"/>
          <w:sz w:val="24"/>
          <w:szCs w:val="24"/>
        </w:rPr>
        <w:t>лате за счет средств местного бюджета   н</w:t>
      </w:r>
      <w:r w:rsidR="00401F7B">
        <w:rPr>
          <w:rFonts w:ascii="Times New Roman" w:hAnsi="Times New Roman"/>
          <w:sz w:val="24"/>
          <w:szCs w:val="24"/>
        </w:rPr>
        <w:t>а  2019 год и плановый период 2020 и 2021</w:t>
      </w:r>
      <w:r w:rsidR="00401F7B" w:rsidRPr="00244FA0">
        <w:rPr>
          <w:rFonts w:ascii="Times New Roman" w:hAnsi="Times New Roman"/>
          <w:sz w:val="24"/>
          <w:szCs w:val="24"/>
        </w:rPr>
        <w:t xml:space="preserve"> годов.</w:t>
      </w:r>
    </w:p>
    <w:p w:rsidR="00401F7B" w:rsidRPr="00244FA0" w:rsidRDefault="00401F7B" w:rsidP="00401F7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244FA0">
        <w:rPr>
          <w:rFonts w:ascii="Times New Roman" w:hAnsi="Times New Roman"/>
          <w:sz w:val="24"/>
          <w:szCs w:val="24"/>
        </w:rPr>
        <w:t xml:space="preserve"> Учет обязательств, подлежащих исполнению за счет средств местного  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Pr="00244FA0">
        <w:rPr>
          <w:rFonts w:ascii="Times New Roman" w:hAnsi="Times New Roman"/>
          <w:sz w:val="24"/>
          <w:szCs w:val="24"/>
        </w:rPr>
        <w:t xml:space="preserve"> о</w:t>
      </w:r>
      <w:r w:rsidRPr="00244FA0">
        <w:rPr>
          <w:rFonts w:ascii="Times New Roman" w:hAnsi="Times New Roman"/>
          <w:sz w:val="24"/>
          <w:szCs w:val="24"/>
        </w:rPr>
        <w:t>р</w:t>
      </w:r>
      <w:r w:rsidRPr="00244FA0">
        <w:rPr>
          <w:rFonts w:ascii="Times New Roman" w:hAnsi="Times New Roman"/>
          <w:sz w:val="24"/>
          <w:szCs w:val="24"/>
        </w:rPr>
        <w:t>ганами местного самоуправления   муниципального образования, финансируемыми из  бю</w:t>
      </w:r>
      <w:r w:rsidRPr="00244FA0">
        <w:rPr>
          <w:rFonts w:ascii="Times New Roman" w:hAnsi="Times New Roman"/>
          <w:sz w:val="24"/>
          <w:szCs w:val="24"/>
        </w:rPr>
        <w:t>д</w:t>
      </w:r>
      <w:r w:rsidRPr="00244FA0">
        <w:rPr>
          <w:rFonts w:ascii="Times New Roman" w:hAnsi="Times New Roman"/>
          <w:sz w:val="24"/>
          <w:szCs w:val="24"/>
        </w:rPr>
        <w:t>жета муниципа</w:t>
      </w:r>
      <w:r w:rsidR="00251B93">
        <w:rPr>
          <w:rFonts w:ascii="Times New Roman" w:hAnsi="Times New Roman"/>
          <w:sz w:val="24"/>
          <w:szCs w:val="24"/>
        </w:rPr>
        <w:t>льного образования Покровский</w:t>
      </w:r>
      <w:r w:rsidRPr="00244FA0">
        <w:rPr>
          <w:rFonts w:ascii="Times New Roman" w:hAnsi="Times New Roman"/>
          <w:sz w:val="24"/>
          <w:szCs w:val="24"/>
        </w:rPr>
        <w:t xml:space="preserve"> сельсовет Новосергиевского района Оре</w:t>
      </w:r>
      <w:r w:rsidRPr="00244FA0">
        <w:rPr>
          <w:rFonts w:ascii="Times New Roman" w:hAnsi="Times New Roman"/>
          <w:sz w:val="24"/>
          <w:szCs w:val="24"/>
        </w:rPr>
        <w:t>н</w:t>
      </w:r>
      <w:r w:rsidRPr="00244FA0">
        <w:rPr>
          <w:rFonts w:ascii="Times New Roman" w:hAnsi="Times New Roman"/>
          <w:sz w:val="24"/>
          <w:szCs w:val="24"/>
        </w:rPr>
        <w:t>бургской области на основе смет  доходов и расходов.</w:t>
      </w:r>
    </w:p>
    <w:p w:rsidR="00401F7B" w:rsidRPr="00244FA0" w:rsidRDefault="00E55877" w:rsidP="00401F7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E55877">
        <w:rPr>
          <w:b/>
          <w:bCs/>
        </w:rPr>
        <w:t xml:space="preserve"> </w:t>
      </w:r>
      <w:r w:rsidR="009666C8">
        <w:rPr>
          <w:rFonts w:ascii="Times New Roman CYR" w:hAnsi="Times New Roman CYR" w:cs="Times New Roman CYR"/>
          <w:b/>
          <w:bCs/>
        </w:rPr>
        <w:t>Статья 8</w:t>
      </w:r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401F7B" w:rsidRPr="00244FA0">
        <w:rPr>
          <w:rFonts w:ascii="Times New Roman" w:hAnsi="Times New Roman"/>
          <w:sz w:val="24"/>
          <w:szCs w:val="24"/>
        </w:rPr>
        <w:t>Установить, что размеры окладов денежного содержания по должностям  муниципальной служ</w:t>
      </w:r>
      <w:r w:rsidR="00251B93">
        <w:rPr>
          <w:rFonts w:ascii="Times New Roman" w:hAnsi="Times New Roman"/>
          <w:sz w:val="24"/>
          <w:szCs w:val="24"/>
        </w:rPr>
        <w:t xml:space="preserve">бы муниципального образования Покровский </w:t>
      </w:r>
      <w:r w:rsidR="00401F7B" w:rsidRPr="00244FA0">
        <w:rPr>
          <w:rFonts w:ascii="Times New Roman" w:hAnsi="Times New Roman"/>
          <w:sz w:val="24"/>
          <w:szCs w:val="24"/>
        </w:rPr>
        <w:t>сельсовет Новосергие</w:t>
      </w:r>
      <w:r w:rsidR="00401F7B" w:rsidRPr="00244FA0">
        <w:rPr>
          <w:rFonts w:ascii="Times New Roman" w:hAnsi="Times New Roman"/>
          <w:sz w:val="24"/>
          <w:szCs w:val="24"/>
        </w:rPr>
        <w:t>в</w:t>
      </w:r>
      <w:r w:rsidR="00401F7B" w:rsidRPr="00244FA0">
        <w:rPr>
          <w:rFonts w:ascii="Times New Roman" w:hAnsi="Times New Roman"/>
          <w:sz w:val="24"/>
          <w:szCs w:val="24"/>
        </w:rPr>
        <w:lastRenderedPageBreak/>
        <w:t>ского ра</w:t>
      </w:r>
      <w:r w:rsidR="00401F7B">
        <w:rPr>
          <w:rFonts w:ascii="Times New Roman" w:hAnsi="Times New Roman"/>
          <w:sz w:val="24"/>
          <w:szCs w:val="24"/>
        </w:rPr>
        <w:t>йона Оренбургской области на 2019 год и плановый период 2020 и 2021 годов и</w:t>
      </w:r>
      <w:r w:rsidR="00401F7B">
        <w:rPr>
          <w:rFonts w:ascii="Times New Roman" w:hAnsi="Times New Roman"/>
          <w:sz w:val="24"/>
          <w:szCs w:val="24"/>
        </w:rPr>
        <w:t>н</w:t>
      </w:r>
      <w:r w:rsidR="00401F7B">
        <w:rPr>
          <w:rFonts w:ascii="Times New Roman" w:hAnsi="Times New Roman"/>
          <w:sz w:val="24"/>
          <w:szCs w:val="24"/>
        </w:rPr>
        <w:t>дексируются с 1 октября 2019 года с учетом прогнозируемого уровня инфляции (4,7%) и увелич</w:t>
      </w:r>
      <w:r w:rsidR="00401F7B">
        <w:rPr>
          <w:rFonts w:ascii="Times New Roman" w:hAnsi="Times New Roman"/>
          <w:sz w:val="24"/>
          <w:szCs w:val="24"/>
        </w:rPr>
        <w:t>е</w:t>
      </w:r>
      <w:r w:rsidR="00401F7B">
        <w:rPr>
          <w:rFonts w:ascii="Times New Roman" w:hAnsi="Times New Roman"/>
          <w:sz w:val="24"/>
          <w:szCs w:val="24"/>
        </w:rPr>
        <w:t>ние месячного фонда оплаты труда в части роста размеров надбавок за выслугу лет и окл</w:t>
      </w:r>
      <w:r w:rsidR="00401F7B">
        <w:rPr>
          <w:rFonts w:ascii="Times New Roman" w:hAnsi="Times New Roman"/>
          <w:sz w:val="24"/>
          <w:szCs w:val="24"/>
        </w:rPr>
        <w:t>а</w:t>
      </w:r>
      <w:r w:rsidR="00401F7B">
        <w:rPr>
          <w:rFonts w:ascii="Times New Roman" w:hAnsi="Times New Roman"/>
          <w:sz w:val="24"/>
          <w:szCs w:val="24"/>
        </w:rPr>
        <w:t>дов за классный чин.</w:t>
      </w:r>
      <w:r w:rsidR="00401F7B" w:rsidRPr="00244FA0">
        <w:rPr>
          <w:rFonts w:ascii="Times New Roman" w:hAnsi="Times New Roman"/>
          <w:sz w:val="24"/>
          <w:szCs w:val="24"/>
        </w:rPr>
        <w:t xml:space="preserve"> Органы  местного самоуправления муниципального образо</w:t>
      </w:r>
      <w:r w:rsidR="00401F7B">
        <w:rPr>
          <w:rFonts w:ascii="Times New Roman" w:hAnsi="Times New Roman"/>
          <w:sz w:val="24"/>
          <w:szCs w:val="24"/>
        </w:rPr>
        <w:t>вания  в 2019</w:t>
      </w:r>
      <w:r w:rsidR="00401F7B" w:rsidRPr="00244FA0">
        <w:rPr>
          <w:rFonts w:ascii="Times New Roman" w:hAnsi="Times New Roman"/>
          <w:sz w:val="24"/>
          <w:szCs w:val="24"/>
        </w:rPr>
        <w:t xml:space="preserve"> году и планов</w:t>
      </w:r>
      <w:r w:rsidR="00401F7B">
        <w:rPr>
          <w:rFonts w:ascii="Times New Roman" w:hAnsi="Times New Roman"/>
          <w:sz w:val="24"/>
          <w:szCs w:val="24"/>
        </w:rPr>
        <w:t>ом периоде 2020 и 2021</w:t>
      </w:r>
      <w:r w:rsidR="00401F7B" w:rsidRPr="00244FA0">
        <w:rPr>
          <w:rFonts w:ascii="Times New Roman" w:hAnsi="Times New Roman"/>
          <w:sz w:val="24"/>
          <w:szCs w:val="24"/>
        </w:rPr>
        <w:t xml:space="preserve"> годов,</w:t>
      </w:r>
      <w:r w:rsidR="00401F7B">
        <w:rPr>
          <w:rFonts w:ascii="Times New Roman" w:hAnsi="Times New Roman"/>
          <w:sz w:val="24"/>
          <w:szCs w:val="24"/>
        </w:rPr>
        <w:t xml:space="preserve"> принимают</w:t>
      </w:r>
      <w:r w:rsidR="00401F7B" w:rsidRPr="00244FA0">
        <w:rPr>
          <w:rFonts w:ascii="Times New Roman" w:hAnsi="Times New Roman"/>
          <w:sz w:val="24"/>
          <w:szCs w:val="24"/>
        </w:rPr>
        <w:t xml:space="preserve"> решения по увеличению чи</w:t>
      </w:r>
      <w:r w:rsidR="00401F7B" w:rsidRPr="00244FA0">
        <w:rPr>
          <w:rFonts w:ascii="Times New Roman" w:hAnsi="Times New Roman"/>
          <w:sz w:val="24"/>
          <w:szCs w:val="24"/>
        </w:rPr>
        <w:t>с</w:t>
      </w:r>
      <w:r w:rsidR="00401F7B" w:rsidRPr="00244FA0">
        <w:rPr>
          <w:rFonts w:ascii="Times New Roman" w:hAnsi="Times New Roman"/>
          <w:sz w:val="24"/>
          <w:szCs w:val="24"/>
        </w:rPr>
        <w:t>ленности муниципальных служащих и работников учреждений и организаций бюджетной сферы, находящихся в ведении органов местного самоуправл</w:t>
      </w:r>
      <w:r w:rsidR="00401F7B">
        <w:rPr>
          <w:rFonts w:ascii="Times New Roman" w:hAnsi="Times New Roman"/>
          <w:sz w:val="24"/>
          <w:szCs w:val="24"/>
        </w:rPr>
        <w:t>ения муниципального образ</w:t>
      </w:r>
      <w:r w:rsidR="00401F7B">
        <w:rPr>
          <w:rFonts w:ascii="Times New Roman" w:hAnsi="Times New Roman"/>
          <w:sz w:val="24"/>
          <w:szCs w:val="24"/>
        </w:rPr>
        <w:t>о</w:t>
      </w:r>
      <w:r w:rsidR="00401F7B">
        <w:rPr>
          <w:rFonts w:ascii="Times New Roman" w:hAnsi="Times New Roman"/>
          <w:sz w:val="24"/>
          <w:szCs w:val="24"/>
        </w:rPr>
        <w:t>вания и  вводят в штат органов местного самоуправления с 1 января 2019 года 0,5 штатных единиц уборщик служебных помещений и 0,5 штатных единиц делопроизводитель, 1 шта</w:t>
      </w:r>
      <w:r w:rsidR="00401F7B">
        <w:rPr>
          <w:rFonts w:ascii="Times New Roman" w:hAnsi="Times New Roman"/>
          <w:sz w:val="24"/>
          <w:szCs w:val="24"/>
        </w:rPr>
        <w:t>т</w:t>
      </w:r>
      <w:r w:rsidR="00401F7B">
        <w:rPr>
          <w:rFonts w:ascii="Times New Roman" w:hAnsi="Times New Roman"/>
          <w:sz w:val="24"/>
          <w:szCs w:val="24"/>
        </w:rPr>
        <w:t>ная ед</w:t>
      </w:r>
      <w:r w:rsidR="00401F7B">
        <w:rPr>
          <w:rFonts w:ascii="Times New Roman" w:hAnsi="Times New Roman"/>
          <w:sz w:val="24"/>
          <w:szCs w:val="24"/>
        </w:rPr>
        <w:t>и</w:t>
      </w:r>
      <w:r w:rsidR="00401F7B">
        <w:rPr>
          <w:rFonts w:ascii="Times New Roman" w:hAnsi="Times New Roman"/>
          <w:sz w:val="24"/>
          <w:szCs w:val="24"/>
        </w:rPr>
        <w:t>ница водителя.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 xml:space="preserve"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осуществл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органом, осуществляющим кассовое обслуживание исполнения местного бю</w:t>
      </w:r>
      <w:r w:rsidR="00401F7B">
        <w:rPr>
          <w:rFonts w:ascii="Times New Roman CYR" w:hAnsi="Times New Roman CYR" w:cs="Times New Roman CYR"/>
          <w:lang w:val="ru-RU" w:eastAsia="ru-RU"/>
        </w:rPr>
        <w:t xml:space="preserve">джета </w:t>
      </w:r>
      <w:r>
        <w:rPr>
          <w:rFonts w:ascii="Times New Roman CYR" w:hAnsi="Times New Roman CYR" w:cs="Times New Roman CYR"/>
          <w:lang w:val="ru-RU" w:eastAsia="ru-RU"/>
        </w:rPr>
        <w:t>на безвозмездной основе.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0</w:t>
      </w:r>
      <w:r>
        <w:rPr>
          <w:rFonts w:ascii="Times New Roman CYR" w:hAnsi="Times New Roman CYR" w:cs="Times New Roman CYR"/>
          <w:lang w:val="ru-RU" w:eastAsia="ru-RU"/>
        </w:rPr>
        <w:t>. Нормативные и иные правовые акты органов местного самоуправления муниципального образования, влекущие дополнительные расходы за счет средств местно</w:t>
      </w:r>
      <w:r w:rsidR="0097631B">
        <w:rPr>
          <w:rFonts w:ascii="Times New Roman CYR" w:hAnsi="Times New Roman CYR" w:cs="Times New Roman CYR"/>
          <w:lang w:val="ru-RU" w:eastAsia="ru-RU"/>
        </w:rPr>
        <w:t>го бюджета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плановый период 2020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97631B">
        <w:rPr>
          <w:rFonts w:ascii="Times New Roman CYR" w:hAnsi="Times New Roman CYR" w:cs="Times New Roman CYR"/>
          <w:lang w:val="ru-RU" w:eastAsia="ru-RU"/>
        </w:rPr>
        <w:t>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сокращающие его доходную базу, реализуются и применяются только при наличии соответствующих источников допо</w:t>
      </w:r>
      <w:r>
        <w:rPr>
          <w:rFonts w:ascii="Times New Roman CYR" w:hAnsi="Times New Roman CYR" w:cs="Times New Roman CYR"/>
          <w:lang w:val="ru-RU" w:eastAsia="ru-RU"/>
        </w:rPr>
        <w:t>л</w:t>
      </w:r>
      <w:r>
        <w:rPr>
          <w:rFonts w:ascii="Times New Roman CYR" w:hAnsi="Times New Roman CYR" w:cs="Times New Roman CYR"/>
          <w:lang w:val="ru-RU" w:eastAsia="ru-RU"/>
        </w:rPr>
        <w:t xml:space="preserve">нительных поступлений в местный бюджет и (или) при сокращении расходов по конкретным статьям местного бюджета </w:t>
      </w:r>
      <w:r w:rsidR="0097631B">
        <w:rPr>
          <w:rFonts w:ascii="Times New Roman CYR" w:hAnsi="Times New Roman CYR" w:cs="Times New Roman CYR"/>
          <w:lang w:val="ru-RU" w:eastAsia="ru-RU"/>
        </w:rPr>
        <w:t>на 2019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плановый период 2020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97631B">
        <w:rPr>
          <w:rFonts w:ascii="Times New Roman CYR" w:hAnsi="Times New Roman CYR" w:cs="Times New Roman CYR"/>
          <w:lang w:val="ru-RU" w:eastAsia="ru-RU"/>
        </w:rPr>
        <w:t>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после вн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сения соответствующих изменений в настоящее решение.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 случае если реализация правового акта частично (не в полной мере) обеспечена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точниками финансирования в местном бюджете, такой правовой акт реализуется и примен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в пределах средств, предусмотренных на эти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цели в местном  бюджете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плановый период 2020-2021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1</w:t>
      </w:r>
      <w:r>
        <w:rPr>
          <w:rFonts w:ascii="Times New Roman CYR" w:hAnsi="Times New Roman CYR" w:cs="Times New Roman CYR"/>
          <w:lang w:val="ru-RU" w:eastAsia="ru-RU"/>
        </w:rPr>
        <w:t>. Утвердить программ</w:t>
      </w:r>
      <w:r w:rsidR="0097631B">
        <w:rPr>
          <w:rFonts w:ascii="Times New Roman CYR" w:hAnsi="Times New Roman CYR" w:cs="Times New Roman CYR"/>
          <w:lang w:val="ru-RU" w:eastAsia="ru-RU"/>
        </w:rPr>
        <w:t>у муниципальных гарантий</w:t>
      </w:r>
      <w:r w:rsidR="00401F7B">
        <w:rPr>
          <w:rFonts w:ascii="Times New Roman CYR" w:hAnsi="Times New Roman CYR" w:cs="Times New Roman CYR"/>
          <w:lang w:val="ru-RU" w:eastAsia="ru-RU"/>
        </w:rPr>
        <w:t xml:space="preserve"> муниципального образов</w:t>
      </w:r>
      <w:r w:rsidR="00401F7B">
        <w:rPr>
          <w:rFonts w:ascii="Times New Roman CYR" w:hAnsi="Times New Roman CYR" w:cs="Times New Roman CYR"/>
          <w:lang w:val="ru-RU" w:eastAsia="ru-RU"/>
        </w:rPr>
        <w:t>а</w:t>
      </w:r>
      <w:r w:rsidR="00401F7B">
        <w:rPr>
          <w:rFonts w:ascii="Times New Roman CYR" w:hAnsi="Times New Roman CYR" w:cs="Times New Roman CYR"/>
          <w:lang w:val="ru-RU" w:eastAsia="ru-RU"/>
        </w:rPr>
        <w:t>ния Покровский сельсовет Новосергиевского района Оренбургской области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плановый период 2020-2021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согласно приложению № 6 к настоящему решению</w:t>
      </w:r>
      <w:r w:rsidR="00401F7B"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тренних заимствований </w:t>
      </w:r>
      <w:r w:rsidR="00401F7B">
        <w:rPr>
          <w:rFonts w:ascii="Times New Roman CYR" w:hAnsi="Times New Roman CYR" w:cs="Times New Roman CYR"/>
          <w:lang w:val="ru-RU" w:eastAsia="ru-RU"/>
        </w:rPr>
        <w:t>муниц</w:t>
      </w:r>
      <w:r w:rsidR="00401F7B">
        <w:rPr>
          <w:rFonts w:ascii="Times New Roman CYR" w:hAnsi="Times New Roman CYR" w:cs="Times New Roman CYR"/>
          <w:lang w:val="ru-RU" w:eastAsia="ru-RU"/>
        </w:rPr>
        <w:t>и</w:t>
      </w:r>
      <w:r w:rsidR="00401F7B">
        <w:rPr>
          <w:rFonts w:ascii="Times New Roman CYR" w:hAnsi="Times New Roman CYR" w:cs="Times New Roman CYR"/>
          <w:lang w:val="ru-RU" w:eastAsia="ru-RU"/>
        </w:rPr>
        <w:t>пального образования Покровский сельсовет Новосергиевского района Оренбургской обла</w:t>
      </w:r>
      <w:r w:rsidR="00401F7B">
        <w:rPr>
          <w:rFonts w:ascii="Times New Roman CYR" w:hAnsi="Times New Roman CYR" w:cs="Times New Roman CYR"/>
          <w:lang w:val="ru-RU" w:eastAsia="ru-RU"/>
        </w:rPr>
        <w:t>с</w:t>
      </w:r>
      <w:r w:rsidR="00401F7B">
        <w:rPr>
          <w:rFonts w:ascii="Times New Roman CYR" w:hAnsi="Times New Roman CYR" w:cs="Times New Roman CYR"/>
          <w:lang w:val="ru-RU" w:eastAsia="ru-RU"/>
        </w:rPr>
        <w:t xml:space="preserve">ти </w:t>
      </w:r>
      <w:r w:rsidR="0097631B">
        <w:rPr>
          <w:rFonts w:ascii="Times New Roman CYR" w:hAnsi="Times New Roman CYR" w:cs="Times New Roman CYR"/>
          <w:lang w:val="ru-RU" w:eastAsia="ru-RU"/>
        </w:rPr>
        <w:t>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97631B">
        <w:rPr>
          <w:rFonts w:ascii="Times New Roman CYR" w:hAnsi="Times New Roman CYR" w:cs="Times New Roman CYR"/>
          <w:lang w:val="ru-RU" w:eastAsia="ru-RU"/>
        </w:rPr>
        <w:t>ановый период 2020-2021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7 к настоящему р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шению.                                             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13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ипальную долговую книгу </w:t>
      </w:r>
      <w:r w:rsidR="00401F7B">
        <w:rPr>
          <w:rFonts w:ascii="Times New Roman CYR" w:hAnsi="Times New Roman CYR" w:cs="Times New Roman CYR"/>
          <w:lang w:val="ru-RU" w:eastAsia="ru-RU"/>
        </w:rPr>
        <w:t>муниципального образования Покровский сельсовет Новосергиевского района Оренбургской области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</w:t>
      </w:r>
      <w:r w:rsidR="008846B5">
        <w:rPr>
          <w:rFonts w:ascii="Times New Roman CYR" w:hAnsi="Times New Roman CYR" w:cs="Times New Roman CYR"/>
          <w:lang w:val="ru-RU" w:eastAsia="ru-RU"/>
        </w:rPr>
        <w:t>о</w:t>
      </w:r>
      <w:r w:rsidR="008846B5">
        <w:rPr>
          <w:rFonts w:ascii="Times New Roman CYR" w:hAnsi="Times New Roman CYR" w:cs="Times New Roman CYR"/>
          <w:lang w:val="ru-RU" w:eastAsia="ru-RU"/>
        </w:rPr>
        <w:t>вый пе</w:t>
      </w:r>
      <w:r w:rsidR="0097631B">
        <w:rPr>
          <w:rFonts w:ascii="Times New Roman CYR" w:hAnsi="Times New Roman CYR" w:cs="Times New Roman CYR"/>
          <w:lang w:val="ru-RU" w:eastAsia="ru-RU"/>
        </w:rPr>
        <w:t>риод 2020-2021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форме согласно приложению № 8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900506">
        <w:rPr>
          <w:rFonts w:ascii="Times New Roman CYR" w:hAnsi="Times New Roman CYR" w:cs="Times New Roman CYR"/>
          <w:b/>
          <w:bCs/>
          <w:lang w:val="ru-RU" w:eastAsia="ru-RU"/>
        </w:rPr>
        <w:t>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 xml:space="preserve">4. 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фицита бюджета </w:t>
      </w:r>
      <w:r w:rsidR="00401F7B">
        <w:rPr>
          <w:rFonts w:ascii="Times New Roman CYR" w:hAnsi="Times New Roman CYR" w:cs="Times New Roman CYR"/>
          <w:lang w:val="ru-RU" w:eastAsia="ru-RU"/>
        </w:rPr>
        <w:t>м</w:t>
      </w:r>
      <w:r w:rsidR="00401F7B">
        <w:rPr>
          <w:rFonts w:ascii="Times New Roman CYR" w:hAnsi="Times New Roman CYR" w:cs="Times New Roman CYR"/>
          <w:lang w:val="ru-RU" w:eastAsia="ru-RU"/>
        </w:rPr>
        <w:t>у</w:t>
      </w:r>
      <w:r w:rsidR="00401F7B">
        <w:rPr>
          <w:rFonts w:ascii="Times New Roman CYR" w:hAnsi="Times New Roman CYR" w:cs="Times New Roman CYR"/>
          <w:lang w:val="ru-RU" w:eastAsia="ru-RU"/>
        </w:rPr>
        <w:t xml:space="preserve">ниципального образования Покровский сельсовет Новосергиевского района Оренбургской области </w:t>
      </w:r>
      <w:r w:rsidR="008846B5">
        <w:rPr>
          <w:rFonts w:ascii="Times New Roman CYR" w:hAnsi="Times New Roman CYR" w:cs="Times New Roman CYR"/>
          <w:lang w:val="ru-RU" w:eastAsia="ru-RU"/>
        </w:rPr>
        <w:t>на 201</w:t>
      </w:r>
      <w:r w:rsidR="0097631B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97631B">
        <w:rPr>
          <w:rFonts w:ascii="Times New Roman CYR" w:hAnsi="Times New Roman CYR" w:cs="Times New Roman CYR"/>
          <w:lang w:val="ru-RU" w:eastAsia="ru-RU"/>
        </w:rPr>
        <w:t>и плановый период 2020-2021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9</w:t>
      </w:r>
      <w:r>
        <w:rPr>
          <w:rFonts w:ascii="Times New Roman CYR" w:hAnsi="Times New Roman CYR" w:cs="Times New Roman CYR"/>
          <w:lang w:val="ru-RU" w:eastAsia="ru-RU"/>
        </w:rPr>
        <w:t xml:space="preserve"> к настоящ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5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</w:t>
      </w:r>
      <w:r w:rsidR="0097631B">
        <w:rPr>
          <w:rFonts w:ascii="Times New Roman CYR" w:hAnsi="Times New Roman CYR" w:cs="Times New Roman CYR"/>
          <w:lang w:val="ru-RU" w:eastAsia="ru-RU"/>
        </w:rPr>
        <w:t>асходов местного бюджета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</w:t>
      </w:r>
      <w:r w:rsidR="008846B5">
        <w:rPr>
          <w:rFonts w:ascii="Times New Roman CYR" w:hAnsi="Times New Roman CYR" w:cs="Times New Roman CYR"/>
          <w:lang w:val="ru-RU" w:eastAsia="ru-RU"/>
        </w:rPr>
        <w:t>о</w:t>
      </w:r>
      <w:r w:rsidR="009666C8">
        <w:rPr>
          <w:rFonts w:ascii="Times New Roman CYR" w:hAnsi="Times New Roman CYR" w:cs="Times New Roman CYR"/>
          <w:lang w:val="ru-RU" w:eastAsia="ru-RU"/>
        </w:rPr>
        <w:t>вый п</w:t>
      </w:r>
      <w:r w:rsidR="0097631B">
        <w:rPr>
          <w:rFonts w:ascii="Times New Roman CYR" w:hAnsi="Times New Roman CYR" w:cs="Times New Roman CYR"/>
          <w:lang w:val="ru-RU" w:eastAsia="ru-RU"/>
        </w:rPr>
        <w:t>ериод 2020 и 2021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 расходов классификации расходов бюджетов Российской Фе</w:t>
      </w:r>
      <w:r w:rsidR="009C07CC">
        <w:rPr>
          <w:rFonts w:ascii="Times New Roman CYR" w:hAnsi="Times New Roman CYR" w:cs="Times New Roman CYR"/>
          <w:lang w:val="ru-RU" w:eastAsia="ru-RU"/>
        </w:rPr>
        <w:t>дерации согласно приложению № 10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E55877" w:rsidRPr="00401F7B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97631B">
        <w:rPr>
          <w:b/>
          <w:bCs/>
          <w:color w:val="FF0000"/>
          <w:lang w:val="ru-RU" w:eastAsia="ru-RU"/>
        </w:rPr>
        <w:t xml:space="preserve">      </w:t>
      </w:r>
      <w:r w:rsidRPr="00401F7B"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 w:rsidRPr="00401F7B">
        <w:rPr>
          <w:rFonts w:ascii="Times New Roman CYR" w:hAnsi="Times New Roman CYR" w:cs="Times New Roman CYR"/>
          <w:b/>
          <w:bCs/>
          <w:lang w:val="ru-RU" w:eastAsia="ru-RU"/>
        </w:rPr>
        <w:t>6</w:t>
      </w:r>
      <w:r w:rsidRPr="00401F7B"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перечислению из бюджета пос</w:t>
      </w:r>
      <w:r w:rsidR="004759FE" w:rsidRPr="00401F7B">
        <w:rPr>
          <w:rFonts w:ascii="Times New Roman CYR" w:hAnsi="Times New Roman CYR" w:cs="Times New Roman CYR"/>
          <w:lang w:val="ru-RU" w:eastAsia="ru-RU"/>
        </w:rPr>
        <w:t>еления в районный бюджет на 2018</w:t>
      </w:r>
      <w:r w:rsidRPr="00401F7B">
        <w:rPr>
          <w:rFonts w:ascii="Times New Roman CYR" w:hAnsi="Times New Roman CYR" w:cs="Times New Roman CYR"/>
          <w:lang w:val="ru-RU" w:eastAsia="ru-RU"/>
        </w:rPr>
        <w:t xml:space="preserve"> год в размере </w:t>
      </w:r>
      <w:r w:rsidR="009666C8" w:rsidRPr="00401F7B">
        <w:rPr>
          <w:rFonts w:ascii="Times New Roman CYR" w:hAnsi="Times New Roman CYR" w:cs="Times New Roman CYR"/>
          <w:lang w:val="ru-RU" w:eastAsia="ru-RU"/>
        </w:rPr>
        <w:t>2006,1</w:t>
      </w:r>
      <w:r w:rsidRPr="00401F7B">
        <w:rPr>
          <w:lang w:val="ru-RU" w:eastAsia="ru-RU"/>
        </w:rPr>
        <w:t xml:space="preserve"> </w:t>
      </w:r>
      <w:r w:rsidRPr="00401F7B">
        <w:rPr>
          <w:rFonts w:ascii="Times New Roman CYR" w:hAnsi="Times New Roman CYR" w:cs="Times New Roman CYR"/>
          <w:lang w:val="ru-RU" w:eastAsia="ru-RU"/>
        </w:rPr>
        <w:t>тыс. рублей</w:t>
      </w:r>
      <w:r w:rsidR="008846B5" w:rsidRPr="00401F7B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 w:rsidRPr="00401F7B">
        <w:rPr>
          <w:rFonts w:ascii="Times New Roman CYR" w:hAnsi="Times New Roman CYR" w:cs="Times New Roman CYR"/>
          <w:lang w:val="ru-RU" w:eastAsia="ru-RU"/>
        </w:rPr>
        <w:t>н</w:t>
      </w:r>
      <w:r w:rsidR="004759FE" w:rsidRPr="00401F7B">
        <w:rPr>
          <w:rFonts w:ascii="Times New Roman CYR" w:hAnsi="Times New Roman CYR" w:cs="Times New Roman CYR"/>
          <w:lang w:val="ru-RU" w:eastAsia="ru-RU"/>
        </w:rPr>
        <w:t>о</w:t>
      </w:r>
      <w:r w:rsidR="009666C8" w:rsidRPr="00401F7B">
        <w:rPr>
          <w:rFonts w:ascii="Times New Roman CYR" w:hAnsi="Times New Roman CYR" w:cs="Times New Roman CYR"/>
          <w:lang w:val="ru-RU" w:eastAsia="ru-RU"/>
        </w:rPr>
        <w:t xml:space="preserve">вый период 2019 и </w:t>
      </w:r>
      <w:r w:rsidR="004759FE" w:rsidRPr="00401F7B">
        <w:rPr>
          <w:rFonts w:ascii="Times New Roman CYR" w:hAnsi="Times New Roman CYR" w:cs="Times New Roman CYR"/>
          <w:lang w:val="ru-RU" w:eastAsia="ru-RU"/>
        </w:rPr>
        <w:t>2020</w:t>
      </w:r>
      <w:r w:rsidR="008846B5" w:rsidRPr="00401F7B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 w:rsidRPr="00401F7B">
        <w:rPr>
          <w:rFonts w:ascii="Times New Roman CYR" w:hAnsi="Times New Roman CYR" w:cs="Times New Roman CYR"/>
          <w:lang w:val="ru-RU" w:eastAsia="ru-RU"/>
        </w:rPr>
        <w:t>одов</w:t>
      </w:r>
      <w:r w:rsidR="008846B5" w:rsidRPr="00401F7B">
        <w:rPr>
          <w:rFonts w:ascii="Times New Roman CYR" w:hAnsi="Times New Roman CYR" w:cs="Times New Roman CYR"/>
          <w:lang w:val="ru-RU" w:eastAsia="ru-RU"/>
        </w:rPr>
        <w:t xml:space="preserve"> в размере </w:t>
      </w:r>
      <w:r w:rsidR="009666C8" w:rsidRPr="00401F7B">
        <w:rPr>
          <w:rFonts w:ascii="Times New Roman CYR" w:hAnsi="Times New Roman CYR" w:cs="Times New Roman CYR"/>
          <w:lang w:val="ru-RU" w:eastAsia="ru-RU"/>
        </w:rPr>
        <w:t>2006,1</w:t>
      </w:r>
      <w:r w:rsidR="008846B5" w:rsidRPr="00401F7B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 w:rsidRPr="00401F7B">
        <w:rPr>
          <w:rFonts w:ascii="Times New Roman CYR" w:hAnsi="Times New Roman CYR" w:cs="Times New Roman CYR"/>
          <w:lang w:val="ru-RU" w:eastAsia="ru-RU"/>
        </w:rPr>
        <w:t xml:space="preserve"> согласно прил</w:t>
      </w:r>
      <w:r w:rsidR="009C07CC" w:rsidRPr="00401F7B">
        <w:rPr>
          <w:rFonts w:ascii="Times New Roman CYR" w:hAnsi="Times New Roman CYR" w:cs="Times New Roman CYR"/>
          <w:lang w:val="ru-RU" w:eastAsia="ru-RU"/>
        </w:rPr>
        <w:t>о</w:t>
      </w:r>
      <w:r w:rsidR="009C07CC" w:rsidRPr="00401F7B">
        <w:rPr>
          <w:rFonts w:ascii="Times New Roman CYR" w:hAnsi="Times New Roman CYR" w:cs="Times New Roman CYR"/>
          <w:lang w:val="ru-RU" w:eastAsia="ru-RU"/>
        </w:rPr>
        <w:t>жению 11</w:t>
      </w:r>
      <w:r w:rsidRPr="00401F7B"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</w:t>
      </w:r>
      <w:r w:rsidR="00401F7B">
        <w:rPr>
          <w:rFonts w:ascii="Times New Roman CYR" w:hAnsi="Times New Roman CYR" w:cs="Times New Roman CYR"/>
          <w:b/>
          <w:bCs/>
          <w:lang w:val="ru-RU" w:eastAsia="ru-RU"/>
        </w:rPr>
        <w:t>Статья 17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администрации Покровский сельсовета Новосергиевского рай</w:t>
      </w:r>
      <w:r w:rsidR="0097631B">
        <w:rPr>
          <w:rFonts w:ascii="Times New Roman CYR" w:hAnsi="Times New Roman CYR" w:cs="Times New Roman CYR"/>
          <w:lang w:val="ru-RU" w:eastAsia="ru-RU"/>
        </w:rPr>
        <w:t>она Оренбургской области на 2019</w:t>
      </w:r>
      <w:r>
        <w:rPr>
          <w:rFonts w:ascii="Times New Roman CYR" w:hAnsi="Times New Roman CYR" w:cs="Times New Roman CYR"/>
          <w:lang w:val="ru-RU" w:eastAsia="ru-RU"/>
        </w:rPr>
        <w:t xml:space="preserve"> год в сумме </w:t>
      </w:r>
      <w:r w:rsidR="0097631B">
        <w:rPr>
          <w:rFonts w:ascii="Times New Roman CYR" w:hAnsi="Times New Roman CYR" w:cs="Times New Roman CYR"/>
          <w:lang w:val="ru-RU" w:eastAsia="ru-RU"/>
        </w:rPr>
        <w:t>- 2 017,3 тыс. руб, 2020 год - 2 533,0 тыс. руб., 2021 год – 3 617,4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тыс. руб.</w:t>
      </w:r>
    </w:p>
    <w:p w:rsidR="00E55877" w:rsidRPr="00F76279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9666C8">
        <w:rPr>
          <w:b/>
          <w:lang w:val="ru-RU" w:eastAsia="ru-RU"/>
        </w:rPr>
        <w:lastRenderedPageBreak/>
        <w:t xml:space="preserve">     </w:t>
      </w:r>
      <w:r w:rsidR="00401F7B">
        <w:rPr>
          <w:rFonts w:ascii="Times New Roman CYR" w:hAnsi="Times New Roman CYR" w:cs="Times New Roman CYR"/>
          <w:b/>
          <w:lang w:val="ru-RU" w:eastAsia="ru-RU"/>
        </w:rPr>
        <w:t>Статья 18</w:t>
      </w:r>
      <w:r w:rsidRPr="009666C8">
        <w:rPr>
          <w:rFonts w:ascii="Times New Roman CYR" w:hAnsi="Times New Roman CYR" w:cs="Times New Roman CYR"/>
          <w:b/>
          <w:lang w:val="ru-RU" w:eastAsia="ru-RU"/>
        </w:rPr>
        <w:t>.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Установить в соответствии с пунктом 3 статьи 217 Бюджетного кодекса Ро</w:t>
      </w:r>
      <w:r w:rsidRPr="00F76279">
        <w:rPr>
          <w:rFonts w:ascii="Times New Roman CYR" w:hAnsi="Times New Roman CYR" w:cs="Times New Roman CYR"/>
          <w:lang w:val="ru-RU" w:eastAsia="ru-RU"/>
        </w:rPr>
        <w:t>с</w:t>
      </w:r>
      <w:r w:rsidRPr="00F76279">
        <w:rPr>
          <w:rFonts w:ascii="Times New Roman CYR" w:hAnsi="Times New Roman CYR" w:cs="Times New Roman CYR"/>
          <w:lang w:val="ru-RU" w:eastAsia="ru-RU"/>
        </w:rPr>
        <w:t>сийской Федерации следующ</w:t>
      </w:r>
      <w:r w:rsidR="0097631B">
        <w:rPr>
          <w:rFonts w:ascii="Times New Roman CYR" w:hAnsi="Times New Roman CYR" w:cs="Times New Roman CYR"/>
          <w:lang w:val="ru-RU" w:eastAsia="ru-RU"/>
        </w:rPr>
        <w:t>ие основания для внесения в 2019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оду 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и плановый период </w:t>
      </w:r>
      <w:r w:rsidR="0097631B">
        <w:rPr>
          <w:rFonts w:ascii="Times New Roman CYR" w:hAnsi="Times New Roman CYR" w:cs="Times New Roman CYR"/>
          <w:lang w:val="ru-RU" w:eastAsia="ru-RU"/>
        </w:rPr>
        <w:t>2020</w:t>
      </w:r>
      <w:r w:rsidR="008846B5">
        <w:rPr>
          <w:rFonts w:ascii="Times New Roman CYR" w:hAnsi="Times New Roman CYR" w:cs="Times New Roman CYR"/>
          <w:lang w:val="ru-RU" w:eastAsia="ru-RU"/>
        </w:rPr>
        <w:t>-2</w:t>
      </w:r>
      <w:r w:rsidR="0097631B">
        <w:rPr>
          <w:rFonts w:ascii="Times New Roman CYR" w:hAnsi="Times New Roman CYR" w:cs="Times New Roman CYR"/>
          <w:lang w:val="ru-RU" w:eastAsia="ru-RU"/>
        </w:rPr>
        <w:t>021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 w:rsidRPr="00F76279">
        <w:rPr>
          <w:rFonts w:ascii="Times New Roman CYR" w:hAnsi="Times New Roman CYR" w:cs="Times New Roman CYR"/>
          <w:lang w:val="ru-RU" w:eastAsia="ru-RU"/>
        </w:rPr>
        <w:t>измене</w:t>
      </w:r>
      <w:r w:rsidR="008846B5">
        <w:rPr>
          <w:rFonts w:ascii="Times New Roman CYR" w:hAnsi="Times New Roman CYR" w:cs="Times New Roman CYR"/>
          <w:lang w:val="ru-RU" w:eastAsia="ru-RU"/>
        </w:rPr>
        <w:t>ния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в показатели сводной бюджетной росписи бюджета поселения, связанные с особенностями исполнения бюджета поселения: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обр</w:t>
      </w:r>
      <w:r w:rsidRPr="00F76279">
        <w:rPr>
          <w:rFonts w:ascii="Times New Roman CYR" w:hAnsi="Times New Roman CYR" w:cs="Times New Roman CYR"/>
          <w:lang w:val="ru-RU" w:eastAsia="ru-RU"/>
        </w:rPr>
        <w:t>а</w:t>
      </w:r>
      <w:r w:rsidRPr="00F76279">
        <w:rPr>
          <w:rFonts w:ascii="Times New Roman CYR" w:hAnsi="Times New Roman CYR" w:cs="Times New Roman CYR"/>
          <w:lang w:val="ru-RU" w:eastAsia="ru-RU"/>
        </w:rPr>
        <w:t>зования Покровский сельсовет;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Реш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нием, за счет межбюджетных трансфертов из федерального и областного бюджетов, име</w:t>
      </w:r>
      <w:r w:rsidRPr="00F76279">
        <w:rPr>
          <w:rFonts w:ascii="Times New Roman CYR" w:hAnsi="Times New Roman CYR" w:cs="Times New Roman CYR"/>
          <w:lang w:val="ru-RU" w:eastAsia="ru-RU"/>
        </w:rPr>
        <w:t>ю</w:t>
      </w:r>
      <w:r w:rsidRPr="00F76279">
        <w:rPr>
          <w:rFonts w:ascii="Times New Roman CYR" w:hAnsi="Times New Roman CYR" w:cs="Times New Roman CYR"/>
          <w:lang w:val="ru-RU" w:eastAsia="ru-RU"/>
        </w:rPr>
        <w:t>щих целевое назначение, и (или) сокращение указанных средств.</w:t>
      </w:r>
    </w:p>
    <w:p w:rsidR="00E55877" w:rsidRDefault="009666C8" w:rsidP="00966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      </w:t>
      </w:r>
      <w:r w:rsidR="00E55877" w:rsidRPr="009666C8">
        <w:rPr>
          <w:rFonts w:ascii="Times New Roman CYR" w:hAnsi="Times New Roman CYR" w:cs="Times New Roman CYR"/>
          <w:b/>
          <w:lang w:val="ru-RU" w:eastAsia="ru-RU"/>
        </w:rPr>
        <w:t>Статья</w:t>
      </w:r>
      <w:r w:rsidR="00401F7B">
        <w:rPr>
          <w:rFonts w:ascii="Times New Roman CYR" w:hAnsi="Times New Roman CYR" w:cs="Times New Roman CYR"/>
          <w:b/>
          <w:lang w:val="ru-RU" w:eastAsia="ru-RU"/>
        </w:rPr>
        <w:t xml:space="preserve"> 19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. Установить, что не использованн</w:t>
      </w:r>
      <w:r w:rsidR="008846B5">
        <w:rPr>
          <w:rFonts w:ascii="Times New Roman CYR" w:hAnsi="Times New Roman CYR" w:cs="Times New Roman CYR"/>
          <w:lang w:val="ru-RU" w:eastAsia="ru-RU"/>
        </w:rPr>
        <w:t>ые по состояни</w:t>
      </w:r>
      <w:r w:rsidR="0097631B">
        <w:rPr>
          <w:rFonts w:ascii="Times New Roman CYR" w:hAnsi="Times New Roman CYR" w:cs="Times New Roman CYR"/>
          <w:lang w:val="ru-RU" w:eastAsia="ru-RU"/>
        </w:rPr>
        <w:t>ю на 1 января 2019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года о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с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татки межбюджетных трансфертов, предоставленных из областного и районного бюджетов бюджету муниципального образования Покровский сельсовет в форме субвенций, субсидий, иных межбюджетных трансфертов, имеющих целевое назначение, подлежат возврату в ра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й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онный бюджет в теч</w:t>
      </w:r>
      <w:r w:rsidR="0097631B">
        <w:rPr>
          <w:rFonts w:ascii="Times New Roman CYR" w:hAnsi="Times New Roman CYR" w:cs="Times New Roman CYR"/>
          <w:lang w:val="ru-RU" w:eastAsia="ru-RU"/>
        </w:rPr>
        <w:t>ение первых 10 рабочих дней 2019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года. </w:t>
      </w:r>
    </w:p>
    <w:p w:rsidR="00401F7B" w:rsidRDefault="00401F7B" w:rsidP="00401F7B">
      <w:pPr>
        <w:tabs>
          <w:tab w:val="left" w:pos="6705"/>
        </w:tabs>
        <w:jc w:val="both"/>
        <w:rPr>
          <w:lang w:val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     </w:t>
      </w:r>
      <w:r w:rsidRPr="00401F7B">
        <w:rPr>
          <w:rFonts w:ascii="Times New Roman CYR" w:hAnsi="Times New Roman CYR" w:cs="Times New Roman CYR"/>
          <w:b/>
          <w:lang w:val="ru-RU" w:eastAsia="ru-RU"/>
        </w:rPr>
        <w:t>Статья 20.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Pr="00401F7B">
        <w:rPr>
          <w:lang w:val="ru-RU"/>
        </w:rPr>
        <w:t>Утвердить перечень главных администраторов источников финансирования дефицита бюджета муниципал</w:t>
      </w:r>
      <w:r>
        <w:rPr>
          <w:lang w:val="ru-RU"/>
        </w:rPr>
        <w:t>ьного образования  Покровский</w:t>
      </w:r>
      <w:r w:rsidRPr="00401F7B">
        <w:rPr>
          <w:lang w:val="ru-RU"/>
        </w:rPr>
        <w:t xml:space="preserve"> сельсовет Новосергиевского района Оренбургской области на 2019 год и плановый период 2020 и 2021 годов согласно приложения №</w:t>
      </w:r>
      <w:r>
        <w:rPr>
          <w:lang w:val="ru-RU"/>
        </w:rPr>
        <w:t xml:space="preserve"> </w:t>
      </w:r>
      <w:r w:rsidRPr="00401F7B">
        <w:rPr>
          <w:lang w:val="ru-RU"/>
        </w:rPr>
        <w:t>12 к настоящему решению.</w:t>
      </w:r>
    </w:p>
    <w:p w:rsidR="00401F7B" w:rsidRPr="00251B93" w:rsidRDefault="00401F7B" w:rsidP="00401F7B">
      <w:pPr>
        <w:tabs>
          <w:tab w:val="left" w:pos="6705"/>
        </w:tabs>
        <w:ind w:right="-1"/>
        <w:jc w:val="both"/>
        <w:rPr>
          <w:lang w:val="ru-RU"/>
        </w:rPr>
      </w:pPr>
      <w:r w:rsidRPr="00251B93">
        <w:rPr>
          <w:lang w:val="ru-RU"/>
        </w:rPr>
        <w:t xml:space="preserve">     </w:t>
      </w:r>
      <w:r w:rsidRPr="00251B93">
        <w:rPr>
          <w:b/>
          <w:lang w:val="ru-RU"/>
        </w:rPr>
        <w:t xml:space="preserve">Статья 21. </w:t>
      </w:r>
      <w:r w:rsidRPr="00251B93">
        <w:rPr>
          <w:lang w:val="ru-RU"/>
        </w:rPr>
        <w:t>Утвердить основные параметры  первоочередных расходов бюджета муниц</w:t>
      </w:r>
      <w:r w:rsidRPr="00251B93">
        <w:rPr>
          <w:lang w:val="ru-RU"/>
        </w:rPr>
        <w:t>и</w:t>
      </w:r>
      <w:r w:rsidRPr="00251B93">
        <w:rPr>
          <w:lang w:val="ru-RU"/>
        </w:rPr>
        <w:t>пального образования Покровский сельсовет Новосергиевского района Оренбургской обла</w:t>
      </w:r>
      <w:r w:rsidRPr="00251B93">
        <w:rPr>
          <w:lang w:val="ru-RU"/>
        </w:rPr>
        <w:t>с</w:t>
      </w:r>
      <w:r w:rsidRPr="00251B93">
        <w:rPr>
          <w:lang w:val="ru-RU"/>
        </w:rPr>
        <w:t>ти на 2019 год: расходы на оплату тру</w:t>
      </w:r>
      <w:r w:rsidR="00251B93" w:rsidRPr="00251B93">
        <w:rPr>
          <w:lang w:val="ru-RU"/>
        </w:rPr>
        <w:t>да с начислениями в сумме 4015,9</w:t>
      </w:r>
      <w:r w:rsidRPr="00251B93">
        <w:rPr>
          <w:lang w:val="ru-RU"/>
        </w:rPr>
        <w:t xml:space="preserve"> тыс.рублей, оплату ком</w:t>
      </w:r>
      <w:r w:rsidR="00251B93" w:rsidRPr="00251B93">
        <w:rPr>
          <w:lang w:val="ru-RU"/>
        </w:rPr>
        <w:t>мунальных услуг в сумме 764,3</w:t>
      </w:r>
      <w:r w:rsidRPr="00251B93">
        <w:rPr>
          <w:lang w:val="ru-RU"/>
        </w:rPr>
        <w:t xml:space="preserve"> тыс.рублей. Утвердить распределение бюджетных асси</w:t>
      </w:r>
      <w:r w:rsidRPr="00251B93">
        <w:rPr>
          <w:lang w:val="ru-RU"/>
        </w:rPr>
        <w:t>г</w:t>
      </w:r>
      <w:r w:rsidRPr="00251B93">
        <w:rPr>
          <w:lang w:val="ru-RU"/>
        </w:rPr>
        <w:t>нований на первоочередные расходы бюджета согласно приложению №13 к настоящему р</w:t>
      </w:r>
      <w:r w:rsidRPr="00251B93">
        <w:rPr>
          <w:lang w:val="ru-RU"/>
        </w:rPr>
        <w:t>е</w:t>
      </w:r>
      <w:r w:rsidRPr="00251B93">
        <w:rPr>
          <w:lang w:val="ru-RU"/>
        </w:rPr>
        <w:t>шению.</w:t>
      </w:r>
    </w:p>
    <w:p w:rsidR="00401F7B" w:rsidRDefault="00401F7B" w:rsidP="00401F7B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/>
        </w:rPr>
        <w:t xml:space="preserve">     </w:t>
      </w:r>
      <w:r w:rsidRPr="00401F7B">
        <w:rPr>
          <w:rFonts w:ascii="Times New Roman CYR" w:hAnsi="Times New Roman CYR" w:cs="Times New Roman CYR"/>
          <w:b/>
        </w:rPr>
        <w:t>Статья 2</w:t>
      </w:r>
      <w:r>
        <w:rPr>
          <w:rFonts w:ascii="Times New Roman CYR" w:hAnsi="Times New Roman CYR" w:cs="Times New Roman CYR"/>
          <w:b/>
        </w:rPr>
        <w:t>2</w:t>
      </w:r>
      <w:r w:rsidRPr="00401F7B">
        <w:rPr>
          <w:rFonts w:ascii="Times New Roman CYR" w:hAnsi="Times New Roman CYR" w:cs="Times New Roman CYR"/>
          <w:b/>
        </w:rPr>
        <w:t>.</w:t>
      </w:r>
      <w:r w:rsidRPr="00401F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Утвердить распределение бюджетных ассигнований на исполнение публичных нормативных обязательств бюджета муниципального образования Покровский сельсовет Новосергиевского района Оренбургской области на 2019 год и плановый период 2020 и 2021 годов</w:t>
      </w:r>
      <w:r w:rsidRPr="00244FA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согласно приложению №</w:t>
      </w:r>
      <w:r w:rsidR="008512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14 к настоящему решению.</w:t>
      </w:r>
      <w:r w:rsidRPr="00244FA0">
        <w:rPr>
          <w:rFonts w:ascii="Times New Roman" w:hAnsi="Times New Roman"/>
          <w:bCs/>
          <w:sz w:val="24"/>
          <w:szCs w:val="24"/>
        </w:rPr>
        <w:t xml:space="preserve">  </w:t>
      </w:r>
    </w:p>
    <w:p w:rsidR="00E55877" w:rsidRPr="00401F7B" w:rsidRDefault="00401F7B" w:rsidP="00401F7B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244FA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55877" w:rsidRPr="00E55877">
        <w:t xml:space="preserve"> </w:t>
      </w:r>
      <w:r w:rsidR="0085120D">
        <w:rPr>
          <w:rFonts w:ascii="Times New Roman CYR" w:hAnsi="Times New Roman CYR" w:cs="Times New Roman CYR"/>
          <w:b/>
          <w:bCs/>
        </w:rPr>
        <w:t>Статья 23</w:t>
      </w:r>
      <w:r w:rsidR="00E55877">
        <w:rPr>
          <w:rFonts w:ascii="Times New Roman CYR" w:hAnsi="Times New Roman CYR" w:cs="Times New Roman CYR"/>
          <w:b/>
          <w:bCs/>
        </w:rPr>
        <w:t>.</w:t>
      </w:r>
      <w:r w:rsidR="00E55877">
        <w:rPr>
          <w:rFonts w:ascii="Times New Roman CYR" w:hAnsi="Times New Roman CYR" w:cs="Times New Roman CYR"/>
        </w:rPr>
        <w:t xml:space="preserve"> Настоящее реше</w:t>
      </w:r>
      <w:r w:rsidR="0097631B">
        <w:rPr>
          <w:rFonts w:ascii="Times New Roman CYR" w:hAnsi="Times New Roman CYR" w:cs="Times New Roman CYR"/>
        </w:rPr>
        <w:t>ние вступает в силу с 01.01.2019</w:t>
      </w:r>
      <w:r w:rsidR="00E55877">
        <w:rPr>
          <w:rFonts w:ascii="Times New Roman CYR" w:hAnsi="Times New Roman CYR" w:cs="Times New Roman CYR"/>
        </w:rPr>
        <w:t xml:space="preserve"> года.</w:t>
      </w:r>
    </w:p>
    <w:p w:rsidR="00E55877" w:rsidRDefault="0085120D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     </w:t>
      </w:r>
      <w:r w:rsidR="00E55877" w:rsidRPr="0085120D">
        <w:rPr>
          <w:rFonts w:ascii="Times New Roman CYR" w:hAnsi="Times New Roman CYR" w:cs="Times New Roman CYR"/>
          <w:b/>
          <w:bCs/>
          <w:sz w:val="22"/>
          <w:szCs w:val="22"/>
          <w:lang w:val="ru-RU" w:eastAsia="ru-RU"/>
        </w:rPr>
        <w:t>Статья 2</w:t>
      </w:r>
      <w:r w:rsidRPr="0085120D">
        <w:rPr>
          <w:rFonts w:ascii="Times New Roman CYR" w:hAnsi="Times New Roman CYR" w:cs="Times New Roman CYR"/>
          <w:b/>
          <w:bCs/>
          <w:sz w:val="22"/>
          <w:szCs w:val="22"/>
          <w:lang w:val="ru-RU" w:eastAsia="ru-RU"/>
        </w:rPr>
        <w:t>4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Обнародовать настоящее Решение на официальном сайте муниципального о</w:t>
      </w:r>
      <w:r w:rsidR="00E55877">
        <w:rPr>
          <w:rFonts w:ascii="Times New Roman CYR" w:hAnsi="Times New Roman CYR" w:cs="Times New Roman CYR"/>
          <w:lang w:val="ru-RU" w:eastAsia="ru-RU"/>
        </w:rPr>
        <w:t>б</w:t>
      </w:r>
      <w:r w:rsidR="00E55877">
        <w:rPr>
          <w:rFonts w:ascii="Times New Roman CYR" w:hAnsi="Times New Roman CYR" w:cs="Times New Roman CYR"/>
          <w:lang w:val="ru-RU" w:eastAsia="ru-RU"/>
        </w:rPr>
        <w:t>разования Покровский сельсовет Новосергиевского района Оренбургской области.</w:t>
      </w:r>
    </w:p>
    <w:p w:rsidR="00E55877" w:rsidRPr="00E55877" w:rsidRDefault="00E55877" w:rsidP="00E558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</w:t>
      </w:r>
      <w:r w:rsidR="00631507">
        <w:rPr>
          <w:lang w:val="ru-RU"/>
        </w:rPr>
        <w:t xml:space="preserve">                </w:t>
      </w:r>
      <w:r w:rsidR="0031499A" w:rsidRPr="005D39B5">
        <w:rPr>
          <w:lang w:val="ru-RU"/>
        </w:rPr>
        <w:t xml:space="preserve">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F1ADF" w:rsidRDefault="00EF1ADF" w:rsidP="00401F7B">
      <w:pPr>
        <w:tabs>
          <w:tab w:val="left" w:pos="6375"/>
        </w:tabs>
        <w:rPr>
          <w:lang w:val="ru-RU"/>
        </w:rPr>
      </w:pPr>
    </w:p>
    <w:p w:rsidR="00401F7B" w:rsidRDefault="00401F7B" w:rsidP="00401F7B">
      <w:pPr>
        <w:tabs>
          <w:tab w:val="left" w:pos="6375"/>
        </w:tabs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85120D" w:rsidRDefault="0085120D" w:rsidP="00C825E1">
      <w:pPr>
        <w:tabs>
          <w:tab w:val="left" w:pos="6375"/>
        </w:tabs>
        <w:jc w:val="right"/>
        <w:rPr>
          <w:lang w:val="ru-RU"/>
        </w:rPr>
      </w:pPr>
    </w:p>
    <w:p w:rsidR="0085120D" w:rsidRDefault="0085120D" w:rsidP="00C825E1">
      <w:pPr>
        <w:tabs>
          <w:tab w:val="left" w:pos="6375"/>
        </w:tabs>
        <w:jc w:val="right"/>
        <w:rPr>
          <w:lang w:val="ru-RU"/>
        </w:rPr>
      </w:pPr>
    </w:p>
    <w:p w:rsidR="0085120D" w:rsidRDefault="0085120D" w:rsidP="00C825E1">
      <w:pPr>
        <w:tabs>
          <w:tab w:val="left" w:pos="6375"/>
        </w:tabs>
        <w:jc w:val="right"/>
        <w:rPr>
          <w:lang w:val="ru-RU"/>
        </w:rPr>
      </w:pPr>
    </w:p>
    <w:p w:rsidR="0085120D" w:rsidRDefault="0085120D" w:rsidP="00C825E1">
      <w:pPr>
        <w:tabs>
          <w:tab w:val="left" w:pos="6375"/>
        </w:tabs>
        <w:jc w:val="right"/>
        <w:rPr>
          <w:lang w:val="ru-RU"/>
        </w:rPr>
      </w:pPr>
    </w:p>
    <w:p w:rsidR="0085120D" w:rsidRDefault="0085120D" w:rsidP="00C825E1">
      <w:pPr>
        <w:tabs>
          <w:tab w:val="left" w:pos="6375"/>
        </w:tabs>
        <w:jc w:val="right"/>
        <w:rPr>
          <w:lang w:val="ru-RU"/>
        </w:rPr>
      </w:pPr>
    </w:p>
    <w:p w:rsidR="0085120D" w:rsidRDefault="0085120D" w:rsidP="00C825E1">
      <w:pPr>
        <w:tabs>
          <w:tab w:val="left" w:pos="6375"/>
        </w:tabs>
        <w:jc w:val="right"/>
        <w:rPr>
          <w:lang w:val="ru-RU"/>
        </w:rPr>
      </w:pPr>
    </w:p>
    <w:p w:rsidR="0085120D" w:rsidRDefault="0085120D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133506">
        <w:rPr>
          <w:lang w:val="ru-RU"/>
        </w:rPr>
        <w:t xml:space="preserve"> </w:t>
      </w:r>
      <w:r>
        <w:rPr>
          <w:lang w:val="ru-RU"/>
        </w:rPr>
        <w:t>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401F7B">
        <w:rPr>
          <w:lang w:val="ru-RU"/>
        </w:rPr>
        <w:t>решени</w:t>
      </w:r>
      <w:r w:rsidR="00251B93">
        <w:rPr>
          <w:lang w:val="ru-RU"/>
        </w:rPr>
        <w:t>ю</w:t>
      </w:r>
      <w:r>
        <w:rPr>
          <w:lang w:val="ru-RU"/>
        </w:rPr>
        <w:t xml:space="preserve">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401F7B">
        <w:rPr>
          <w:lang w:val="ru-RU"/>
        </w:rPr>
        <w:t>24.12.2018 г. № 52/1</w:t>
      </w:r>
      <w:r>
        <w:rPr>
          <w:lang w:val="ru-RU"/>
        </w:rPr>
        <w:t xml:space="preserve"> р.С</w:t>
      </w:r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>ение доходов в  бюджет муниципального образования Покровский сельсовет Новосергиевского района Оренбургской области</w:t>
      </w:r>
      <w:r w:rsidR="0097631B">
        <w:rPr>
          <w:b/>
          <w:bCs/>
          <w:lang w:val="ru-RU" w:eastAsia="ru-RU"/>
        </w:rPr>
        <w:t xml:space="preserve"> на 2019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</w:t>
      </w:r>
      <w:r w:rsidR="0097631B">
        <w:rPr>
          <w:b/>
          <w:bCs/>
          <w:lang w:val="ru-RU" w:eastAsia="ru-RU"/>
        </w:rPr>
        <w:t xml:space="preserve"> и плановый период 2020-2021</w:t>
      </w:r>
      <w:r w:rsidR="000123DD">
        <w:rPr>
          <w:b/>
          <w:bCs/>
          <w:lang w:val="ru-RU" w:eastAsia="ru-RU"/>
        </w:rPr>
        <w:t xml:space="preserve">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/>
      </w:tblPr>
      <w:tblGrid>
        <w:gridCol w:w="1985"/>
        <w:gridCol w:w="5245"/>
        <w:gridCol w:w="1134"/>
        <w:gridCol w:w="992"/>
        <w:gridCol w:w="993"/>
      </w:tblGrid>
      <w:tr w:rsidR="000123DD" w:rsidRPr="00AB09B2" w:rsidTr="000123D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D" w:rsidRPr="00410804" w:rsidRDefault="000123DD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97631B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97631B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97631B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87F30" w:rsidP="00B9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10428,8</w:t>
            </w:r>
          </w:p>
        </w:tc>
      </w:tr>
      <w:tr w:rsidR="000123DD" w:rsidRPr="00410804" w:rsidTr="000123D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C10A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C10A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C10A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5094,4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C10A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2C10A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</w:t>
            </w:r>
            <w:r w:rsidR="002C10A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094,4</w:t>
            </w:r>
          </w:p>
        </w:tc>
      </w:tr>
      <w:tr w:rsidR="000123DD" w:rsidRPr="00410804" w:rsidTr="000123DD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Default="002C10AB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4674,0</w:t>
            </w:r>
          </w:p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753810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</w:t>
            </w:r>
            <w:r w:rsidR="002C10AB">
              <w:rPr>
                <w:sz w:val="18"/>
                <w:szCs w:val="18"/>
                <w:lang w:val="ru-RU"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</w:t>
            </w:r>
            <w:r w:rsidR="002C10AB">
              <w:rPr>
                <w:sz w:val="18"/>
                <w:szCs w:val="18"/>
                <w:lang w:val="ru-RU" w:eastAsia="ru-RU"/>
              </w:rPr>
              <w:t>94,4</w:t>
            </w:r>
          </w:p>
        </w:tc>
      </w:tr>
      <w:tr w:rsidR="000123DD" w:rsidRPr="00410804" w:rsidTr="000123D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67C1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0123DD" w:rsidRPr="00410804" w:rsidTr="000123DD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67C1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5836A9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3617,4</w:t>
            </w:r>
          </w:p>
        </w:tc>
      </w:tr>
      <w:tr w:rsidR="000123DD" w:rsidRPr="00410804" w:rsidTr="000123D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1368,5</w:t>
            </w:r>
          </w:p>
        </w:tc>
      </w:tr>
      <w:tr w:rsidR="000123DD" w:rsidRPr="00410804" w:rsidTr="000123DD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8,7</w:t>
            </w:r>
          </w:p>
        </w:tc>
      </w:tr>
      <w:tr w:rsidR="000123DD" w:rsidRPr="00410804" w:rsidTr="000123DD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2690,9</w:t>
            </w:r>
          </w:p>
        </w:tc>
      </w:tr>
      <w:tr w:rsidR="000123DD" w:rsidRPr="000123DD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43AD3" w:rsidP="00043AD3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043AD3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043AD3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-450,7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0123DD" w:rsidRPr="00410804" w:rsidTr="000123DD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Pr="00F76279" w:rsidRDefault="000123DD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130,0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C10A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2C10A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2C10A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0123DD" w:rsidRPr="00410804" w:rsidTr="000123DD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</w:tr>
      <w:tr w:rsidR="000123DD" w:rsidRPr="00410804" w:rsidTr="000123DD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410804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</w:tr>
      <w:tr w:rsidR="000123DD" w:rsidRPr="00410804" w:rsidTr="0014061E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</w:tr>
      <w:tr w:rsidR="000123DD" w:rsidRPr="00410804" w:rsidTr="000123DD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7023CA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9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</w:tr>
      <w:tr w:rsidR="000123DD" w:rsidRPr="00410804" w:rsidTr="000123D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043AD3" w:rsidP="00A31C5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</w:tr>
      <w:tr w:rsidR="000123DD" w:rsidRPr="00410804" w:rsidTr="000123D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01F7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401F7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1B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0123DD" w:rsidRPr="00410804" w:rsidTr="000123D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01F7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401F7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0123DD" w:rsidRPr="00410804" w:rsidTr="000123D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CA7D1B" w:rsidRDefault="00401F7B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401F7B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8658,1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CA7D1B" w:rsidRDefault="00401F7B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0123DD" w:rsidRPr="00410804" w:rsidTr="000123D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900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 w:rsidR="00900506"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CA7D1B" w:rsidRDefault="00401F7B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401F7B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8658,1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401F7B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0123DD" w:rsidRPr="00410804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231,4</w:t>
            </w:r>
          </w:p>
        </w:tc>
      </w:tr>
      <w:tr w:rsidR="000123DD" w:rsidRPr="00410804" w:rsidTr="000123D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CA7D1B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0123DD"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Pr="00BC7EA3" w:rsidRDefault="00043AD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0123DD" w:rsidRPr="00410804" w:rsidTr="000123D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0123DD" w:rsidRPr="00410804" w:rsidTr="000123D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EF1ADF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</w:t>
            </w:r>
            <w:r w:rsidR="00EF1ADF">
              <w:rPr>
                <w:sz w:val="18"/>
                <w:szCs w:val="18"/>
                <w:lang w:val="ru-RU"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</w:t>
            </w:r>
            <w:r w:rsidR="00EF1ADF">
              <w:rPr>
                <w:sz w:val="18"/>
                <w:szCs w:val="18"/>
                <w:lang w:val="ru-RU" w:eastAsia="ru-RU"/>
              </w:rPr>
              <w:t>5,5</w:t>
            </w:r>
          </w:p>
        </w:tc>
      </w:tr>
      <w:tr w:rsidR="000123DD" w:rsidRPr="00410804" w:rsidTr="000123D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EF1ADF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  <w:r w:rsidR="00EF1ADF">
              <w:rPr>
                <w:sz w:val="18"/>
                <w:szCs w:val="18"/>
                <w:lang w:val="ru-RU" w:eastAsia="ru-RU"/>
              </w:rPr>
              <w:t>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</w:t>
            </w:r>
            <w:r w:rsidR="00EF1ADF">
              <w:rPr>
                <w:sz w:val="18"/>
                <w:szCs w:val="18"/>
                <w:lang w:val="ru-RU" w:eastAsia="ru-RU"/>
              </w:rPr>
              <w:t>5,5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01F7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17 512,9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  <w:r w:rsidR="00EF1AD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  <w:r w:rsidR="00401F7B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EF1ADF">
              <w:rPr>
                <w:b/>
                <w:bCs/>
                <w:sz w:val="18"/>
                <w:szCs w:val="18"/>
                <w:lang w:val="ru-RU" w:eastAsia="ru-RU"/>
              </w:rPr>
              <w:t>256,1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A01F8" w:rsidRDefault="00401F7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18 524,7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D17036" w:rsidRDefault="00D17036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85120D" w:rsidRDefault="0085120D" w:rsidP="00B57FEA">
      <w:pPr>
        <w:rPr>
          <w:lang w:val="ru-RU"/>
        </w:rPr>
      </w:pPr>
    </w:p>
    <w:p w:rsidR="00487F30" w:rsidRPr="00B57FEA" w:rsidRDefault="00487F30" w:rsidP="00B57FEA">
      <w:pPr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2 </w:t>
      </w:r>
    </w:p>
    <w:p w:rsidR="00000634" w:rsidRPr="00000634" w:rsidRDefault="00F36810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401F7B">
        <w:rPr>
          <w:lang w:val="ru-RU"/>
        </w:rPr>
        <w:t>Решению</w:t>
      </w:r>
      <w:r>
        <w:rPr>
          <w:lang w:val="ru-RU"/>
        </w:rPr>
        <w:t xml:space="preserve"> от </w:t>
      </w:r>
      <w:r w:rsidR="00401F7B">
        <w:rPr>
          <w:lang w:val="ru-RU"/>
        </w:rPr>
        <w:t>24.12.2018г № 52/1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="00F36810">
        <w:rPr>
          <w:lang w:val="ru-RU"/>
        </w:rPr>
        <w:t xml:space="preserve"> </w:t>
      </w:r>
      <w:r w:rsidRPr="00000634">
        <w:rPr>
          <w:lang w:val="ru-RU"/>
        </w:rPr>
        <w:t xml:space="preserve">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>Оренбургской области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>на 2018</w:t>
      </w:r>
      <w:r w:rsidR="00F36810">
        <w:rPr>
          <w:lang w:val="ru-RU"/>
        </w:rPr>
        <w:t xml:space="preserve"> год</w:t>
      </w:r>
      <w:r w:rsidR="00FA01F8">
        <w:rPr>
          <w:lang w:val="ru-RU"/>
        </w:rPr>
        <w:t xml:space="preserve"> и плановый период 201</w:t>
      </w:r>
      <w:r>
        <w:rPr>
          <w:lang w:val="ru-RU"/>
        </w:rPr>
        <w:t>9-2020</w:t>
      </w:r>
      <w:r w:rsidR="00FA01F8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jc w:val="right"/>
        <w:rPr>
          <w:lang w:val="ru-RU"/>
        </w:rPr>
      </w:pPr>
    </w:p>
    <w:p w:rsidR="00FA01F8" w:rsidRDefault="00000634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Перечень главных администраторов</w:t>
      </w:r>
      <w:r w:rsidR="00E55877">
        <w:rPr>
          <w:b/>
          <w:bCs/>
          <w:sz w:val="24"/>
          <w:szCs w:val="24"/>
        </w:rPr>
        <w:t xml:space="preserve"> (администраторов)</w:t>
      </w:r>
      <w:r w:rsidRPr="00762DC2">
        <w:rPr>
          <w:b/>
          <w:bCs/>
          <w:sz w:val="24"/>
          <w:szCs w:val="24"/>
        </w:rPr>
        <w:t xml:space="preserve"> </w:t>
      </w:r>
    </w:p>
    <w:p w:rsidR="00762DC2" w:rsidRDefault="00FA01F8" w:rsidP="00FA01F8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</w:t>
      </w:r>
      <w:r w:rsidR="00000634" w:rsidRPr="00762DC2">
        <w:rPr>
          <w:b/>
          <w:bCs/>
          <w:sz w:val="24"/>
          <w:szCs w:val="24"/>
        </w:rPr>
        <w:t xml:space="preserve">бюджета </w:t>
      </w:r>
      <w:r w:rsidR="00CB451A">
        <w:rPr>
          <w:b/>
          <w:bCs/>
          <w:sz w:val="24"/>
          <w:szCs w:val="24"/>
        </w:rPr>
        <w:t>муниципального образования</w:t>
      </w:r>
      <w:r w:rsidR="00000634" w:rsidRPr="00762DC2">
        <w:rPr>
          <w:b/>
          <w:bCs/>
          <w:sz w:val="24"/>
          <w:szCs w:val="24"/>
        </w:rPr>
        <w:t xml:space="preserve"> </w:t>
      </w:r>
    </w:p>
    <w:p w:rsidR="00762DC2" w:rsidRDefault="00762DC2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Покровский</w:t>
      </w:r>
      <w:r w:rsidR="00F36810" w:rsidRPr="00762DC2">
        <w:rPr>
          <w:b/>
          <w:bCs/>
          <w:sz w:val="24"/>
          <w:szCs w:val="24"/>
        </w:rPr>
        <w:t xml:space="preserve"> </w:t>
      </w:r>
      <w:r w:rsidR="00CB451A">
        <w:rPr>
          <w:b/>
          <w:bCs/>
          <w:sz w:val="24"/>
          <w:szCs w:val="24"/>
        </w:rPr>
        <w:t>сельсовет</w:t>
      </w:r>
      <w:r w:rsidR="00000634" w:rsidRPr="00762DC2">
        <w:rPr>
          <w:b/>
          <w:bCs/>
          <w:sz w:val="24"/>
          <w:szCs w:val="24"/>
        </w:rPr>
        <w:t xml:space="preserve"> Новосергиевского района Оренбургской области</w:t>
      </w:r>
    </w:p>
    <w:p w:rsidR="00000634" w:rsidRPr="00762DC2" w:rsidRDefault="00000634" w:rsidP="00762DC2">
      <w:pPr>
        <w:pStyle w:val="4"/>
        <w:tabs>
          <w:tab w:val="left" w:pos="708"/>
        </w:tabs>
        <w:jc w:val="center"/>
        <w:rPr>
          <w:b/>
          <w:snapToGrid w:val="0"/>
          <w:sz w:val="24"/>
          <w:szCs w:val="24"/>
        </w:rPr>
      </w:pPr>
      <w:r w:rsidRPr="00762DC2">
        <w:rPr>
          <w:b/>
          <w:bCs/>
          <w:sz w:val="24"/>
          <w:szCs w:val="24"/>
        </w:rPr>
        <w:t xml:space="preserve">  </w:t>
      </w:r>
      <w:r w:rsidRPr="00762DC2">
        <w:rPr>
          <w:b/>
          <w:sz w:val="24"/>
          <w:szCs w:val="24"/>
        </w:rPr>
        <w:t>на 20</w:t>
      </w:r>
      <w:r w:rsidR="00B62BE1">
        <w:rPr>
          <w:b/>
          <w:sz w:val="24"/>
          <w:szCs w:val="24"/>
        </w:rPr>
        <w:t>18 год и плановый период 2019-2020</w:t>
      </w:r>
      <w:r w:rsidR="00FA01F8">
        <w:rPr>
          <w:b/>
          <w:sz w:val="24"/>
          <w:szCs w:val="24"/>
        </w:rPr>
        <w:t xml:space="preserve"> г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556"/>
        <w:gridCol w:w="2552"/>
        <w:gridCol w:w="5811"/>
      </w:tblGrid>
      <w:tr w:rsidR="00762DC2" w:rsidRPr="00DE426B" w:rsidTr="00762DC2">
        <w:trPr>
          <w:trHeight w:val="1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№</w:t>
            </w:r>
          </w:p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п/п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rPr>
                <w:lang w:val="ru-RU"/>
              </w:rPr>
            </w:pPr>
          </w:p>
          <w:p w:rsidR="00762DC2" w:rsidRPr="005F351D" w:rsidRDefault="00762DC2" w:rsidP="00456093">
            <w:pPr>
              <w:rPr>
                <w:b/>
                <w:lang w:val="ru-RU"/>
              </w:rPr>
            </w:pPr>
            <w:r w:rsidRPr="005F351D">
              <w:rPr>
                <w:b/>
                <w:lang w:val="ru-RU"/>
              </w:rPr>
              <w:t xml:space="preserve"> 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jc w:val="center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lang w:val="ru-RU"/>
              </w:rPr>
              <w:t>Покровского сельсовета Новосе</w:t>
            </w:r>
            <w:r>
              <w:rPr>
                <w:b/>
                <w:snapToGrid w:val="0"/>
                <w:color w:val="000000"/>
                <w:lang w:val="ru-RU"/>
              </w:rPr>
              <w:t>р</w:t>
            </w:r>
            <w:r>
              <w:rPr>
                <w:b/>
                <w:snapToGrid w:val="0"/>
                <w:color w:val="000000"/>
                <w:lang w:val="ru-RU"/>
              </w:rPr>
              <w:t xml:space="preserve">гиевского района </w:t>
            </w:r>
            <w:r w:rsidRPr="00DE426B">
              <w:rPr>
                <w:b/>
                <w:snapToGrid w:val="0"/>
                <w:color w:val="000000"/>
                <w:lang w:val="ru-RU"/>
              </w:rPr>
              <w:t xml:space="preserve"> Оренбургской области 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>(ИНН  5636</w:t>
            </w:r>
            <w:r>
              <w:rPr>
                <w:b/>
                <w:snapToGrid w:val="0"/>
                <w:color w:val="000000"/>
                <w:lang w:val="ru-RU"/>
              </w:rPr>
              <w:t xml:space="preserve">008942, КПП </w:t>
            </w:r>
            <w:r w:rsidRPr="00DE426B">
              <w:rPr>
                <w:b/>
                <w:snapToGrid w:val="0"/>
                <w:color w:val="000000"/>
                <w:lang w:val="ru-RU"/>
              </w:rPr>
              <w:t>563601001)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762DC2" w:rsidRPr="00AB09B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Госпошлина за совершение нотариальных действий (должнос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лицами органов местного самоуправления, уполномоче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в соответствии с законодательными актами РФ на соверш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ние нотариальных действий</w:t>
            </w:r>
          </w:p>
        </w:tc>
      </w:tr>
      <w:tr w:rsidR="00762DC2" w:rsidRPr="00AB09B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108 07175 01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Государственная пошлина за выдачу органов местного самоупра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сельского поселения специального разрешения на движение по автомобильным дорогам транспортных средств осуществля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щих перевозку опасных тяжеловесных и (или) крупногабаритных грузов зачисляемая в бюджеты сельских поселений</w:t>
            </w:r>
          </w:p>
        </w:tc>
      </w:tr>
      <w:tr w:rsidR="00762DC2" w:rsidRPr="00AB09B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в виде прибыли, приходящейся на доли в уставных (скл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62DC2" w:rsidRPr="00AB09B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62DC2" w:rsidRPr="00AB09B2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Доходы,  получаемые в виде арендной платы, а также средства от продажи права на заключение договоров аренды земли, наход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щиеся в собственности сельских поселений (за исключением 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мельных участков муниципальных автономных учреждений, а также земельных участков муниципальных унитарных предпр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ятий, в том числе казенных).</w:t>
            </w:r>
          </w:p>
        </w:tc>
      </w:tr>
      <w:tr w:rsidR="00762DC2" w:rsidRPr="00AB09B2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ном управлении органов управления сельских поселений и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данных ими учреждений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</w:t>
            </w:r>
          </w:p>
        </w:tc>
      </w:tr>
      <w:tr w:rsidR="00762DC2" w:rsidRPr="00AB09B2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эксплуатации и использования имущества автомобил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ных дорог, находящихся в собственности сельских поселений</w:t>
            </w:r>
          </w:p>
        </w:tc>
      </w:tr>
      <w:tr w:rsidR="00762DC2" w:rsidRPr="00AB09B2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DC2" w:rsidRPr="00AB09B2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2DC2" w:rsidRPr="00AB09B2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компенсации затрат бюджетов сельских пос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AB09B2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 от продажи квартир, находящихся в собственности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</w:t>
            </w:r>
          </w:p>
        </w:tc>
      </w:tr>
      <w:tr w:rsidR="00762DC2" w:rsidRPr="00AB09B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114 02052 10 0000 410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учреждений), в части реализ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ции основных средств по указанному имуществу</w:t>
            </w:r>
          </w:p>
        </w:tc>
      </w:tr>
      <w:tr w:rsidR="00762DC2" w:rsidRPr="00AB09B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автономных учреждений), в части реализации матер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</w:tr>
      <w:tr w:rsidR="00762DC2" w:rsidRPr="00AB09B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62DC2" w:rsidRPr="00AB09B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материальных заказов по указанному имуществу</w:t>
            </w:r>
          </w:p>
        </w:tc>
      </w:tr>
      <w:tr w:rsidR="00762DC2" w:rsidRPr="00AB09B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нематериальных активов, находящихся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земельных участков находящихся в собстве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both"/>
              <w:rPr>
                <w:sz w:val="20"/>
                <w:szCs w:val="20"/>
              </w:rPr>
            </w:pPr>
            <w:r w:rsidRPr="00CB6076">
              <w:rPr>
                <w:sz w:val="20"/>
                <w:szCs w:val="20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DE426B">
              <w:rPr>
                <w:sz w:val="20"/>
                <w:szCs w:val="20"/>
                <w:lang w:val="ru-RU"/>
              </w:rPr>
              <w:t>н</w:t>
            </w:r>
            <w:r w:rsidRPr="00DE426B">
              <w:rPr>
                <w:sz w:val="20"/>
                <w:szCs w:val="20"/>
                <w:lang w:val="ru-RU"/>
              </w:rPr>
              <w:t>ности, когда выгодоприобретателями выступают получатели средств бюджетов сельских поселений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both"/>
              <w:rPr>
                <w:sz w:val="20"/>
                <w:szCs w:val="20"/>
              </w:rPr>
            </w:pPr>
            <w:r w:rsidRPr="000A20FE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иных страх</w:t>
            </w:r>
            <w:r w:rsidRPr="00DE426B">
              <w:rPr>
                <w:sz w:val="20"/>
                <w:szCs w:val="20"/>
                <w:lang w:val="ru-RU"/>
              </w:rPr>
              <w:t>о</w:t>
            </w:r>
            <w:r w:rsidRPr="00DE426B">
              <w:rPr>
                <w:sz w:val="20"/>
                <w:szCs w:val="20"/>
                <w:lang w:val="ru-RU"/>
              </w:rPr>
              <w:t>вых случаев, когда выгодоприобретателями выступают получат</w:t>
            </w:r>
            <w:r w:rsidRPr="00DE426B">
              <w:rPr>
                <w:sz w:val="20"/>
                <w:szCs w:val="20"/>
                <w:lang w:val="ru-RU"/>
              </w:rPr>
              <w:t>е</w:t>
            </w:r>
            <w:r w:rsidRPr="00DE426B">
              <w:rPr>
                <w:sz w:val="20"/>
                <w:szCs w:val="20"/>
                <w:lang w:val="ru-RU"/>
              </w:rPr>
              <w:t>ли средств бюджетов сельских поселений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тов Российской Федерации за несоблюдение муниципальных 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вовых актов, зачисляемые в бюджеты сельских поселений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Возмещение потерь сельскохозяйственного производства, связа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с изъятием сельскохозяйственных угодий, расположенных на территориях сельских поселений (по обязательствам, возникшим до 1 января 2008года) 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01F7B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15001</w:t>
            </w:r>
            <w:r w:rsidR="00401F7B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Дотация бюджетам сельских поселений на выравнивание бюдже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01F7B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15002</w:t>
            </w:r>
            <w:r w:rsidR="00401F7B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01F7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>200</w:t>
            </w:r>
            <w:r w:rsidR="00401F7B">
              <w:rPr>
                <w:snapToGrid w:val="0"/>
                <w:color w:val="000000"/>
                <w:sz w:val="20"/>
                <w:szCs w:val="20"/>
              </w:rPr>
              <w:t>77 10 0000 15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сельским поселений на софинансирование капитальных вложений в объекты муниципальной собственности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01F7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20</w:t>
            </w:r>
            <w:r>
              <w:rPr>
                <w:snapToGrid w:val="0"/>
                <w:color w:val="000000"/>
                <w:sz w:val="20"/>
                <w:szCs w:val="20"/>
              </w:rPr>
              <w:t>216 10 0000 15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дорожной де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тельности в отношении автомобильных дорог общего пользов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ния, а также капитального ремонта и ремонта дворовых террит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рий многоквартирных домов населенных пунктов</w:t>
            </w:r>
          </w:p>
        </w:tc>
      </w:tr>
      <w:tr w:rsidR="00401F7B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B" w:rsidRPr="00401F7B" w:rsidRDefault="00401F7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2 02 25555 10 0000 150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7B" w:rsidRPr="00DE426B" w:rsidRDefault="00401F7B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Субсидия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01F7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35930</w:t>
            </w:r>
            <w:r w:rsidR="00401F7B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01F7B" w:rsidRDefault="00762DC2" w:rsidP="00463B6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35118</w:t>
            </w:r>
            <w:r w:rsidR="00401F7B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01F7B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осуществление пе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 где отсутствуют военные комиссариаты</w:t>
            </w:r>
          </w:p>
        </w:tc>
      </w:tr>
      <w:tr w:rsidR="00401F7B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B" w:rsidRDefault="00401F7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2 02 03024 10 0000 150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7B" w:rsidRPr="00785832" w:rsidRDefault="00401F7B" w:rsidP="00456093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выполнение перед</w:t>
            </w:r>
            <w:r>
              <w:rPr>
                <w:snapToGrid w:val="0"/>
                <w:sz w:val="20"/>
                <w:szCs w:val="20"/>
                <w:lang w:val="ru-RU"/>
              </w:rPr>
              <w:t>а</w:t>
            </w:r>
            <w:r>
              <w:rPr>
                <w:snapToGrid w:val="0"/>
                <w:sz w:val="20"/>
                <w:szCs w:val="20"/>
                <w:lang w:val="ru-RU"/>
              </w:rPr>
              <w:t>ваемых полномочий субъектов Российской Федерации</w:t>
            </w:r>
          </w:p>
        </w:tc>
      </w:tr>
      <w:tr w:rsidR="00AB09B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2" w:rsidRDefault="00AB09B2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B2" w:rsidRPr="00AB09B2" w:rsidRDefault="00AB09B2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B2" w:rsidRPr="00AB09B2" w:rsidRDefault="00AB09B2" w:rsidP="00456093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2 02 25555 10 0000 150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B2" w:rsidRPr="00785832" w:rsidRDefault="00AB09B2" w:rsidP="00456093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Субсидии бюджетам на поддержку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401F7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3</w:t>
            </w:r>
            <w:r w:rsidR="00AB09B2">
              <w:rPr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01F7B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</w:rPr>
              <w:t>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785832">
              <w:rPr>
                <w:snapToGrid w:val="0"/>
                <w:sz w:val="20"/>
                <w:szCs w:val="20"/>
              </w:rPr>
              <w:t>02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785832" w:rsidRPr="00785832">
              <w:rPr>
                <w:snapToGrid w:val="0"/>
                <w:sz w:val="20"/>
                <w:szCs w:val="20"/>
                <w:lang w:val="ru-RU"/>
              </w:rPr>
              <w:t>45160</w:t>
            </w:r>
            <w:r w:rsidR="00401F7B">
              <w:rPr>
                <w:snapToGrid w:val="0"/>
                <w:sz w:val="20"/>
                <w:szCs w:val="20"/>
              </w:rPr>
              <w:t xml:space="preserve"> 10 0000 15</w:t>
            </w:r>
            <w:r w:rsidR="00401F7B">
              <w:rPr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к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 xml:space="preserve">ших в результате решений, принятых органами </w:t>
            </w:r>
            <w:r w:rsidR="007D5879" w:rsidRPr="00785832">
              <w:rPr>
                <w:snapToGrid w:val="0"/>
                <w:sz w:val="20"/>
                <w:szCs w:val="20"/>
                <w:lang w:val="ru-RU"/>
              </w:rPr>
              <w:t xml:space="preserve">власти 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другого уровня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AB09B2">
              <w:rPr>
                <w:snapToGrid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2 02 40014 10 0000 15</w:t>
            </w:r>
            <w:r w:rsidR="00401F7B">
              <w:rPr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401F7B" w:rsidP="00456093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</w:t>
            </w:r>
            <w:r>
              <w:rPr>
                <w:snapToGrid w:val="0"/>
                <w:sz w:val="20"/>
                <w:szCs w:val="20"/>
                <w:lang w:val="ru-RU"/>
              </w:rPr>
              <w:t>е</w:t>
            </w:r>
            <w:r>
              <w:rPr>
                <w:snapToGrid w:val="0"/>
                <w:sz w:val="20"/>
                <w:szCs w:val="20"/>
                <w:lang w:val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1F7B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B" w:rsidRPr="00CD65AB" w:rsidRDefault="00401F7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3</w:t>
            </w:r>
            <w:r w:rsidR="00AB09B2">
              <w:rPr>
                <w:snapToGrid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7B" w:rsidRPr="00CD65AB" w:rsidRDefault="00401F7B" w:rsidP="00762DC2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1F7B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B" w:rsidRPr="00CD65AB" w:rsidRDefault="00401F7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3</w:t>
            </w:r>
            <w:r w:rsidR="00AB09B2">
              <w:rPr>
                <w:snapToGrid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B" w:rsidRPr="00401F7B" w:rsidRDefault="00401F7B" w:rsidP="00456093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2 07 05020 10 0000 180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7B" w:rsidRPr="00CD65AB" w:rsidRDefault="00401F7B" w:rsidP="00762DC2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Поступления от денежных пожертвований, предоставляемых ф</w:t>
            </w:r>
            <w:r>
              <w:rPr>
                <w:snapToGrid w:val="0"/>
                <w:sz w:val="20"/>
                <w:szCs w:val="20"/>
                <w:lang w:val="ru-RU"/>
              </w:rPr>
              <w:t>и</w:t>
            </w:r>
            <w:r>
              <w:rPr>
                <w:snapToGrid w:val="0"/>
                <w:sz w:val="20"/>
                <w:szCs w:val="20"/>
                <w:lang w:val="ru-RU"/>
              </w:rPr>
              <w:t>зическими лицами получателям средств бюджетов сельских пос</w:t>
            </w:r>
            <w:r>
              <w:rPr>
                <w:snapToGrid w:val="0"/>
                <w:sz w:val="20"/>
                <w:szCs w:val="20"/>
                <w:lang w:val="ru-RU"/>
              </w:rPr>
              <w:t>е</w:t>
            </w:r>
            <w:r>
              <w:rPr>
                <w:snapToGrid w:val="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AB09B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AB09B2">
              <w:rPr>
                <w:snapToGrid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2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</w:rPr>
              <w:t>0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7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50000</w:t>
            </w:r>
            <w:r w:rsidRPr="00CD65AB">
              <w:rPr>
                <w:snapToGrid w:val="0"/>
                <w:sz w:val="20"/>
                <w:szCs w:val="20"/>
              </w:rPr>
              <w:t xml:space="preserve">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762DC2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</w:t>
            </w:r>
            <w:r w:rsidR="009666C8">
              <w:rPr>
                <w:snapToGrid w:val="0"/>
                <w:sz w:val="20"/>
                <w:szCs w:val="20"/>
                <w:lang w:val="ru-RU"/>
              </w:rPr>
              <w:t>чие безвозмездные поступления в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 xml:space="preserve"> бюджеты поселений</w:t>
            </w:r>
          </w:p>
        </w:tc>
      </w:tr>
    </w:tbl>
    <w:p w:rsidR="00762DC2" w:rsidRPr="00463B6F" w:rsidRDefault="00762DC2" w:rsidP="00762DC2">
      <w:pPr>
        <w:rPr>
          <w:b/>
          <w:color w:val="FF0000"/>
          <w:lang w:val="ru-RU"/>
        </w:rPr>
      </w:pPr>
    </w:p>
    <w:p w:rsidR="00762DC2" w:rsidRDefault="00762DC2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AB09B2" w:rsidRDefault="00AB09B2" w:rsidP="00762DC2">
      <w:pPr>
        <w:rPr>
          <w:b/>
          <w:lang w:val="ru-RU"/>
        </w:rPr>
      </w:pPr>
    </w:p>
    <w:p w:rsidR="00AB09B2" w:rsidRDefault="00AB09B2" w:rsidP="00762DC2">
      <w:pPr>
        <w:rPr>
          <w:b/>
          <w:lang w:val="ru-RU"/>
        </w:rPr>
      </w:pPr>
    </w:p>
    <w:p w:rsidR="00AB09B2" w:rsidRDefault="00AB09B2" w:rsidP="00762DC2">
      <w:pPr>
        <w:rPr>
          <w:b/>
          <w:lang w:val="ru-RU"/>
        </w:rPr>
      </w:pPr>
    </w:p>
    <w:p w:rsidR="0085120D" w:rsidRDefault="0085120D" w:rsidP="00762DC2">
      <w:pPr>
        <w:rPr>
          <w:b/>
          <w:lang w:val="ru-RU"/>
        </w:rPr>
      </w:pPr>
    </w:p>
    <w:p w:rsidR="0085120D" w:rsidRDefault="0085120D" w:rsidP="00762DC2">
      <w:pPr>
        <w:rPr>
          <w:b/>
          <w:lang w:val="ru-RU"/>
        </w:rPr>
      </w:pPr>
    </w:p>
    <w:p w:rsidR="009C07CC" w:rsidRDefault="009C07CC" w:rsidP="00CD65AB">
      <w:pPr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3 </w:t>
      </w:r>
    </w:p>
    <w:p w:rsidR="00000634" w:rsidRPr="00000634" w:rsidRDefault="00251B93" w:rsidP="00000634">
      <w:pPr>
        <w:jc w:val="right"/>
        <w:rPr>
          <w:lang w:val="ru-RU"/>
        </w:rPr>
      </w:pPr>
      <w:r>
        <w:rPr>
          <w:lang w:val="ru-RU"/>
        </w:rPr>
        <w:t>к решению</w:t>
      </w:r>
      <w:r w:rsidR="00401F7B">
        <w:rPr>
          <w:lang w:val="ru-RU"/>
        </w:rPr>
        <w:t xml:space="preserve"> от 24.12.2018г. № 52/1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>на 2018</w:t>
      </w:r>
      <w:r w:rsidR="00000634" w:rsidRPr="0000063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2019-2020</w:t>
      </w:r>
      <w:r w:rsidR="00463B6F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</w:t>
      </w:r>
      <w:r w:rsidRPr="00000634">
        <w:rPr>
          <w:b/>
          <w:lang w:val="ru-RU"/>
        </w:rPr>
        <w:t>е</w:t>
      </w:r>
      <w:r w:rsidRPr="00000634">
        <w:rPr>
          <w:b/>
          <w:lang w:val="ru-RU"/>
        </w:rPr>
        <w:t>дусмотренных специальными налоговыми режимами, и неналоговых дох</w:t>
      </w:r>
      <w:r w:rsidR="00F36810">
        <w:rPr>
          <w:b/>
          <w:lang w:val="ru-RU"/>
        </w:rPr>
        <w:t>одов в  бю</w:t>
      </w:r>
      <w:r w:rsidR="00F36810">
        <w:rPr>
          <w:b/>
          <w:lang w:val="ru-RU"/>
        </w:rPr>
        <w:t>д</w:t>
      </w:r>
      <w:r w:rsidR="00F36810">
        <w:rPr>
          <w:b/>
          <w:lang w:val="ru-RU"/>
        </w:rPr>
        <w:t xml:space="preserve">жет </w:t>
      </w:r>
      <w:r w:rsidR="00CB451A">
        <w:rPr>
          <w:b/>
          <w:lang w:val="ru-RU"/>
        </w:rPr>
        <w:t>муниципального образования Покровский сельсовет</w:t>
      </w:r>
      <w:r w:rsidR="00584B8A">
        <w:rPr>
          <w:b/>
          <w:lang w:val="ru-RU"/>
        </w:rPr>
        <w:t xml:space="preserve"> Новосергиевского района Оренбургской области</w:t>
      </w:r>
      <w:r w:rsidR="00463B6F">
        <w:rPr>
          <w:b/>
          <w:lang w:val="ru-RU"/>
        </w:rPr>
        <w:t xml:space="preserve"> на </w:t>
      </w:r>
      <w:r w:rsidR="00B62BE1">
        <w:rPr>
          <w:b/>
          <w:lang w:val="ru-RU"/>
        </w:rPr>
        <w:t>2018</w:t>
      </w:r>
      <w:r w:rsidRPr="00000634">
        <w:rPr>
          <w:b/>
          <w:lang w:val="ru-RU"/>
        </w:rPr>
        <w:t xml:space="preserve"> год</w:t>
      </w:r>
      <w:r w:rsidR="009666C8">
        <w:rPr>
          <w:b/>
          <w:lang w:val="ru-RU"/>
        </w:rPr>
        <w:t xml:space="preserve"> и плановый период 2019 и </w:t>
      </w:r>
      <w:r w:rsidR="00B62BE1">
        <w:rPr>
          <w:b/>
          <w:lang w:val="ru-RU"/>
        </w:rPr>
        <w:t>2020</w:t>
      </w:r>
      <w:r w:rsidR="00463B6F">
        <w:rPr>
          <w:b/>
          <w:lang w:val="ru-RU"/>
        </w:rPr>
        <w:t xml:space="preserve"> год</w:t>
      </w:r>
      <w:r w:rsidR="009666C8">
        <w:rPr>
          <w:b/>
          <w:lang w:val="ru-RU"/>
        </w:rPr>
        <w:t>ов</w:t>
      </w:r>
      <w:r w:rsidR="00463B6F">
        <w:rPr>
          <w:b/>
          <w:lang w:val="ru-RU"/>
        </w:rPr>
        <w:t>.</w:t>
      </w:r>
      <w:r w:rsidRPr="00000634">
        <w:rPr>
          <w:b/>
          <w:lang w:val="ru-RU"/>
        </w:rPr>
        <w:t xml:space="preserve">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Pr="001038DC">
        <w:rPr>
          <w:sz w:val="20"/>
          <w:szCs w:val="20"/>
        </w:rPr>
        <w:t>в процентах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80"/>
        <w:gridCol w:w="5198"/>
        <w:gridCol w:w="1260"/>
      </w:tblGrid>
      <w:tr w:rsidR="00584B8A" w:rsidRPr="00D670C8" w:rsidTr="007D5879">
        <w:trPr>
          <w:trHeight w:val="889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№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Код бюджетной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классификации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  <w:lang w:val="ru-RU"/>
              </w:rPr>
              <w:t>Б</w:t>
            </w:r>
            <w:r w:rsidRPr="00D670C8">
              <w:rPr>
                <w:sz w:val="20"/>
                <w:szCs w:val="20"/>
              </w:rPr>
              <w:t>юджет поселений</w:t>
            </w:r>
          </w:p>
        </w:tc>
      </w:tr>
      <w:tr w:rsidR="00584B8A" w:rsidRPr="00D670C8" w:rsidTr="007D5879">
        <w:trPr>
          <w:trHeight w:val="84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4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84B8A" w:rsidRPr="00E55877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ind w:left="-851"/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>принимателей, нотариусов, занимающихся частной пра</w:t>
            </w:r>
            <w:r w:rsidRPr="00D670C8">
              <w:rPr>
                <w:sz w:val="20"/>
                <w:szCs w:val="20"/>
                <w:lang w:val="ru-RU"/>
              </w:rPr>
              <w:t>к</w:t>
            </w:r>
            <w:r w:rsidRPr="00D670C8">
              <w:rPr>
                <w:sz w:val="20"/>
                <w:szCs w:val="20"/>
                <w:lang w:val="ru-RU"/>
              </w:rPr>
              <w:t>тикой, адвокатов ,учредивших адвокатские кабинеты и других лиц, занимающихся частной практикой в соотве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ствии со статьей 227 Налогового кодекса Российской Ф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дерации.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жащие распределению между бюджетами субъектов РФ и местными бюджетами с учетом установленных дифф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ренцированных нормативов отчислений в местные бю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</w:t>
            </w:r>
            <w:r w:rsidR="00EF1ADF">
              <w:rPr>
                <w:sz w:val="20"/>
                <w:szCs w:val="20"/>
                <w:lang w:val="ru-RU"/>
              </w:rPr>
              <w:t>3562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зельных и (или) карбюраторных (инжекторных) двигат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лей, подлежащие распределению между бюджетами субъектов РФ и местными бюджетами с учетом устано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 (за налоговые п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риоды, истекшие до 1 января 2011 года)</w:t>
            </w:r>
          </w:p>
        </w:tc>
        <w:tc>
          <w:tcPr>
            <w:tcW w:w="1260" w:type="dxa"/>
          </w:tcPr>
          <w:p w:rsidR="00584B8A" w:rsidRPr="00D670C8" w:rsidRDefault="00CB451A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1 06 01030 10 0000 110</w:t>
            </w:r>
          </w:p>
        </w:tc>
        <w:tc>
          <w:tcPr>
            <w:tcW w:w="5198" w:type="dxa"/>
          </w:tcPr>
          <w:p w:rsidR="00622411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22411" w:rsidRDefault="00622411" w:rsidP="00456093">
            <w:pPr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расположенным в</w:t>
            </w:r>
            <w:r w:rsidR="007D5879">
              <w:rPr>
                <w:sz w:val="20"/>
                <w:szCs w:val="20"/>
                <w:lang w:val="ru-RU"/>
              </w:rPr>
              <w:t xml:space="preserve"> границах сельских поселений</w:t>
            </w:r>
            <w:r w:rsidRPr="00D670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1 06 06000 00 0000 110 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1 06 06030 0</w:t>
            </w:r>
            <w:r w:rsidR="00584B8A" w:rsidRPr="00D670C8">
              <w:rPr>
                <w:sz w:val="20"/>
                <w:szCs w:val="20"/>
                <w:lang w:val="ru-RU"/>
              </w:rPr>
              <w:t>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организаций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1 06 0604</w:t>
            </w:r>
            <w:r w:rsidR="00584B8A" w:rsidRPr="00D670C8">
              <w:rPr>
                <w:sz w:val="20"/>
                <w:szCs w:val="20"/>
                <w:lang w:val="ru-RU"/>
              </w:rPr>
              <w:t>3 10 0000 110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  <w:lang w:val="ru-RU"/>
              </w:rPr>
              <w:t>0</w:t>
            </w:r>
            <w:r w:rsidR="00584B8A" w:rsidRPr="00D670C8">
              <w:rPr>
                <w:sz w:val="20"/>
                <w:szCs w:val="20"/>
              </w:rPr>
              <w:t>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управления, уполномоченными в соответствии с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Pr="00D670C8">
              <w:rPr>
                <w:sz w:val="20"/>
                <w:szCs w:val="20"/>
                <w:lang w:val="ru-RU"/>
              </w:rPr>
              <w:t>дательными актами Российской Федерации на с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вершение нотариальных действий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 1</w:t>
            </w:r>
            <w:r w:rsidRPr="00D670C8">
              <w:rPr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z w:val="20"/>
                <w:szCs w:val="20"/>
              </w:rPr>
              <w:t>09 04053 10 0000 110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 xml:space="preserve">ских </w:t>
            </w:r>
            <w:r w:rsidR="00247C08"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в виде прибыли, приходящейся на доли в уста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1 11 02033 10 0000 120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Доходы, получаемые в виде арендной платы, а также, а также средства от продажи права на заключение догов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ров аренды заземли, находящиеся в собственности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ских поселений (за исключением земельных участков муниципальных</w:t>
            </w:r>
            <w:r w:rsidR="00247C08">
              <w:rPr>
                <w:sz w:val="20"/>
                <w:szCs w:val="20"/>
                <w:lang w:val="ru-RU"/>
              </w:rPr>
              <w:t xml:space="preserve"> бюджетных</w:t>
            </w:r>
            <w:r w:rsidRPr="00D670C8">
              <w:rPr>
                <w:sz w:val="20"/>
                <w:szCs w:val="20"/>
                <w:lang w:val="ru-RU"/>
              </w:rPr>
              <w:t xml:space="preserve"> автономных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</w:t>
            </w:r>
            <w:r w:rsidRPr="00D670C8">
              <w:rPr>
                <w:sz w:val="20"/>
                <w:szCs w:val="20"/>
                <w:lang w:val="ru-RU"/>
              </w:rPr>
              <w:t>0</w:t>
            </w:r>
            <w:r w:rsidRPr="00D670C8">
              <w:rPr>
                <w:sz w:val="20"/>
                <w:szCs w:val="20"/>
              </w:rPr>
              <w:t>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="00251B93">
              <w:rPr>
                <w:sz w:val="20"/>
                <w:szCs w:val="20"/>
                <w:lang w:val="ru-RU"/>
              </w:rPr>
              <w:t xml:space="preserve"> и созданных ими учреждений (за исключен</w:t>
            </w:r>
            <w:r w:rsidR="00251B93">
              <w:rPr>
                <w:sz w:val="20"/>
                <w:szCs w:val="20"/>
                <w:lang w:val="ru-RU"/>
              </w:rPr>
              <w:t>и</w:t>
            </w:r>
            <w:r w:rsidR="00251B93">
              <w:rPr>
                <w:sz w:val="20"/>
                <w:szCs w:val="20"/>
                <w:lang w:val="ru-RU"/>
              </w:rPr>
              <w:t>ем</w:t>
            </w:r>
            <w:r w:rsidRPr="00D670C8">
              <w:rPr>
                <w:sz w:val="20"/>
                <w:szCs w:val="20"/>
                <w:lang w:val="ru-RU"/>
              </w:rPr>
              <w:t xml:space="preserve"> имущества муниципальных </w:t>
            </w:r>
            <w:r w:rsidR="00247C08">
              <w:rPr>
                <w:sz w:val="20"/>
                <w:szCs w:val="20"/>
                <w:lang w:val="ru-RU"/>
              </w:rPr>
              <w:t xml:space="preserve">бюджетных </w:t>
            </w:r>
            <w:r w:rsidRPr="00D670C8">
              <w:rPr>
                <w:sz w:val="20"/>
                <w:szCs w:val="20"/>
                <w:lang w:val="ru-RU"/>
              </w:rPr>
              <w:t>автономных у</w:t>
            </w:r>
            <w:r w:rsidRPr="00D670C8">
              <w:rPr>
                <w:sz w:val="20"/>
                <w:szCs w:val="20"/>
                <w:lang w:val="ru-RU"/>
              </w:rPr>
              <w:t>ч</w:t>
            </w:r>
            <w:r w:rsidRPr="00D670C8">
              <w:rPr>
                <w:sz w:val="20"/>
                <w:szCs w:val="20"/>
                <w:lang w:val="ru-RU"/>
              </w:rPr>
              <w:t>реждений)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 эксплуатации и использования  имущества автомобильных дорог, находящихся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дящегося в собственности сельских поселений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247C08">
              <w:rPr>
                <w:sz w:val="20"/>
                <w:szCs w:val="20"/>
                <w:lang w:val="ru-RU"/>
              </w:rPr>
              <w:t xml:space="preserve">чением имущества муниципальных, бюджетных,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учреждений, а также имущества муниципал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ных унитарных предприятий, в том числе казенных)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1 12 05050 10 0000 120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чателями средств бюджетов сельских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 от компенсации затрат бюджетов  сел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rPr>
          <w:trHeight w:val="521"/>
        </w:trPr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1 14 01050 10 0000 410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 от продажи квартир, находящихся в собственн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поселений (за исключением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Pr="00D670C8">
              <w:rPr>
                <w:sz w:val="20"/>
                <w:szCs w:val="20"/>
                <w:lang w:val="ru-RU"/>
              </w:rPr>
              <w:t>ства муниципальных автономных учреждений), в части реализации основных средств по указанному им</w:t>
            </w:r>
            <w:r w:rsidRPr="00D670C8">
              <w:rPr>
                <w:sz w:val="20"/>
                <w:szCs w:val="20"/>
                <w:lang w:val="ru-RU"/>
              </w:rPr>
              <w:t>у</w:t>
            </w:r>
            <w:r w:rsidRPr="00D670C8">
              <w:rPr>
                <w:sz w:val="20"/>
                <w:szCs w:val="20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ятий, в том числе казенных), в части реализации осно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lastRenderedPageBreak/>
              <w:t>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lastRenderedPageBreak/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ятий, в том числе казенных), в части реализации матер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1 14 04050 10 0000 420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нематериальных активов, наход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мельных участков муниципальных бюджетных и  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бюджетн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го законодательства (в части 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и иные суммы, взыск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1 16 23050 10 0000 140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возмещения ущерба при возникновении стр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1 16 2507</w:t>
            </w:r>
            <w:r w:rsidRPr="00D670C8">
              <w:rPr>
                <w:sz w:val="20"/>
                <w:szCs w:val="20"/>
                <w:lang w:val="ru-RU"/>
              </w:rPr>
              <w:t>4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законодательства,  на лесных участках,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4</w:t>
            </w:r>
            <w:r w:rsidRPr="00D670C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1 16 </w:t>
            </w:r>
            <w:r w:rsidRPr="00D670C8">
              <w:rPr>
                <w:sz w:val="20"/>
                <w:szCs w:val="20"/>
                <w:lang w:val="ru-RU"/>
              </w:rPr>
              <w:t>32000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Возмещение потерь  сельскохозяйственного производс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ва, связанных с изъятием сельскохозяйственный угодий,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неналоговые доходы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15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поселений на выравнивание бюдже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A00B8E" w:rsidRPr="00A00B8E" w:rsidTr="007D5879">
        <w:tc>
          <w:tcPr>
            <w:tcW w:w="817" w:type="dxa"/>
          </w:tcPr>
          <w:p w:rsidR="00A00B8E" w:rsidRDefault="00A00B8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880" w:type="dxa"/>
          </w:tcPr>
          <w:p w:rsidR="00A00B8E" w:rsidRPr="00A00B8E" w:rsidRDefault="00A00B8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2 02 15002 10 0000 150</w:t>
            </w:r>
          </w:p>
        </w:tc>
        <w:tc>
          <w:tcPr>
            <w:tcW w:w="5198" w:type="dxa"/>
          </w:tcPr>
          <w:p w:rsidR="00A00B8E" w:rsidRPr="0041050E" w:rsidRDefault="00A00B8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0" w:type="dxa"/>
          </w:tcPr>
          <w:p w:rsidR="00A00B8E" w:rsidRPr="0041050E" w:rsidRDefault="00A00B8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A00B8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41050E" w:rsidRPr="00AB09B2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20216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B09B2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мов населенных пунктов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AB09B2" w:rsidRPr="00AB09B2" w:rsidTr="00793809">
        <w:tc>
          <w:tcPr>
            <w:tcW w:w="817" w:type="dxa"/>
          </w:tcPr>
          <w:p w:rsidR="00AB09B2" w:rsidRDefault="00AB09B2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880" w:type="dxa"/>
          </w:tcPr>
          <w:p w:rsidR="00AB09B2" w:rsidRPr="00AB09B2" w:rsidRDefault="00AB09B2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2 02 25555 10 0000 150</w:t>
            </w:r>
          </w:p>
        </w:tc>
        <w:tc>
          <w:tcPr>
            <w:tcW w:w="5198" w:type="dxa"/>
          </w:tcPr>
          <w:p w:rsidR="00AB09B2" w:rsidRPr="0041050E" w:rsidRDefault="00AB09B2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на поддержку государственных пр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грамм субъектов Российской Федерации и муниципал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программ формирования современной городской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среды</w:t>
            </w:r>
          </w:p>
        </w:tc>
        <w:tc>
          <w:tcPr>
            <w:tcW w:w="1260" w:type="dxa"/>
          </w:tcPr>
          <w:p w:rsidR="00AB09B2" w:rsidRPr="00AB09B2" w:rsidRDefault="00AB09B2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AB09B2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2880" w:type="dxa"/>
          </w:tcPr>
          <w:p w:rsidR="0041050E" w:rsidRPr="00AB09B2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35930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B09B2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государственную 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гистрацию актов гражданского состояния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A00B8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B09B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41050E" w:rsidRPr="00AB09B2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35118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B09B2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поселений на осуществление пе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территориях, где отсутств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ют военные комиссариаты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B09B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41050E" w:rsidRPr="00AB09B2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45160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B09B2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B09B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2 02 40014 10 0000 15</w:t>
            </w:r>
            <w:r w:rsidR="00AB09B2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 бюджетам сельских поселений по утилизации, обезвреживанию, захорон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нию твердых коммунальных отходов.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B09B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2 02 49999 10 0000 15</w:t>
            </w:r>
            <w:r w:rsidR="00AB09B2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color w:val="000000"/>
                <w:spacing w:val="1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B09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>2 0</w:t>
            </w:r>
            <w:r w:rsidR="00A00B8E">
              <w:rPr>
                <w:snapToGrid w:val="0"/>
                <w:color w:val="000000"/>
                <w:sz w:val="20"/>
                <w:szCs w:val="20"/>
                <w:lang w:val="ru-RU"/>
              </w:rPr>
              <w:t>7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A00B8E">
              <w:rPr>
                <w:snapToGrid w:val="0"/>
                <w:color w:val="000000"/>
                <w:sz w:val="20"/>
                <w:szCs w:val="20"/>
                <w:lang w:val="ru-RU"/>
              </w:rPr>
              <w:t>05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000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посел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</w:tbl>
    <w:p w:rsidR="00E67BC3" w:rsidRPr="0041050E" w:rsidRDefault="00E67BC3" w:rsidP="009C07CC">
      <w:pPr>
        <w:tabs>
          <w:tab w:val="left" w:pos="8295"/>
        </w:tabs>
        <w:rPr>
          <w:sz w:val="20"/>
          <w:szCs w:val="20"/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E67BC3" w:rsidRDefault="00E67BC3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EA3AA9" w:rsidRDefault="00EA3AA9" w:rsidP="00BE3D19">
      <w:pPr>
        <w:tabs>
          <w:tab w:val="left" w:pos="8295"/>
        </w:tabs>
        <w:rPr>
          <w:lang w:val="ru-RU"/>
        </w:rPr>
      </w:pPr>
    </w:p>
    <w:p w:rsidR="00BE3D19" w:rsidRDefault="00BE3D19" w:rsidP="00BE3D19">
      <w:pPr>
        <w:tabs>
          <w:tab w:val="left" w:pos="8295"/>
        </w:tabs>
        <w:rPr>
          <w:lang w:val="ru-RU"/>
        </w:rPr>
      </w:pPr>
    </w:p>
    <w:p w:rsidR="0085120D" w:rsidRDefault="0085120D" w:rsidP="00BE3D19">
      <w:pPr>
        <w:tabs>
          <w:tab w:val="left" w:pos="8295"/>
        </w:tabs>
        <w:rPr>
          <w:lang w:val="ru-RU"/>
        </w:rPr>
      </w:pPr>
    </w:p>
    <w:p w:rsidR="0085120D" w:rsidRDefault="0085120D" w:rsidP="00BE3D19">
      <w:pPr>
        <w:tabs>
          <w:tab w:val="left" w:pos="8295"/>
        </w:tabs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11FBE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C4FAF" w:rsidRDefault="00A00B8E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 г. № 52/1</w:t>
      </w:r>
      <w:r w:rsidR="00CC4FAF">
        <w:rPr>
          <w:lang w:val="ru-RU"/>
        </w:rPr>
        <w:t xml:space="preserve"> р.С.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</w:t>
      </w:r>
      <w:r w:rsidR="009666C8">
        <w:rPr>
          <w:lang w:val="ru-RU"/>
        </w:rPr>
        <w:t xml:space="preserve">на 2018 год и плановый период 2019 и  2020 годов </w:t>
      </w:r>
      <w:r>
        <w:rPr>
          <w:lang w:val="ru-RU"/>
        </w:rPr>
        <w:t>по разделам, подразделам, целевым статьям расходов, видам расходов функциональной классифи</w:t>
      </w:r>
      <w:r w:rsidR="00F4589B">
        <w:rPr>
          <w:lang w:val="ru-RU"/>
        </w:rPr>
        <w:t>кации расходов РФ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267824" w:rsidRDefault="009666C8" w:rsidP="009666C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0755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6800F1" w:rsidRPr="006800F1" w:rsidTr="00CB7C06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Default="006800F1" w:rsidP="00966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9666C8" w:rsidRDefault="00EF1ADF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6800F1" w:rsidRDefault="006800F1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800F1" w:rsidTr="00CB7C06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A00B8E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17 512,9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Default="00A00B8E" w:rsidP="00DD3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18 009,5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A00B8E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18 524,7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8178C1" w:rsidP="008178C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5279,7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8178C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8178C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EF1ADF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EF1ADF" w:rsidP="006800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F14EE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F14EE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EF1ADF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F14EE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F14EE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EF1ADF" w:rsidTr="00CB7C06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EF1ADF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EF1ADF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EF1ADF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F14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800F1" w:rsidTr="00CB7C0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8178C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8178C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8178C1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6800F1" w:rsidTr="00CB7C0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8178C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8178C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8178C1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6800F1" w:rsidTr="00CB7C06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</w:tr>
      <w:tr w:rsidR="006800F1" w:rsidTr="00CB7C06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</w:tr>
      <w:tr w:rsidR="006800F1" w:rsidTr="00CB7C06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</w:tr>
      <w:tr w:rsidR="006800F1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</w:t>
            </w:r>
            <w:r w:rsidR="008178C1">
              <w:rPr>
                <w:sz w:val="20"/>
                <w:szCs w:val="20"/>
                <w:lang w:val="ru-RU"/>
              </w:rPr>
              <w:t>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6800F1" w:rsidTr="00CB7C06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EF1ADF">
              <w:rPr>
                <w:sz w:val="20"/>
                <w:szCs w:val="20"/>
                <w:lang w:val="ru-RU"/>
              </w:rPr>
              <w:t>7</w:t>
            </w: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RPr="00EF1ADF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EF1ADF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EF1ADF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EF1ADF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EF1ADF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F14E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EF1ADF" w:rsidRDefault="006800F1" w:rsidP="00DD32E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EF1ADF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Pr="00EF1ADF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Pr="00EF1ADF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Pr="00EF1ADF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Pr="00EF1ADF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Default="00EF1ADF" w:rsidP="00DD5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Default="00EF1AD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EF1ADF" w:rsidTr="00CB7C0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CB7C0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CB7C0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800F1" w:rsidTr="00CB7C0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</w:tr>
      <w:tr w:rsidR="00EF1ADF" w:rsidTr="00CB7C0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EF1ADF" w:rsidTr="00CB7C0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F14E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EF1ADF" w:rsidRPr="00DD505B" w:rsidRDefault="00EF1ADF" w:rsidP="00F14E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F14E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EF1ADF" w:rsidRPr="00DD505B" w:rsidRDefault="00EF1ADF" w:rsidP="00F14E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EF1ADF" w:rsidTr="00CB7C0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EF1ADF" w:rsidTr="00CB7C0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9666C8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EF1ADF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9666C8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800F1" w:rsidTr="00CB7C0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CB7C06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CB7C06" w:rsidRDefault="00CB7C06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DD505B" w:rsidTr="00CB7C06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CB7C06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CB7C06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 w:rsidR="00DD50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F1ADF" w:rsidTr="00CB7C0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CB7C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F1ADF" w:rsidRPr="00CB7C06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CB7C06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F1ADF" w:rsidRPr="00CB7C06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CB7C06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F1ADF" w:rsidRPr="00CB7C06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CB7C06" w:rsidRDefault="00EF1ADF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F1ADF" w:rsidRPr="00943168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CB7C06" w:rsidRDefault="00EF1ADF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CB7C06" w:rsidRDefault="00EF1ADF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1ADF" w:rsidRPr="00DD505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8178C1" w:rsidRDefault="006800F1" w:rsidP="00DD32E7">
            <w:pPr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8178C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8178C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8178C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8178C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8178C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8178C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2061,7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8178C1" w:rsidRDefault="008178C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8178C1" w:rsidRDefault="008178C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EF1ADF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8178C1" w:rsidRDefault="00EF1ADF" w:rsidP="00DD32E7">
            <w:pPr>
              <w:rPr>
                <w:i/>
                <w:sz w:val="20"/>
                <w:szCs w:val="20"/>
              </w:rPr>
            </w:pPr>
            <w:r w:rsidRPr="008178C1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8178C1" w:rsidRDefault="00EF1ADF" w:rsidP="00DD32E7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8178C1" w:rsidRDefault="00EF1ADF" w:rsidP="00DD32E7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8178C1" w:rsidRDefault="00EF1ADF" w:rsidP="00DD32E7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8178C1" w:rsidRDefault="00EF1ADF" w:rsidP="00DD32E7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8178C1" w:rsidRDefault="00EF1ADF" w:rsidP="00DD32E7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8178C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8178C1" w:rsidRDefault="008178C1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8178C1" w:rsidRDefault="008178C1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EF1ADF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EF1ADF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EF1ADF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EF1ADF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EF1ADF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E4EDB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800F1" w:rsidTr="00CB7C06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9E4EDB" w:rsidRDefault="009E4EDB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9E4EDB" w:rsidRDefault="00EF1AD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9E4EDB" w:rsidRDefault="00EF1AD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9E4EDB" w:rsidTr="00CB7C06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E4EDB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E4EDB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D32E7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D32E7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DD32E7" w:rsidTr="00EF1ADF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A00B8E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5299,5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74A9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800F1" w:rsidRPr="00B374A9" w:rsidRDefault="008178C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4289,7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8178C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="00DD32E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B374A9" w:rsidRPr="00B374A9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B374A9" w:rsidRDefault="00B374A9" w:rsidP="00DD32E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Pr="00DD32E7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B374A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Pr="00DD32E7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Pr="00DD32E7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B374A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B374A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B374A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A00B8E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374A9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800F1" w:rsidRPr="00DD32E7" w:rsidRDefault="008178C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3789,7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8178C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B374A9" w:rsidTr="00CB7C0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Pr="00DD32E7" w:rsidRDefault="00A00B8E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8E1D4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3789,7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374A9" w:rsidRPr="00B374A9" w:rsidRDefault="008E1D4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B374A9" w:rsidTr="00CB7C0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Pr="00DD32E7" w:rsidRDefault="00A00B8E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8E1D4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3789,7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374A9" w:rsidRPr="00B374A9" w:rsidRDefault="008E1D4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800F1" w:rsidTr="00CB7C0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800F1" w:rsidTr="00CB7C06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Pr="00B76261" w:rsidRDefault="00EF1ADF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800F1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800F1" w:rsidTr="00CB7C06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B7626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B7626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B7626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800F1" w:rsidTr="00CB7C0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800F1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</w:t>
            </w:r>
            <w:r w:rsidR="00B7626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</w:t>
            </w:r>
            <w:r w:rsidR="00B76261">
              <w:rPr>
                <w:sz w:val="20"/>
                <w:szCs w:val="20"/>
                <w:lang w:val="ru-RU"/>
              </w:rPr>
              <w:t>0</w:t>
            </w:r>
          </w:p>
        </w:tc>
      </w:tr>
      <w:tr w:rsidR="006800F1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00F1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</w:t>
            </w:r>
            <w:r w:rsidR="00B7626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</w:t>
            </w:r>
            <w:r w:rsidR="00B76261">
              <w:rPr>
                <w:sz w:val="20"/>
                <w:szCs w:val="20"/>
                <w:lang w:val="ru-RU"/>
              </w:rPr>
              <w:t>,0</w:t>
            </w:r>
          </w:p>
        </w:tc>
      </w:tr>
      <w:tr w:rsidR="006800F1" w:rsidTr="00CB7C0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A00B8E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8E1D4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8E1D4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800F1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A00B8E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8E1D4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8E1D4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800F1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A00B8E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8E1D49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8E1D4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B7626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B7626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2066A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6800F1" w:rsidRDefault="0062066A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EF1ADF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EF1ADF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2066A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6800F1" w:rsidRDefault="0062066A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B7626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EF1ADF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EF1ADF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2066A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6800F1" w:rsidRDefault="0062066A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EF1ADF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EF1ADF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EF1ADF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F1ADF">
              <w:rPr>
                <w:sz w:val="20"/>
                <w:szCs w:val="20"/>
                <w:lang w:val="ru-RU"/>
              </w:rPr>
              <w:t>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F1ADF">
              <w:rPr>
                <w:sz w:val="20"/>
                <w:szCs w:val="20"/>
                <w:lang w:val="ru-RU"/>
              </w:rPr>
              <w:t>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CB7C06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</w:t>
            </w:r>
            <w:r w:rsidR="00055F5B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055F5B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 w:rsidR="006800F1">
              <w:rPr>
                <w:b/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400</w:t>
            </w:r>
            <w:r w:rsidR="00055F5B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="00055F5B"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="00055F5B"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="00055F5B"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="00055F5B"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055F5B" w:rsidRPr="00055F5B">
              <w:rPr>
                <w:sz w:val="20"/>
                <w:szCs w:val="20"/>
                <w:lang w:val="ru-RU"/>
              </w:rPr>
              <w:t>0</w:t>
            </w:r>
            <w:r w:rsidR="00055F5B"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55F5B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055F5B" w:rsidRPr="00055F5B">
              <w:rPr>
                <w:sz w:val="20"/>
                <w:szCs w:val="20"/>
                <w:lang w:val="ru-RU"/>
              </w:rPr>
              <w:t>0</w:t>
            </w:r>
            <w:r w:rsidR="00055F5B" w:rsidRPr="00055F5B">
              <w:rPr>
                <w:sz w:val="20"/>
                <w:szCs w:val="20"/>
              </w:rPr>
              <w:t>,0</w:t>
            </w:r>
          </w:p>
        </w:tc>
      </w:tr>
      <w:tr w:rsidR="006800F1" w:rsidTr="00CB7C06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EF1AD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963,0</w:t>
            </w:r>
          </w:p>
        </w:tc>
      </w:tr>
      <w:tr w:rsidR="006800F1" w:rsidTr="00CB7C06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37259C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00F1" w:rsidTr="00DD32E7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800F1" w:rsidRPr="00055F5B" w:rsidRDefault="00A00B8E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17 512,9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055F5B" w:rsidRDefault="008E1D4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18 009,5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800F1" w:rsidRDefault="006800F1" w:rsidP="00DD32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800F1" w:rsidRPr="00055F5B" w:rsidRDefault="008E1D4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774912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  <w:lang w:val="ru-RU"/>
              </w:rPr>
              <w:t> 524,7</w:t>
            </w:r>
          </w:p>
        </w:tc>
      </w:tr>
    </w:tbl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230C05">
      <w:pPr>
        <w:tabs>
          <w:tab w:val="left" w:pos="5985"/>
        </w:tabs>
        <w:rPr>
          <w:lang w:val="ru-RU"/>
        </w:rPr>
      </w:pPr>
    </w:p>
    <w:p w:rsidR="00230C05" w:rsidRDefault="00230C05" w:rsidP="00230C05">
      <w:pPr>
        <w:tabs>
          <w:tab w:val="left" w:pos="5985"/>
        </w:tabs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B11FBE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</w:t>
      </w:r>
      <w:r w:rsidR="001139A5">
        <w:rPr>
          <w:lang w:val="ru-RU"/>
        </w:rPr>
        <w:t xml:space="preserve"> Совета депутатов</w:t>
      </w:r>
    </w:p>
    <w:p w:rsidR="001139A5" w:rsidRDefault="008E1D49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24.12.2018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52/1</w:t>
      </w:r>
      <w:r w:rsidR="001139A5">
        <w:rPr>
          <w:lang w:val="ru-RU"/>
        </w:rPr>
        <w:t xml:space="preserve"> р.С.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230C05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</w:t>
      </w:r>
      <w:r w:rsidR="00B72990">
        <w:rPr>
          <w:lang w:val="ru-RU"/>
        </w:rPr>
        <w:t xml:space="preserve"> местного бюджета по разделам, подра</w:t>
      </w:r>
      <w:r w:rsidR="00F4589B">
        <w:rPr>
          <w:lang w:val="ru-RU"/>
        </w:rPr>
        <w:t>зделам, целевым статьям</w:t>
      </w:r>
      <w:r w:rsidR="00B72990">
        <w:rPr>
          <w:lang w:val="ru-RU"/>
        </w:rPr>
        <w:t>,</w:t>
      </w:r>
      <w:r w:rsidR="00F4589B">
        <w:rPr>
          <w:lang w:val="ru-RU"/>
        </w:rPr>
        <w:t xml:space="preserve"> (муниципальным программам и непрограммным направлениям деятельности), группам и подгруппам</w:t>
      </w:r>
      <w:r w:rsidR="00B72990">
        <w:rPr>
          <w:lang w:val="ru-RU"/>
        </w:rPr>
        <w:t xml:space="preserve"> ви</w:t>
      </w:r>
      <w:r w:rsidR="00F4589B">
        <w:rPr>
          <w:lang w:val="ru-RU"/>
        </w:rPr>
        <w:t>дов</w:t>
      </w:r>
      <w:r w:rsidR="00B72990">
        <w:rPr>
          <w:lang w:val="ru-RU"/>
        </w:rPr>
        <w:t xml:space="preserve"> расходов кла</w:t>
      </w:r>
      <w:r>
        <w:rPr>
          <w:lang w:val="ru-RU"/>
        </w:rPr>
        <w:t>ссификации расхо</w:t>
      </w:r>
      <w:r w:rsidR="00F4589B">
        <w:rPr>
          <w:lang w:val="ru-RU"/>
        </w:rPr>
        <w:t>дов на 2018 год и плановый период 2019 и 2020 годов</w:t>
      </w:r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4105A6" w:rsidRPr="00AB09B2" w:rsidTr="00055F5B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5F5B" w:rsidRP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Default="00EF1ADF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055F5B">
              <w:rPr>
                <w:b/>
                <w:bCs/>
                <w:sz w:val="20"/>
                <w:szCs w:val="20"/>
              </w:rPr>
              <w:t xml:space="preserve"> г., </w:t>
            </w:r>
            <w:r w:rsidR="00055F5B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D4635F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17 512,9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D4635F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18 009,5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Default="00D4635F" w:rsidP="00055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18 524,7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463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5 279,7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463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463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  <w:r w:rsidR="00055F5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381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 w:rsidR="00055F5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="00055F5B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="00055F5B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D4635F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D4635F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D4635F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055F5B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D4635F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D4635F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</w:t>
            </w:r>
            <w:r w:rsidR="00D4635F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</w:t>
            </w:r>
            <w:r w:rsidR="00D4635F">
              <w:rPr>
                <w:sz w:val="20"/>
                <w:szCs w:val="20"/>
                <w:lang w:val="ru-RU"/>
              </w:rPr>
              <w:t>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7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EF1ADF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3819" w:rsidRDefault="00055F5B" w:rsidP="0005381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вопр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lastRenderedPageBreak/>
              <w:t>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EF1ADF" w:rsidP="00975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Pr="009757A9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053819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Pr="00053819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EF1ADF" w:rsidP="00F14EE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05381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055F5B" w:rsidRDefault="0005381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053819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ED78E5">
              <w:rPr>
                <w:sz w:val="20"/>
                <w:szCs w:val="20"/>
                <w:lang w:val="ru-RU"/>
              </w:rPr>
              <w:t>й</w:t>
            </w:r>
            <w:r w:rsidRPr="00ED78E5">
              <w:rPr>
                <w:sz w:val="20"/>
                <w:szCs w:val="20"/>
                <w:lang w:val="ru-RU"/>
              </w:rPr>
              <w:t>чиво развитие территории муниц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ED78E5">
              <w:rPr>
                <w:sz w:val="20"/>
                <w:szCs w:val="20"/>
                <w:lang w:val="ru-RU"/>
              </w:rPr>
              <w:t>в</w:t>
            </w:r>
            <w:r w:rsidRPr="00ED78E5"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 w:rsidRPr="00ED78E5">
              <w:rPr>
                <w:sz w:val="20"/>
                <w:szCs w:val="20"/>
                <w:lang w:val="ru-RU"/>
              </w:rPr>
              <w:t>е</w:t>
            </w:r>
            <w:r w:rsidRPr="00ED78E5"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9757A9" w:rsidRDefault="00ED78E5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</w:t>
            </w:r>
            <w:r w:rsidR="00ED78E5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ED78E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D4635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D4635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D463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D4635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D463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5299,5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635F" w:rsidRDefault="00D463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757A9" w:rsidRPr="00DD32E7" w:rsidRDefault="00D4635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D4635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9757A9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757A9" w:rsidRP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Pr="00755407" w:rsidRDefault="00755407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2066A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2066A">
              <w:rPr>
                <w:sz w:val="20"/>
                <w:szCs w:val="20"/>
                <w:lang w:val="ru-RU"/>
              </w:rPr>
              <w:t>0</w:t>
            </w:r>
            <w:r w:rsidR="0062066A"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2066A">
              <w:rPr>
                <w:sz w:val="20"/>
                <w:szCs w:val="20"/>
                <w:lang w:val="ru-RU"/>
              </w:rPr>
              <w:t>0</w:t>
            </w:r>
            <w:r w:rsidR="0062066A"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2066A">
              <w:rPr>
                <w:sz w:val="20"/>
                <w:szCs w:val="20"/>
                <w:lang w:val="ru-RU"/>
              </w:rPr>
              <w:t>0</w:t>
            </w:r>
            <w:r w:rsidR="0062066A"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774912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5249,5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931E0" w:rsidRPr="00DD32E7" w:rsidRDefault="00774912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774912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5249,5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Pr="00DD32E7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2066A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5249,5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066A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2066A" w:rsidRDefault="0062066A" w:rsidP="0062066A">
            <w:pPr>
              <w:rPr>
                <w:sz w:val="20"/>
                <w:szCs w:val="20"/>
                <w:lang w:val="ru-RU"/>
              </w:rPr>
            </w:pPr>
          </w:p>
          <w:p w:rsidR="0062066A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2066A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2066A" w:rsidRPr="00DD32E7" w:rsidRDefault="00774912" w:rsidP="0077491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DD32E7" w:rsidRDefault="00774912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055F5B">
              <w:rPr>
                <w:sz w:val="20"/>
                <w:szCs w:val="20"/>
                <w:lang w:val="ru-RU"/>
              </w:rPr>
              <w:t>я</w:t>
            </w:r>
            <w:r w:rsidRPr="00055F5B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</w:t>
            </w:r>
            <w:r w:rsidR="009931E0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931E0"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931E0"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3359,1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3358,6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755407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74912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74912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74912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Default="00755407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74912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2156,2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794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055F5B">
              <w:rPr>
                <w:sz w:val="20"/>
                <w:szCs w:val="20"/>
                <w:lang w:val="ru-RU"/>
              </w:rPr>
              <w:t>л</w:t>
            </w:r>
            <w:r w:rsidRPr="00055F5B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931E0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931E0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Default="00EF1ADF" w:rsidP="00F01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  <w:r w:rsidR="009931E0">
              <w:rPr>
                <w:b/>
                <w:sz w:val="20"/>
                <w:szCs w:val="20"/>
                <w:lang w:val="ru-RU"/>
              </w:rPr>
              <w:t>0</w:t>
            </w:r>
            <w:r w:rsidR="009931E0">
              <w:rPr>
                <w:b/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963,0</w:t>
            </w:r>
          </w:p>
        </w:tc>
      </w:tr>
      <w:tr w:rsidR="00055F5B" w:rsidTr="00055F5B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9931E0" w:rsidTr="00F01EF0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774912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17 512,9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931E0" w:rsidRPr="00055F5B" w:rsidRDefault="00774912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18 009,5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31E0" w:rsidRPr="00055F5B" w:rsidRDefault="00774912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18 524,7</w:t>
            </w:r>
          </w:p>
        </w:tc>
        <w:tc>
          <w:tcPr>
            <w:tcW w:w="767" w:type="dxa"/>
            <w:gridSpan w:val="2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55F5B" w:rsidRDefault="00055F5B" w:rsidP="00055F5B">
      <w:pPr>
        <w:tabs>
          <w:tab w:val="left" w:pos="5985"/>
        </w:tabs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9931E0" w:rsidRDefault="009931E0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47461B" w:rsidRDefault="0047461B" w:rsidP="005E07BB">
      <w:pPr>
        <w:tabs>
          <w:tab w:val="left" w:pos="8190"/>
        </w:tabs>
        <w:jc w:val="right"/>
        <w:rPr>
          <w:lang w:val="ru-RU"/>
        </w:rPr>
        <w:sectPr w:rsidR="0047461B" w:rsidSect="00EF1ADF">
          <w:footerReference w:type="default" r:id="rId8"/>
          <w:pgSz w:w="11906" w:h="16838"/>
          <w:pgMar w:top="851" w:right="567" w:bottom="454" w:left="1701" w:header="709" w:footer="709" w:gutter="0"/>
          <w:cols w:space="708"/>
          <w:docGrid w:linePitch="360"/>
        </w:sectPr>
      </w:pPr>
    </w:p>
    <w:p w:rsidR="005E07BB" w:rsidRDefault="005E07BB" w:rsidP="00B11FB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621756">
        <w:rPr>
          <w:lang w:val="ru-RU"/>
        </w:rPr>
        <w:t xml:space="preserve"> </w:t>
      </w:r>
      <w:r>
        <w:rPr>
          <w:lang w:val="ru-RU"/>
        </w:rPr>
        <w:t>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251B9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E07BB" w:rsidRDefault="0047461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24.12.2018г. № 52/1</w:t>
      </w:r>
      <w:r w:rsidR="005E07BB">
        <w:rPr>
          <w:lang w:val="ru-RU"/>
        </w:rPr>
        <w:t xml:space="preserve"> р.С.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47461B" w:rsidRPr="0047461B" w:rsidRDefault="0047461B" w:rsidP="0047461B">
      <w:pPr>
        <w:ind w:left="5664" w:firstLine="708"/>
        <w:rPr>
          <w:sz w:val="28"/>
          <w:szCs w:val="28"/>
          <w:lang w:val="ru-RU"/>
        </w:rPr>
      </w:pPr>
      <w:r w:rsidRPr="0047461B">
        <w:rPr>
          <w:sz w:val="28"/>
          <w:szCs w:val="28"/>
          <w:lang w:val="ru-RU"/>
        </w:rPr>
        <w:t>Программа</w:t>
      </w:r>
    </w:p>
    <w:p w:rsidR="0047461B" w:rsidRPr="0047461B" w:rsidRDefault="0047461B" w:rsidP="0047461B">
      <w:pPr>
        <w:jc w:val="center"/>
        <w:rPr>
          <w:sz w:val="28"/>
          <w:szCs w:val="28"/>
          <w:lang w:val="ru-RU"/>
        </w:rPr>
      </w:pPr>
      <w:r w:rsidRPr="0047461B">
        <w:rPr>
          <w:sz w:val="28"/>
          <w:szCs w:val="28"/>
          <w:lang w:val="ru-RU"/>
        </w:rPr>
        <w:t>муниципальных гарантий муниципа</w:t>
      </w:r>
      <w:r>
        <w:rPr>
          <w:sz w:val="28"/>
          <w:szCs w:val="28"/>
          <w:lang w:val="ru-RU"/>
        </w:rPr>
        <w:t>льного образования Покровский</w:t>
      </w:r>
      <w:r w:rsidRPr="0047461B">
        <w:rPr>
          <w:sz w:val="28"/>
          <w:szCs w:val="28"/>
          <w:lang w:val="ru-RU"/>
        </w:rPr>
        <w:t xml:space="preserve"> сельсовет  в валюте Российской Федерации</w:t>
      </w:r>
    </w:p>
    <w:p w:rsidR="0047461B" w:rsidRPr="0047461B" w:rsidRDefault="0047461B" w:rsidP="0047461B">
      <w:pPr>
        <w:jc w:val="center"/>
        <w:rPr>
          <w:sz w:val="28"/>
          <w:szCs w:val="28"/>
          <w:lang w:val="ru-RU"/>
        </w:rPr>
      </w:pPr>
      <w:r w:rsidRPr="0047461B">
        <w:rPr>
          <w:sz w:val="28"/>
          <w:szCs w:val="28"/>
          <w:lang w:val="ru-RU"/>
        </w:rPr>
        <w:t>на 2019 год и на плановый период 2020 и 2021 годов</w:t>
      </w:r>
    </w:p>
    <w:p w:rsidR="0047461B" w:rsidRPr="0047461B" w:rsidRDefault="0047461B" w:rsidP="0047461B">
      <w:pPr>
        <w:tabs>
          <w:tab w:val="left" w:pos="900"/>
          <w:tab w:val="left" w:pos="1080"/>
        </w:tabs>
        <w:ind w:left="720"/>
        <w:jc w:val="center"/>
        <w:rPr>
          <w:sz w:val="28"/>
          <w:szCs w:val="28"/>
          <w:lang w:val="ru-RU"/>
        </w:rPr>
      </w:pPr>
    </w:p>
    <w:p w:rsidR="0047461B" w:rsidRPr="0047461B" w:rsidRDefault="0047461B" w:rsidP="0047461B">
      <w:pPr>
        <w:numPr>
          <w:ilvl w:val="1"/>
          <w:numId w:val="2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lang w:val="ru-RU"/>
        </w:rPr>
      </w:pPr>
      <w:r w:rsidRPr="0047461B">
        <w:rPr>
          <w:lang w:val="ru-RU"/>
        </w:rPr>
        <w:t xml:space="preserve">Перечень действующих муниципальных гарантий Новосергиевского района в 2019–2021 годах </w:t>
      </w:r>
    </w:p>
    <w:p w:rsidR="0047461B" w:rsidRPr="0047461B" w:rsidRDefault="0047461B" w:rsidP="0047461B">
      <w:pPr>
        <w:jc w:val="both"/>
        <w:rPr>
          <w:lang w:val="ru-RU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260"/>
        <w:gridCol w:w="1440"/>
        <w:gridCol w:w="1080"/>
        <w:gridCol w:w="1260"/>
        <w:gridCol w:w="1440"/>
        <w:gridCol w:w="1440"/>
        <w:gridCol w:w="1440"/>
        <w:gridCol w:w="1440"/>
        <w:gridCol w:w="1620"/>
      </w:tblGrid>
      <w:tr w:rsidR="0047461B" w:rsidRPr="00AB09B2" w:rsidTr="0047461B">
        <w:trPr>
          <w:trHeight w:val="76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ind w:left="-108" w:right="-108"/>
              <w:jc w:val="center"/>
            </w:pPr>
            <w:r w:rsidRPr="00244FA0">
              <w:t>№</w:t>
            </w:r>
          </w:p>
          <w:p w:rsidR="0047461B" w:rsidRPr="00244FA0" w:rsidRDefault="0047461B" w:rsidP="00077350">
            <w:pPr>
              <w:ind w:left="-108" w:right="-108"/>
              <w:jc w:val="center"/>
            </w:pPr>
            <w:r w:rsidRPr="00244FA0">
              <w:t>п/п</w:t>
            </w:r>
          </w:p>
          <w:p w:rsidR="0047461B" w:rsidRPr="00244FA0" w:rsidRDefault="0047461B" w:rsidP="00077350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 xml:space="preserve">Сумма гарантирования </w:t>
            </w:r>
          </w:p>
          <w:p w:rsidR="0047461B" w:rsidRPr="00244FA0" w:rsidRDefault="0047461B" w:rsidP="00077350">
            <w:pPr>
              <w:jc w:val="center"/>
            </w:pPr>
            <w:r w:rsidRPr="00244FA0"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47461B" w:rsidRDefault="0047461B" w:rsidP="00077350">
            <w:pPr>
              <w:ind w:left="-57" w:right="-113"/>
              <w:jc w:val="center"/>
              <w:rPr>
                <w:lang w:val="ru-RU"/>
              </w:rPr>
            </w:pPr>
            <w:r w:rsidRPr="0047461B">
              <w:rPr>
                <w:lang w:val="ru-RU"/>
              </w:rPr>
              <w:t>Проверка финанс</w:t>
            </w:r>
            <w:r w:rsidRPr="0047461B">
              <w:rPr>
                <w:lang w:val="ru-RU"/>
              </w:rPr>
              <w:t>о</w:t>
            </w:r>
            <w:r w:rsidRPr="0047461B">
              <w:rPr>
                <w:lang w:val="ru-RU"/>
              </w:rPr>
              <w:t>вого сос-тояния  принц</w:t>
            </w:r>
            <w:r w:rsidRPr="0047461B">
              <w:rPr>
                <w:lang w:val="ru-RU"/>
              </w:rPr>
              <w:t>и</w:t>
            </w:r>
            <w:r w:rsidRPr="0047461B">
              <w:rPr>
                <w:lang w:val="ru-RU"/>
              </w:rPr>
              <w:t>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47461B" w:rsidRDefault="0047461B" w:rsidP="00077350">
            <w:pPr>
              <w:ind w:left="-57" w:right="-113"/>
              <w:jc w:val="center"/>
              <w:rPr>
                <w:lang w:val="ru-RU"/>
              </w:rPr>
            </w:pPr>
            <w:r w:rsidRPr="0047461B">
              <w:rPr>
                <w:lang w:val="ru-RU"/>
              </w:rPr>
              <w:t>Наличие права ре</w:t>
            </w:r>
            <w:r w:rsidRPr="0047461B">
              <w:rPr>
                <w:lang w:val="ru-RU"/>
              </w:rPr>
              <w:t>г</w:t>
            </w:r>
            <w:r w:rsidRPr="0047461B">
              <w:rPr>
                <w:lang w:val="ru-RU"/>
              </w:rPr>
              <w:t>ресс-сного требования (уступки прав тр</w:t>
            </w:r>
            <w:r w:rsidRPr="0047461B">
              <w:rPr>
                <w:lang w:val="ru-RU"/>
              </w:rPr>
              <w:t>е</w:t>
            </w:r>
            <w:r w:rsidRPr="0047461B">
              <w:rPr>
                <w:lang w:val="ru-RU"/>
              </w:rPr>
              <w:t>бования)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>Сумма обязательств</w:t>
            </w:r>
          </w:p>
          <w:p w:rsidR="0047461B" w:rsidRPr="00244FA0" w:rsidRDefault="0047461B" w:rsidP="00077350">
            <w:pPr>
              <w:jc w:val="center"/>
            </w:pPr>
            <w:r w:rsidRPr="00244FA0"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47461B" w:rsidRDefault="0047461B" w:rsidP="00077350">
            <w:pPr>
              <w:jc w:val="center"/>
              <w:rPr>
                <w:lang w:val="ru-RU"/>
              </w:rPr>
            </w:pPr>
            <w:r w:rsidRPr="0047461B">
              <w:rPr>
                <w:lang w:val="ru-RU"/>
              </w:rPr>
              <w:t>Иные усл</w:t>
            </w:r>
            <w:r w:rsidRPr="0047461B">
              <w:rPr>
                <w:lang w:val="ru-RU"/>
              </w:rPr>
              <w:t>о</w:t>
            </w:r>
            <w:r w:rsidRPr="0047461B">
              <w:rPr>
                <w:lang w:val="ru-RU"/>
              </w:rPr>
              <w:t>вия предо</w:t>
            </w:r>
            <w:r w:rsidRPr="0047461B">
              <w:rPr>
                <w:lang w:val="ru-RU"/>
              </w:rPr>
              <w:t>с</w:t>
            </w:r>
            <w:r w:rsidRPr="0047461B">
              <w:rPr>
                <w:lang w:val="ru-RU"/>
              </w:rPr>
              <w:t>тавления и исполнения гарантий</w:t>
            </w:r>
          </w:p>
          <w:p w:rsidR="0047461B" w:rsidRPr="0047461B" w:rsidRDefault="0047461B" w:rsidP="00077350">
            <w:pPr>
              <w:jc w:val="center"/>
              <w:rPr>
                <w:lang w:val="ru-RU"/>
              </w:rPr>
            </w:pPr>
          </w:p>
        </w:tc>
      </w:tr>
      <w:tr w:rsidR="0047461B" w:rsidRPr="00244FA0" w:rsidTr="0047461B">
        <w:trPr>
          <w:trHeight w:val="59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ind w:left="-108" w:right="-108"/>
              <w:jc w:val="center"/>
            </w:pPr>
            <w:r>
              <w:t>на 01.01.2019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ind w:left="-108" w:right="-108"/>
              <w:jc w:val="center"/>
            </w:pPr>
            <w:r>
              <w:t>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ind w:left="-108" w:right="-108"/>
              <w:jc w:val="center"/>
            </w:pPr>
            <w:r>
              <w:t>на 01.01.2021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1B" w:rsidRPr="00244FA0" w:rsidRDefault="0047461B" w:rsidP="00077350">
            <w:pPr>
              <w:ind w:left="-108" w:right="-108"/>
              <w:jc w:val="center"/>
            </w:pPr>
            <w:r>
              <w:t>на 01.01.2022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61B" w:rsidRPr="00244FA0" w:rsidRDefault="0047461B" w:rsidP="00077350"/>
        </w:tc>
      </w:tr>
      <w:tr w:rsidR="0047461B" w:rsidRPr="00244FA0" w:rsidTr="004746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  <w:rPr>
                <w:highlight w:val="yellow"/>
              </w:rPr>
            </w:pPr>
            <w:r w:rsidRPr="00244FA0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  <w:rPr>
                <w:color w:val="000000"/>
                <w:highlight w:val="yellow"/>
              </w:rPr>
            </w:pPr>
            <w:r w:rsidRPr="00244FA0">
              <w:t xml:space="preserve">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</w:pPr>
            <w:r w:rsidRPr="00244FA0">
              <w:t xml:space="preserve">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  <w:jc w:val="center"/>
              <w:rPr>
                <w:highlight w:val="yellow"/>
              </w:rPr>
            </w:pPr>
            <w:r w:rsidRPr="00244FA0">
              <w:t>-</w:t>
            </w:r>
            <w:r w:rsidRPr="00244FA0">
              <w:rPr>
                <w:highlight w:val="yellow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108"/>
              <w:jc w:val="center"/>
            </w:pPr>
            <w:r w:rsidRPr="00244F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108"/>
              <w:jc w:val="center"/>
            </w:pPr>
            <w:r w:rsidRPr="00244FA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  <w:rPr>
                <w:highlight w:val="yellow"/>
              </w:rPr>
            </w:pPr>
            <w:r w:rsidRPr="00244FA0">
              <w:t xml:space="preserve"> 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  <w:jc w:val="center"/>
            </w:pPr>
            <w:r w:rsidRPr="00244FA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  <w:jc w:val="center"/>
            </w:pPr>
            <w:r w:rsidRPr="00244FA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  <w:jc w:val="center"/>
            </w:pPr>
            <w:r w:rsidRPr="00244FA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  <w:rPr>
                <w:highlight w:val="yellow"/>
              </w:rPr>
            </w:pPr>
            <w:r w:rsidRPr="00244FA0">
              <w:t>0</w:t>
            </w:r>
            <w:r w:rsidRPr="00244FA0">
              <w:rPr>
                <w:highlight w:val="yellow"/>
              </w:rPr>
              <w:t xml:space="preserve"> </w:t>
            </w:r>
          </w:p>
        </w:tc>
      </w:tr>
    </w:tbl>
    <w:p w:rsidR="0047461B" w:rsidRPr="00244FA0" w:rsidRDefault="0047461B" w:rsidP="0047461B">
      <w:pPr>
        <w:ind w:firstLine="540"/>
      </w:pPr>
    </w:p>
    <w:p w:rsidR="0047461B" w:rsidRPr="00244FA0" w:rsidRDefault="0047461B" w:rsidP="0047461B">
      <w:pPr>
        <w:ind w:firstLine="540"/>
      </w:pPr>
    </w:p>
    <w:p w:rsidR="0047461B" w:rsidRPr="00244FA0" w:rsidRDefault="0047461B" w:rsidP="0047461B">
      <w:pPr>
        <w:ind w:firstLine="540"/>
      </w:pPr>
    </w:p>
    <w:p w:rsidR="0047461B" w:rsidRPr="00244FA0" w:rsidRDefault="0047461B" w:rsidP="0047461B">
      <w:pPr>
        <w:ind w:firstLine="540"/>
      </w:pPr>
    </w:p>
    <w:p w:rsidR="0047461B" w:rsidRPr="0047461B" w:rsidRDefault="0047461B" w:rsidP="0047461B">
      <w:pPr>
        <w:rPr>
          <w:lang w:val="ru-RU"/>
        </w:rPr>
      </w:pPr>
      <w:r>
        <w:rPr>
          <w:lang w:val="ru-RU"/>
        </w:rPr>
        <w:t xml:space="preserve">         </w:t>
      </w:r>
      <w:r w:rsidRPr="0047461B">
        <w:rPr>
          <w:lang w:val="ru-RU"/>
        </w:rPr>
        <w:t xml:space="preserve">1.2.Перечень муниципальных гарантий муниципального образования </w:t>
      </w:r>
      <w:r>
        <w:rPr>
          <w:b/>
          <w:lang w:val="ru-RU"/>
        </w:rPr>
        <w:t>Покровский</w:t>
      </w:r>
      <w:r w:rsidRPr="0047461B">
        <w:rPr>
          <w:b/>
          <w:lang w:val="ru-RU"/>
        </w:rPr>
        <w:t xml:space="preserve"> сельсовет</w:t>
      </w:r>
      <w:r w:rsidRPr="0047461B">
        <w:rPr>
          <w:lang w:val="ru-RU"/>
        </w:rPr>
        <w:t>, подлежащих предоставлению в 2019–2021 годах</w:t>
      </w:r>
    </w:p>
    <w:p w:rsidR="0047461B" w:rsidRDefault="0047461B" w:rsidP="0047461B">
      <w:pPr>
        <w:ind w:firstLine="540"/>
        <w:rPr>
          <w:lang w:val="ru-RU"/>
        </w:rPr>
      </w:pPr>
    </w:p>
    <w:p w:rsidR="0047461B" w:rsidRDefault="0047461B" w:rsidP="0047461B">
      <w:pPr>
        <w:ind w:firstLine="540"/>
        <w:rPr>
          <w:lang w:val="ru-RU"/>
        </w:rPr>
      </w:pPr>
    </w:p>
    <w:p w:rsidR="0047461B" w:rsidRDefault="0047461B" w:rsidP="0047461B">
      <w:pPr>
        <w:ind w:firstLine="540"/>
        <w:rPr>
          <w:lang w:val="ru-RU"/>
        </w:rPr>
      </w:pPr>
    </w:p>
    <w:p w:rsidR="0047461B" w:rsidRPr="0047461B" w:rsidRDefault="0047461B" w:rsidP="0047461B">
      <w:pPr>
        <w:ind w:firstLine="540"/>
        <w:rPr>
          <w:lang w:val="ru-RU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49"/>
        <w:gridCol w:w="1140"/>
        <w:gridCol w:w="1260"/>
        <w:gridCol w:w="1380"/>
        <w:gridCol w:w="1380"/>
        <w:gridCol w:w="1360"/>
        <w:gridCol w:w="1460"/>
        <w:gridCol w:w="1440"/>
        <w:gridCol w:w="1620"/>
        <w:gridCol w:w="1980"/>
      </w:tblGrid>
      <w:tr w:rsidR="0047461B" w:rsidRPr="00AB09B2" w:rsidTr="0047461B">
        <w:trPr>
          <w:trHeight w:val="1782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lastRenderedPageBreak/>
              <w:t>№ п/п</w:t>
            </w:r>
          </w:p>
          <w:p w:rsidR="0047461B" w:rsidRPr="00244FA0" w:rsidRDefault="0047461B" w:rsidP="00077350">
            <w:pPr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>Цель гарантирования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47461B" w:rsidRDefault="0047461B" w:rsidP="00077350">
            <w:pPr>
              <w:ind w:left="-57" w:right="-113"/>
              <w:jc w:val="center"/>
              <w:rPr>
                <w:lang w:val="ru-RU"/>
              </w:rPr>
            </w:pPr>
            <w:r w:rsidRPr="0047461B">
              <w:rPr>
                <w:lang w:val="ru-RU"/>
              </w:rPr>
              <w:t>Наличие права е</w:t>
            </w:r>
            <w:r w:rsidRPr="0047461B">
              <w:rPr>
                <w:lang w:val="ru-RU"/>
              </w:rPr>
              <w:t>г</w:t>
            </w:r>
            <w:r w:rsidRPr="0047461B">
              <w:rPr>
                <w:lang w:val="ru-RU"/>
              </w:rPr>
              <w:t>ресс-сного требования (уступки права тр</w:t>
            </w:r>
            <w:r w:rsidRPr="0047461B">
              <w:rPr>
                <w:lang w:val="ru-RU"/>
              </w:rPr>
              <w:t>е</w:t>
            </w:r>
            <w:r w:rsidRPr="0047461B">
              <w:rPr>
                <w:lang w:val="ru-RU"/>
              </w:rPr>
              <w:t>бования)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 xml:space="preserve">Сумма гарантирования </w:t>
            </w:r>
          </w:p>
          <w:p w:rsidR="0047461B" w:rsidRPr="00244FA0" w:rsidRDefault="0047461B" w:rsidP="00077350">
            <w:pPr>
              <w:jc w:val="center"/>
            </w:pPr>
            <w:r w:rsidRPr="00244FA0">
              <w:t>(тыс. рублей)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>Сумма обязательств</w:t>
            </w:r>
          </w:p>
          <w:p w:rsidR="0047461B" w:rsidRPr="00244FA0" w:rsidRDefault="0047461B" w:rsidP="00077350">
            <w:pPr>
              <w:jc w:val="center"/>
            </w:pPr>
            <w:r w:rsidRPr="00244FA0">
              <w:t>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47461B" w:rsidRDefault="0047461B" w:rsidP="00077350">
            <w:pPr>
              <w:jc w:val="center"/>
              <w:rPr>
                <w:lang w:val="ru-RU"/>
              </w:rPr>
            </w:pPr>
            <w:r w:rsidRPr="0047461B">
              <w:rPr>
                <w:lang w:val="ru-RU"/>
              </w:rPr>
              <w:t>Иные условия предоставления и исполнения гарантий</w:t>
            </w:r>
          </w:p>
        </w:tc>
      </w:tr>
      <w:tr w:rsidR="0047461B" w:rsidRPr="00244FA0" w:rsidTr="0047461B">
        <w:trPr>
          <w:trHeight w:val="862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B" w:rsidRPr="0047461B" w:rsidRDefault="0047461B" w:rsidP="00077350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>
              <w:t>2019</w:t>
            </w:r>
            <w:r w:rsidRPr="00244FA0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>
              <w:t>2020</w:t>
            </w:r>
            <w:r w:rsidRPr="00244FA0"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>
              <w:t>2021</w:t>
            </w:r>
            <w:r w:rsidRPr="00244FA0">
              <w:t xml:space="preserve">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Default="0047461B" w:rsidP="00077350">
            <w:pPr>
              <w:ind w:left="-130" w:right="-158"/>
              <w:jc w:val="center"/>
              <w:rPr>
                <w:lang w:val="ru-RU"/>
              </w:rPr>
            </w:pPr>
            <w:r>
              <w:t xml:space="preserve">на </w:t>
            </w:r>
          </w:p>
          <w:p w:rsidR="0047461B" w:rsidRPr="00244FA0" w:rsidRDefault="0047461B" w:rsidP="00077350">
            <w:pPr>
              <w:ind w:left="-130" w:right="-158"/>
              <w:jc w:val="center"/>
            </w:pPr>
            <w:r>
              <w:t>01.01.2019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Default="0047461B" w:rsidP="00077350">
            <w:pPr>
              <w:ind w:left="-130" w:right="-158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а</w:t>
            </w:r>
          </w:p>
          <w:p w:rsidR="0047461B" w:rsidRPr="00244FA0" w:rsidRDefault="0047461B" w:rsidP="00077350">
            <w:pPr>
              <w:ind w:left="-130" w:right="-158"/>
              <w:jc w:val="center"/>
            </w:pPr>
            <w:r>
              <w:t xml:space="preserve"> 01.01.2020</w:t>
            </w:r>
            <w:r w:rsidRPr="00244FA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Default="0047461B" w:rsidP="0047461B">
            <w:pPr>
              <w:ind w:left="-130" w:right="-158"/>
              <w:jc w:val="center"/>
              <w:rPr>
                <w:lang w:val="ru-RU"/>
              </w:rPr>
            </w:pPr>
            <w:r>
              <w:t>н</w:t>
            </w:r>
            <w:r w:rsidRPr="00244FA0">
              <w:t>а</w:t>
            </w:r>
          </w:p>
          <w:p w:rsidR="0047461B" w:rsidRPr="0047461B" w:rsidRDefault="0047461B" w:rsidP="0047461B">
            <w:pPr>
              <w:ind w:left="-130" w:right="-158"/>
              <w:jc w:val="center"/>
              <w:rPr>
                <w:lang w:val="ru-RU"/>
              </w:rPr>
            </w:pPr>
            <w:r w:rsidRPr="00244FA0">
              <w:t>01.01.202</w:t>
            </w:r>
            <w:r>
              <w:t>1</w:t>
            </w:r>
            <w:r>
              <w:rPr>
                <w:lang w:val="ru-RU"/>
              </w:rPr>
              <w:t>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B" w:rsidRPr="00244FA0" w:rsidRDefault="0047461B" w:rsidP="00077350"/>
        </w:tc>
      </w:tr>
      <w:tr w:rsidR="0047461B" w:rsidRPr="00244FA0" w:rsidTr="004746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</w:pPr>
            <w:r w:rsidRPr="00244FA0"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</w:pPr>
            <w:r w:rsidRPr="00244FA0">
              <w:t xml:space="preserve">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</w:pPr>
            <w:r w:rsidRPr="00244FA0">
              <w:t xml:space="preserve">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  <w:rPr>
                <w:highlight w:val="yellow"/>
              </w:rPr>
            </w:pPr>
            <w:r w:rsidRPr="00244FA0">
              <w:t xml:space="preserve"> 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r w:rsidRPr="00244FA0">
              <w:t xml:space="preserve">      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r w:rsidRPr="00244FA0">
              <w:t xml:space="preserve">      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r w:rsidRPr="00244FA0">
              <w:t xml:space="preserve">       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r w:rsidRPr="00244FA0"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r w:rsidRPr="00244FA0">
              <w:t xml:space="preserve">    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47461B">
            <w:pPr>
              <w:jc w:val="center"/>
            </w:pPr>
            <w:r w:rsidRPr="00244FA0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57" w:right="-113"/>
              <w:rPr>
                <w:highlight w:val="yellow"/>
              </w:rPr>
            </w:pPr>
            <w:r w:rsidRPr="00244FA0">
              <w:rPr>
                <w:highlight w:val="black"/>
              </w:rPr>
              <w:t xml:space="preserve">  </w:t>
            </w:r>
          </w:p>
        </w:tc>
      </w:tr>
      <w:tr w:rsidR="0047461B" w:rsidRPr="00244FA0" w:rsidTr="0047461B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center"/>
              <w:rPr>
                <w:highlight w:val="yellow"/>
              </w:rPr>
            </w:pPr>
            <w:r w:rsidRPr="00244FA0"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113" w:right="-57"/>
              <w:rPr>
                <w:highlight w:val="yellow"/>
              </w:rPr>
            </w:pPr>
            <w:r w:rsidRPr="00244FA0">
              <w:t xml:space="preserve">        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113" w:right="-57"/>
              <w:rPr>
                <w:highlight w:val="yellow"/>
              </w:rPr>
            </w:pPr>
            <w:r w:rsidRPr="00244FA0">
              <w:t xml:space="preserve">        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170" w:right="-57"/>
              <w:rPr>
                <w:highlight w:val="yellow"/>
              </w:rPr>
            </w:pPr>
            <w:r w:rsidRPr="00244FA0">
              <w:rPr>
                <w:highlight w:val="yellow"/>
              </w:rPr>
              <w:t xml:space="preserve"> </w:t>
            </w:r>
            <w:r w:rsidRPr="00244FA0">
              <w:t xml:space="preserve">         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113" w:right="-57"/>
              <w:rPr>
                <w:color w:val="CC99FF"/>
                <w:highlight w:val="yellow"/>
              </w:rPr>
            </w:pPr>
            <w:r w:rsidRPr="00244FA0">
              <w:rPr>
                <w:color w:val="CC99FF"/>
              </w:rPr>
              <w:t xml:space="preserve">          </w:t>
            </w:r>
            <w:r w:rsidRPr="00244FA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ind w:left="-113" w:right="-57"/>
              <w:rPr>
                <w:color w:val="000000"/>
                <w:highlight w:val="yellow"/>
              </w:rPr>
            </w:pPr>
            <w:r w:rsidRPr="00244FA0">
              <w:rPr>
                <w:color w:val="000000"/>
              </w:rPr>
              <w:t xml:space="preserve">        </w:t>
            </w:r>
            <w:r w:rsidRPr="00244FA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47461B">
            <w:pPr>
              <w:ind w:left="-113" w:right="-57"/>
              <w:jc w:val="center"/>
            </w:pPr>
            <w:r w:rsidRPr="00244FA0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B" w:rsidRPr="00244FA0" w:rsidRDefault="0047461B" w:rsidP="00077350">
            <w:pPr>
              <w:jc w:val="both"/>
            </w:pPr>
            <w:r w:rsidRPr="00244FA0">
              <w:t xml:space="preserve">       -</w:t>
            </w:r>
          </w:p>
        </w:tc>
      </w:tr>
    </w:tbl>
    <w:p w:rsidR="0047461B" w:rsidRDefault="0047461B" w:rsidP="0047461B">
      <w:pPr>
        <w:ind w:firstLine="708"/>
        <w:jc w:val="both"/>
        <w:rPr>
          <w:lang w:val="ru-RU"/>
        </w:rPr>
      </w:pPr>
    </w:p>
    <w:p w:rsidR="0047461B" w:rsidRPr="0047461B" w:rsidRDefault="0047461B" w:rsidP="0047461B">
      <w:pPr>
        <w:ind w:firstLine="708"/>
        <w:jc w:val="both"/>
        <w:rPr>
          <w:lang w:val="ru-RU"/>
        </w:rPr>
      </w:pPr>
      <w:r w:rsidRPr="0047461B">
        <w:rPr>
          <w:lang w:val="ru-RU"/>
        </w:rPr>
        <w:t>Объем муниципальных гарантий муниципа</w:t>
      </w:r>
      <w:r>
        <w:rPr>
          <w:lang w:val="ru-RU"/>
        </w:rPr>
        <w:t>льного образования Покровский</w:t>
      </w:r>
      <w:r w:rsidRPr="0047461B">
        <w:rPr>
          <w:lang w:val="ru-RU"/>
        </w:rPr>
        <w:t xml:space="preserve"> сельсовет Новосергиевского района оренбургской области, кот</w:t>
      </w:r>
      <w:r w:rsidRPr="0047461B">
        <w:rPr>
          <w:lang w:val="ru-RU"/>
        </w:rPr>
        <w:t>о</w:t>
      </w:r>
      <w:r w:rsidRPr="0047461B">
        <w:rPr>
          <w:lang w:val="ru-RU"/>
        </w:rPr>
        <w:t>рый администрация муниципа</w:t>
      </w:r>
      <w:r>
        <w:rPr>
          <w:lang w:val="ru-RU"/>
        </w:rPr>
        <w:t>льного образования Покровский</w:t>
      </w:r>
      <w:r w:rsidRPr="0047461B">
        <w:rPr>
          <w:b/>
          <w:lang w:val="ru-RU"/>
        </w:rPr>
        <w:t xml:space="preserve"> </w:t>
      </w:r>
      <w:r w:rsidRPr="0047461B">
        <w:rPr>
          <w:lang w:val="ru-RU"/>
        </w:rPr>
        <w:t>сельсовет Новосергиевского района Оренбургской области</w:t>
      </w:r>
      <w:r w:rsidRPr="0047461B">
        <w:rPr>
          <w:b/>
          <w:lang w:val="ru-RU"/>
        </w:rPr>
        <w:t xml:space="preserve"> </w:t>
      </w:r>
      <w:r w:rsidRPr="0047461B">
        <w:rPr>
          <w:lang w:val="ru-RU"/>
        </w:rPr>
        <w:t>вправе предоставлять сел</w:t>
      </w:r>
      <w:r w:rsidRPr="0047461B">
        <w:rPr>
          <w:lang w:val="ru-RU"/>
        </w:rPr>
        <w:t>ь</w:t>
      </w:r>
      <w:r w:rsidRPr="0047461B">
        <w:rPr>
          <w:lang w:val="ru-RU"/>
        </w:rPr>
        <w:t>хоз товаропроизводителям Новосергиевского района  в течение финансового года на срок, определенный договорами о предоставлении муниципал</w:t>
      </w:r>
      <w:r w:rsidRPr="0047461B">
        <w:rPr>
          <w:lang w:val="ru-RU"/>
        </w:rPr>
        <w:t>ь</w:t>
      </w:r>
      <w:r w:rsidRPr="0047461B">
        <w:rPr>
          <w:lang w:val="ru-RU"/>
        </w:rPr>
        <w:t>ных гарантий, ограничить суммой не более 0,0 тыс. рублей в 2019 году, не более 0,0 тыс. рублей в 2020 году и не более 0,0 тыс. рублей в 2021 году.</w:t>
      </w:r>
    </w:p>
    <w:p w:rsidR="0047461B" w:rsidRPr="0047461B" w:rsidRDefault="0047461B" w:rsidP="0047461B">
      <w:pPr>
        <w:ind w:firstLine="708"/>
        <w:jc w:val="both"/>
        <w:rPr>
          <w:lang w:val="ru-RU"/>
        </w:rPr>
      </w:pPr>
    </w:p>
    <w:p w:rsidR="00077350" w:rsidRDefault="0047461B" w:rsidP="00077350">
      <w:pPr>
        <w:jc w:val="both"/>
        <w:rPr>
          <w:lang w:val="ru-RU"/>
        </w:rPr>
        <w:sectPr w:rsidR="00077350" w:rsidSect="00077350">
          <w:pgSz w:w="16838" w:h="11906" w:orient="landscape"/>
          <w:pgMar w:top="1701" w:right="851" w:bottom="567" w:left="454" w:header="709" w:footer="709" w:gutter="0"/>
          <w:cols w:space="708"/>
          <w:docGrid w:linePitch="360"/>
        </w:sectPr>
      </w:pPr>
      <w:r w:rsidRPr="0047461B">
        <w:rPr>
          <w:lang w:val="ru-RU"/>
        </w:rPr>
        <w:t>1.3 Общий объем бюджетных ассигнований, предусмотренных на исполнение гарантом муниципальных гарантий  муниципального образова</w:t>
      </w:r>
      <w:r w:rsidR="00077350">
        <w:rPr>
          <w:lang w:val="ru-RU"/>
        </w:rPr>
        <w:t>ния П</w:t>
      </w:r>
      <w:r w:rsidR="00077350">
        <w:rPr>
          <w:lang w:val="ru-RU"/>
        </w:rPr>
        <w:t>о</w:t>
      </w:r>
      <w:r w:rsidR="00077350">
        <w:rPr>
          <w:lang w:val="ru-RU"/>
        </w:rPr>
        <w:t>кровский</w:t>
      </w:r>
      <w:r w:rsidRPr="0047461B">
        <w:rPr>
          <w:lang w:val="ru-RU"/>
        </w:rPr>
        <w:t xml:space="preserve"> сельсовет Новосергиевского района Оренбургской области по возможным гарантийным случаям, за счет источников финансирования деф</w:t>
      </w:r>
      <w:r w:rsidRPr="0047461B">
        <w:rPr>
          <w:lang w:val="ru-RU"/>
        </w:rPr>
        <w:t>и</w:t>
      </w:r>
      <w:r w:rsidRPr="0047461B">
        <w:rPr>
          <w:lang w:val="ru-RU"/>
        </w:rPr>
        <w:t>цита районного бюджета,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2019 году -0,0 тыс. рублей, в 2020 году – 0,0 тыс. рублей, в 2021 году –</w:t>
      </w:r>
      <w:r w:rsidRPr="00244FA0">
        <w:t> </w:t>
      </w:r>
      <w:r w:rsidR="00077350">
        <w:rPr>
          <w:lang w:val="ru-RU"/>
        </w:rPr>
        <w:t>0,0 тыс. рубле</w:t>
      </w:r>
    </w:p>
    <w:p w:rsidR="00077350" w:rsidRDefault="00077350" w:rsidP="00077350">
      <w:pPr>
        <w:tabs>
          <w:tab w:val="left" w:pos="819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Приложение № 7</w:t>
      </w:r>
    </w:p>
    <w:p w:rsidR="00077350" w:rsidRDefault="00251B93" w:rsidP="00251B93">
      <w:pPr>
        <w:tabs>
          <w:tab w:val="left" w:pos="819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к решению</w:t>
      </w:r>
      <w:r w:rsidR="00077350">
        <w:rPr>
          <w:lang w:val="ru-RU"/>
        </w:rPr>
        <w:t xml:space="preserve"> Совета депутатов</w:t>
      </w:r>
    </w:p>
    <w:p w:rsidR="00077350" w:rsidRDefault="00077350" w:rsidP="00077350">
      <w:pPr>
        <w:tabs>
          <w:tab w:val="left" w:pos="819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от 24.12.2018 г. №</w:t>
      </w:r>
      <w:r>
        <w:rPr>
          <w:lang w:val="ru-RU"/>
        </w:rPr>
        <w:softHyphen/>
      </w:r>
      <w:r>
        <w:rPr>
          <w:lang w:val="ru-RU"/>
        </w:rPr>
        <w:softHyphen/>
        <w:t xml:space="preserve"> 52/1 р.С.</w:t>
      </w:r>
    </w:p>
    <w:p w:rsidR="00077350" w:rsidRDefault="00077350" w:rsidP="00077350">
      <w:pPr>
        <w:tabs>
          <w:tab w:val="left" w:pos="8190"/>
        </w:tabs>
        <w:jc w:val="right"/>
        <w:rPr>
          <w:lang w:val="ru-RU"/>
        </w:rPr>
      </w:pPr>
    </w:p>
    <w:p w:rsidR="00077350" w:rsidRDefault="00077350" w:rsidP="00077350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>муниципальных внутренних заимствований администрации муниципального</w:t>
      </w:r>
    </w:p>
    <w:p w:rsidR="00077350" w:rsidRDefault="00077350" w:rsidP="00077350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>
        <w:rPr>
          <w:b/>
          <w:bCs/>
          <w:lang w:val="ru-RU" w:eastAsia="ru-RU"/>
        </w:rPr>
        <w:t xml:space="preserve">Покровский </w:t>
      </w:r>
      <w:r w:rsidRPr="00B645F7">
        <w:rPr>
          <w:b/>
          <w:bCs/>
          <w:lang w:val="ru-RU" w:eastAsia="ru-RU"/>
        </w:rPr>
        <w:t>сельсовет Новосергиевского района  Оренбургской</w:t>
      </w:r>
    </w:p>
    <w:p w:rsidR="00077350" w:rsidRDefault="00077350" w:rsidP="00077350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>
        <w:rPr>
          <w:b/>
          <w:bCs/>
          <w:lang w:val="ru-RU" w:eastAsia="ru-RU"/>
        </w:rPr>
        <w:t>ти на 2019</w:t>
      </w:r>
      <w:r w:rsidRPr="00B645F7">
        <w:rPr>
          <w:b/>
          <w:bCs/>
          <w:lang w:val="ru-RU" w:eastAsia="ru-RU"/>
        </w:rPr>
        <w:t xml:space="preserve"> год</w:t>
      </w:r>
      <w:r>
        <w:rPr>
          <w:b/>
          <w:bCs/>
          <w:lang w:val="ru-RU" w:eastAsia="ru-RU"/>
        </w:rPr>
        <w:t xml:space="preserve"> и плановый период 2020-2021 г</w:t>
      </w:r>
      <w:r w:rsidRPr="00B645F7">
        <w:rPr>
          <w:b/>
          <w:bCs/>
          <w:lang w:val="ru-RU" w:eastAsia="ru-RU"/>
        </w:rPr>
        <w:t>, тыс. руб.</w:t>
      </w:r>
    </w:p>
    <w:p w:rsidR="00077350" w:rsidRDefault="00077350" w:rsidP="00077350">
      <w:pPr>
        <w:tabs>
          <w:tab w:val="left" w:pos="8190"/>
        </w:tabs>
        <w:jc w:val="right"/>
        <w:rPr>
          <w:lang w:val="ru-RU"/>
        </w:rPr>
      </w:pPr>
    </w:p>
    <w:p w:rsidR="00077350" w:rsidRDefault="00077350" w:rsidP="00077350">
      <w:pPr>
        <w:tabs>
          <w:tab w:val="left" w:pos="8400"/>
        </w:tabs>
        <w:rPr>
          <w:lang w:val="ru-RU"/>
        </w:rPr>
      </w:pPr>
    </w:p>
    <w:p w:rsidR="00077350" w:rsidRDefault="00077350" w:rsidP="00077350">
      <w:pPr>
        <w:tabs>
          <w:tab w:val="left" w:pos="8400"/>
        </w:tabs>
        <w:rPr>
          <w:lang w:val="ru-RU"/>
        </w:rPr>
      </w:pPr>
    </w:p>
    <w:tbl>
      <w:tblPr>
        <w:tblW w:w="12829" w:type="dxa"/>
        <w:tblInd w:w="93" w:type="dxa"/>
        <w:tblLayout w:type="fixed"/>
        <w:tblLook w:val="0000"/>
      </w:tblPr>
      <w:tblGrid>
        <w:gridCol w:w="6319"/>
        <w:gridCol w:w="1067"/>
        <w:gridCol w:w="1134"/>
        <w:gridCol w:w="993"/>
        <w:gridCol w:w="3316"/>
      </w:tblGrid>
      <w:tr w:rsidR="00077350" w:rsidRPr="00E55877" w:rsidTr="00077350">
        <w:trPr>
          <w:gridAfter w:val="1"/>
          <w:wAfter w:w="3316" w:type="dxa"/>
          <w:trHeight w:val="735"/>
        </w:trPr>
        <w:tc>
          <w:tcPr>
            <w:tcW w:w="6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0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FB5655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2019 г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FB5655" w:rsidRDefault="00077350" w:rsidP="0007735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2020г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FB5655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2021г</w:t>
            </w:r>
          </w:p>
        </w:tc>
      </w:tr>
      <w:tr w:rsidR="00077350" w:rsidRPr="00E55877" w:rsidTr="00077350">
        <w:trPr>
          <w:trHeight w:val="50"/>
        </w:trPr>
        <w:tc>
          <w:tcPr>
            <w:tcW w:w="63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077350" w:rsidRPr="00AB09B2" w:rsidTr="00077350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077350" w:rsidRPr="00F76279" w:rsidTr="00077350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Муниципальные ценные бумаги, номинированные в валюте Ро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Размещение муниципальных ценных бумаг муниципального обр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зования, номинальная стоимость которых указана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муниципальных ценных бумаг муниципального образ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о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вания, номинальная стоимость которых указана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77350" w:rsidRPr="00F76279" w:rsidTr="00077350">
        <w:trPr>
          <w:gridAfter w:val="1"/>
          <w:wAfter w:w="3316" w:type="dxa"/>
          <w:trHeight w:val="78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е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77350" w:rsidRPr="00E55877" w:rsidRDefault="00077350" w:rsidP="000773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077350" w:rsidRPr="00E55877" w:rsidRDefault="00077350" w:rsidP="00077350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47461B" w:rsidRDefault="0047461B" w:rsidP="000D482D">
      <w:pPr>
        <w:tabs>
          <w:tab w:val="left" w:pos="6630"/>
        </w:tabs>
        <w:rPr>
          <w:lang w:val="ru-RU"/>
        </w:rPr>
        <w:sectPr w:rsidR="0047461B" w:rsidSect="00077350">
          <w:pgSz w:w="11906" w:h="16838"/>
          <w:pgMar w:top="851" w:right="567" w:bottom="454" w:left="1701" w:header="709" w:footer="709" w:gutter="0"/>
          <w:cols w:space="708"/>
          <w:docGrid w:linePitch="360"/>
        </w:sect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EF1ADF">
          <w:pgSz w:w="11906" w:h="16838"/>
          <w:pgMar w:top="851" w:right="567" w:bottom="454" w:left="1701" w:header="709" w:footer="709" w:gutter="0"/>
          <w:cols w:space="708"/>
          <w:docGrid w:linePitch="360"/>
        </w:sectPr>
      </w:pPr>
    </w:p>
    <w:p w:rsidR="00B11FBE" w:rsidRDefault="00B11FBE" w:rsidP="00B11FB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Приложение № 8</w:t>
      </w:r>
    </w:p>
    <w:p w:rsidR="00B11FBE" w:rsidRDefault="00B11FBE" w:rsidP="00B11FB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к решению Совета депутатов</w:t>
      </w:r>
    </w:p>
    <w:p w:rsidR="00B11FBE" w:rsidRDefault="00B11FBE" w:rsidP="00B11FB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от 24.12.2018 г. №</w:t>
      </w:r>
      <w:r>
        <w:rPr>
          <w:lang w:val="ru-RU"/>
        </w:rPr>
        <w:softHyphen/>
      </w:r>
      <w:r>
        <w:rPr>
          <w:lang w:val="ru-RU"/>
        </w:rPr>
        <w:softHyphen/>
        <w:t xml:space="preserve"> 52/1 р.С.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r w:rsidR="00715475">
        <w:rPr>
          <w:lang w:val="ru-RU" w:eastAsia="ru-RU"/>
        </w:rPr>
        <w:t>А.А. Панченко</w:t>
      </w:r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 xml:space="preserve">Муниципальная долговая книга </w:t>
      </w:r>
    </w:p>
    <w:p w:rsidR="00715475" w:rsidRDefault="00715475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Покровского</w:t>
      </w:r>
      <w:r w:rsidR="00365106" w:rsidRPr="00715475">
        <w:rPr>
          <w:b/>
          <w:bCs/>
          <w:lang w:val="ru-RU" w:eastAsia="ru-RU"/>
        </w:rPr>
        <w:t xml:space="preserve"> сельсовета  Новосергиевского района Оренбургской области  </w:t>
      </w:r>
    </w:p>
    <w:p w:rsidR="00365106" w:rsidRP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 со</w:t>
      </w:r>
      <w:r w:rsidR="00EF1ADF">
        <w:rPr>
          <w:b/>
          <w:bCs/>
          <w:lang w:val="ru-RU" w:eastAsia="ru-RU"/>
        </w:rPr>
        <w:t>стоянию на 01.01.2019</w:t>
      </w:r>
      <w:r w:rsidRPr="00715475">
        <w:rPr>
          <w:b/>
          <w:bCs/>
          <w:lang w:val="ru-RU" w:eastAsia="ru-RU"/>
        </w:rPr>
        <w:t>г.</w:t>
      </w:r>
    </w:p>
    <w:p w:rsidR="00365106" w:rsidRPr="00715475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долга поселения ________________________ тыс.рублей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гарантий поселения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>.  Муниципальные гарантии</w:t>
      </w:r>
      <w:r w:rsidR="00365106">
        <w:rPr>
          <w:lang w:val="ru-RU" w:eastAsia="ru-RU"/>
        </w:rPr>
        <w:t xml:space="preserve"> </w:t>
      </w:r>
      <w:r w:rsidR="00715475">
        <w:rPr>
          <w:lang w:val="ru-RU" w:eastAsia="ru-RU"/>
        </w:rPr>
        <w:t>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Задолженность на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Принципала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Структура долга муниципального образования </w:t>
      </w:r>
      <w:r w:rsidR="00715475">
        <w:rPr>
          <w:lang w:val="ru-RU" w:eastAsia="ru-RU"/>
        </w:rPr>
        <w:t xml:space="preserve"> 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AB09B2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15475">
        <w:rPr>
          <w:lang w:val="ru-RU"/>
        </w:rPr>
        <w:t xml:space="preserve">   А.А. Панченко</w:t>
      </w:r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 w:rsidR="00715475">
        <w:rPr>
          <w:sz w:val="20"/>
          <w:szCs w:val="20"/>
          <w:lang w:val="ru-RU" w:eastAsia="ru-RU"/>
        </w:rPr>
        <w:t xml:space="preserve"> 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 xml:space="preserve">гиевского района Оренбургской области Об утверждении Положения "О бюджетном процессе в муниципальном образовании </w:t>
      </w:r>
      <w:r w:rsidR="00715475">
        <w:rPr>
          <w:sz w:val="20"/>
          <w:szCs w:val="20"/>
          <w:lang w:val="ru-RU" w:eastAsia="ru-RU"/>
        </w:rPr>
        <w:t xml:space="preserve">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>сельсовет Новосергиевского района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B11FBE" w:rsidRDefault="00B11FBE" w:rsidP="00B11FB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Приложение № 9</w:t>
      </w:r>
    </w:p>
    <w:p w:rsidR="00B11FBE" w:rsidRDefault="00B11FBE" w:rsidP="00B11FB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к решению Совета депутатов</w:t>
      </w:r>
    </w:p>
    <w:p w:rsidR="00B11FBE" w:rsidRDefault="00B11FBE" w:rsidP="00B11FB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от 24.12.2018 г. №</w:t>
      </w:r>
      <w:r>
        <w:rPr>
          <w:lang w:val="ru-RU"/>
        </w:rPr>
        <w:softHyphen/>
      </w:r>
      <w:r>
        <w:rPr>
          <w:lang w:val="ru-RU"/>
        </w:rPr>
        <w:softHyphen/>
        <w:t xml:space="preserve"> 52/1 р.С.</w:t>
      </w:r>
    </w:p>
    <w:p w:rsidR="00F31129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EF1ADF">
        <w:rPr>
          <w:b/>
          <w:lang w:val="ru-RU"/>
        </w:rPr>
        <w:t>фицита бюджета поселения на 2019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EF1ADF">
        <w:rPr>
          <w:b/>
          <w:lang w:val="ru-RU"/>
        </w:rPr>
        <w:t xml:space="preserve">            плановый период 2020-2021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</w:t>
            </w:r>
            <w:r w:rsidR="00EF1ADF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EF1ADF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EF1ADF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</w:tr>
      <w:tr w:rsidR="000D482D" w:rsidRPr="00AB09B2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EF1ADF">
              <w:rPr>
                <w:sz w:val="20"/>
                <w:szCs w:val="20"/>
                <w:lang w:val="ru-RU" w:eastAsia="ru-RU"/>
              </w:rPr>
              <w:t>16747,5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EF1ADF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EF1ADF"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9931E0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</w:t>
            </w:r>
            <w:r w:rsidR="00EF1ADF">
              <w:rPr>
                <w:sz w:val="20"/>
                <w:szCs w:val="20"/>
                <w:lang w:val="ru-RU" w:eastAsia="ru-RU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EF1ADF">
            <w:pPr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EF1ADF"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9931E0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</w:t>
            </w:r>
            <w:r w:rsidR="00EF1ADF">
              <w:rPr>
                <w:sz w:val="20"/>
                <w:szCs w:val="20"/>
                <w:lang w:val="ru-RU" w:eastAsia="ru-RU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EF1ADF"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9931E0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</w:t>
            </w:r>
            <w:r w:rsidR="00EF1ADF">
              <w:rPr>
                <w:sz w:val="20"/>
                <w:szCs w:val="20"/>
                <w:lang w:val="ru-RU" w:eastAsia="ru-RU"/>
              </w:rPr>
              <w:t>6747,5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EF1ADF">
              <w:rPr>
                <w:sz w:val="20"/>
                <w:szCs w:val="20"/>
                <w:lang w:val="ru-RU" w:eastAsia="ru-RU"/>
              </w:rPr>
              <w:t>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-18525,9</w:t>
            </w:r>
          </w:p>
        </w:tc>
      </w:tr>
      <w:tr w:rsidR="009931E0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EF1ADF">
              <w:rPr>
                <w:sz w:val="20"/>
                <w:szCs w:val="20"/>
                <w:lang w:val="ru-RU" w:eastAsia="ru-RU"/>
              </w:rPr>
              <w:t>16747,5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EF1ADF">
              <w:rPr>
                <w:sz w:val="20"/>
                <w:szCs w:val="20"/>
                <w:lang w:val="ru-RU" w:eastAsia="ru-RU"/>
              </w:rPr>
              <w:t>16747,5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EF1ADF">
              <w:rPr>
                <w:sz w:val="20"/>
                <w:szCs w:val="20"/>
                <w:lang w:val="ru-RU" w:eastAsia="ru-RU"/>
              </w:rPr>
              <w:t>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EF1ADF">
              <w:rPr>
                <w:sz w:val="20"/>
                <w:szCs w:val="20"/>
                <w:lang w:val="ru-RU" w:eastAsia="ru-RU"/>
              </w:rPr>
              <w:t>16747,5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EF1ADF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F1AD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18525,9</w:t>
            </w:r>
          </w:p>
        </w:tc>
      </w:tr>
      <w:tr w:rsidR="000D482D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7B2974" w:rsidRDefault="007B2974" w:rsidP="003211D3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EF1ADF" w:rsidRDefault="00EF1ADF" w:rsidP="003211D3">
      <w:pPr>
        <w:tabs>
          <w:tab w:val="left" w:pos="7995"/>
        </w:tabs>
        <w:rPr>
          <w:lang w:val="ru-RU"/>
        </w:rPr>
      </w:pP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B11FBE">
        <w:rPr>
          <w:lang w:val="ru-RU"/>
        </w:rPr>
        <w:t xml:space="preserve"> </w:t>
      </w:r>
      <w:r>
        <w:rPr>
          <w:lang w:val="ru-RU"/>
        </w:rPr>
        <w:t>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211D3" w:rsidRDefault="007B2974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 24.12.2018 г. № 52/1</w:t>
      </w:r>
      <w:r w:rsidR="003211D3">
        <w:rPr>
          <w:lang w:val="ru-RU"/>
        </w:rPr>
        <w:t xml:space="preserve"> 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9931E0">
        <w:rPr>
          <w:b/>
          <w:bCs/>
          <w:sz w:val="20"/>
          <w:szCs w:val="20"/>
          <w:lang w:val="ru-RU" w:eastAsia="ru-RU"/>
        </w:rPr>
        <w:t>асходов местного бюджета на 2018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9931E0">
        <w:rPr>
          <w:b/>
          <w:bCs/>
          <w:sz w:val="20"/>
          <w:szCs w:val="20"/>
          <w:lang w:val="ru-RU" w:eastAsia="ru-RU"/>
        </w:rPr>
        <w:t xml:space="preserve"> и плановый период 2019-2020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 w:rsidR="00943679">
        <w:rPr>
          <w:b/>
          <w:bCs/>
          <w:sz w:val="20"/>
          <w:szCs w:val="20"/>
          <w:lang w:val="ru-RU" w:eastAsia="ru-RU"/>
        </w:rPr>
        <w:t>одов</w:t>
      </w:r>
      <w:r>
        <w:rPr>
          <w:b/>
          <w:bCs/>
          <w:sz w:val="20"/>
          <w:szCs w:val="20"/>
          <w:lang w:val="ru-RU" w:eastAsia="ru-RU"/>
        </w:rPr>
        <w:t xml:space="preserve"> по разд</w:t>
      </w:r>
      <w:r>
        <w:rPr>
          <w:b/>
          <w:bCs/>
          <w:sz w:val="20"/>
          <w:szCs w:val="20"/>
          <w:lang w:val="ru-RU" w:eastAsia="ru-RU"/>
        </w:rPr>
        <w:t>е</w:t>
      </w:r>
      <w:r>
        <w:rPr>
          <w:b/>
          <w:bCs/>
          <w:sz w:val="20"/>
          <w:szCs w:val="20"/>
          <w:lang w:val="ru-RU" w:eastAsia="ru-RU"/>
        </w:rPr>
        <w:t>лам, подразделам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AB09B2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EF1AD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7B297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5279,7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2974" w:rsidRDefault="007B297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2974" w:rsidRDefault="007B297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</w:t>
            </w:r>
            <w:r w:rsidR="007B297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</w:t>
            </w:r>
            <w:r w:rsidR="007B297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</w:t>
            </w:r>
            <w:r w:rsidR="007B297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D5431" w:rsidRPr="00FD5431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Default="00FD5431" w:rsidP="00F01EF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16,7</w:t>
            </w: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471C02" w:rsidRDefault="00EF1ADF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FD5431" w:rsidRPr="00FD5431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EF1ADF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2061,7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974" w:rsidRDefault="007B297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3617,4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EF1ADF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EF1ADF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7B297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5299,5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3013,6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FD5431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7B297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5249,5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7B2974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2513,6</w:t>
            </w:r>
          </w:p>
        </w:tc>
      </w:tr>
      <w:tr w:rsidR="00FD543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79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6676D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676D1" w:rsidRPr="006676D1" w:rsidRDefault="00631507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1507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EF1AD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963,0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7B297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17 512,9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Default="007B2974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18 009,5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BE3D19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18 </w:t>
            </w:r>
            <w:r w:rsidR="007B2974">
              <w:rPr>
                <w:b/>
                <w:bCs/>
                <w:sz w:val="20"/>
                <w:szCs w:val="20"/>
                <w:lang w:val="ru-RU" w:eastAsia="ru-RU"/>
              </w:rPr>
              <w:t>524,7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9C07C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3E4385">
        <w:rPr>
          <w:lang w:val="ru-RU"/>
        </w:rPr>
        <w:t xml:space="preserve"> </w:t>
      </w:r>
      <w:r>
        <w:rPr>
          <w:lang w:val="ru-RU"/>
        </w:rPr>
        <w:t>11</w:t>
      </w:r>
    </w:p>
    <w:p w:rsidR="005D5D2C" w:rsidRDefault="00B11FBE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</w:t>
      </w:r>
      <w:r w:rsidR="005D5D2C">
        <w:rPr>
          <w:lang w:val="ru-RU"/>
        </w:rPr>
        <w:t xml:space="preserve"> Совета депутатов</w:t>
      </w:r>
    </w:p>
    <w:p w:rsidR="005D5D2C" w:rsidRDefault="00631507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 w:rsidR="007805AE">
        <w:rPr>
          <w:lang w:val="ru-RU"/>
        </w:rPr>
        <w:softHyphen/>
      </w:r>
      <w:r w:rsidR="007805AE">
        <w:rPr>
          <w:lang w:val="ru-RU"/>
        </w:rPr>
        <w:softHyphen/>
        <w:t>24.12.2018 г. № 52/1</w:t>
      </w:r>
      <w:r w:rsidR="00307245">
        <w:rPr>
          <w:lang w:val="ru-RU"/>
        </w:rPr>
        <w:t xml:space="preserve"> </w:t>
      </w:r>
      <w:r w:rsidR="005D5D2C">
        <w:rPr>
          <w:lang w:val="ru-RU"/>
        </w:rPr>
        <w:t xml:space="preserve"> р.С.</w:t>
      </w:r>
    </w:p>
    <w:p w:rsidR="00A002C6" w:rsidRDefault="00A002C6" w:rsidP="005D5D2C">
      <w:pPr>
        <w:tabs>
          <w:tab w:val="left" w:pos="8190"/>
        </w:tabs>
        <w:jc w:val="right"/>
        <w:rPr>
          <w:lang w:val="ru-RU"/>
        </w:rPr>
      </w:pPr>
    </w:p>
    <w:p w:rsidR="00A002C6" w:rsidRDefault="00A002C6" w:rsidP="00A002C6">
      <w:pPr>
        <w:tabs>
          <w:tab w:val="left" w:pos="8190"/>
        </w:tabs>
        <w:jc w:val="center"/>
        <w:rPr>
          <w:lang w:val="ru-RU"/>
        </w:rPr>
      </w:pP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Объем межбюджетных трансфертов, подлежащих перечислению</w:t>
      </w: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из бюджета поселения </w:t>
      </w:r>
      <w:r w:rsidR="001613BE">
        <w:rPr>
          <w:b/>
          <w:bCs/>
          <w:lang w:val="ru-RU" w:eastAsia="ru-RU"/>
        </w:rPr>
        <w:t xml:space="preserve">в районный бюджет </w:t>
      </w:r>
      <w:r w:rsidR="00A002C6"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5D5D2C" w:rsidRDefault="00EF1ADF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на 2019</w:t>
      </w:r>
      <w:r w:rsidR="000C588F">
        <w:rPr>
          <w:b/>
          <w:bCs/>
          <w:lang w:val="ru-RU" w:eastAsia="ru-RU"/>
        </w:rPr>
        <w:t xml:space="preserve"> год и плановый п</w:t>
      </w:r>
      <w:r>
        <w:rPr>
          <w:b/>
          <w:bCs/>
          <w:lang w:val="ru-RU" w:eastAsia="ru-RU"/>
        </w:rPr>
        <w:t>ериод 2020-2021</w:t>
      </w:r>
      <w:r w:rsidR="000C588F">
        <w:rPr>
          <w:b/>
          <w:bCs/>
          <w:lang w:val="ru-RU" w:eastAsia="ru-RU"/>
        </w:rPr>
        <w:t xml:space="preserve"> г</w:t>
      </w:r>
      <w:r w:rsidR="008949F3">
        <w:rPr>
          <w:b/>
          <w:bCs/>
          <w:lang w:val="ru-RU" w:eastAsia="ru-RU"/>
        </w:rPr>
        <w:t>одов</w:t>
      </w:r>
    </w:p>
    <w:p w:rsidR="008949F3" w:rsidRPr="00471C02" w:rsidRDefault="008949F3" w:rsidP="00A002C6">
      <w:pPr>
        <w:tabs>
          <w:tab w:val="left" w:pos="8190"/>
        </w:tabs>
        <w:jc w:val="center"/>
        <w:rPr>
          <w:lang w:val="ru-RU"/>
        </w:rPr>
      </w:pPr>
    </w:p>
    <w:p w:rsidR="00EF1ADF" w:rsidRDefault="00EF1ADF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</w:t>
      </w:r>
    </w:p>
    <w:p w:rsidR="005D5D2C" w:rsidRDefault="008949F3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pPr w:leftFromText="180" w:rightFromText="180" w:vertAnchor="text" w:horzAnchor="margin" w:tblpY="117"/>
        <w:tblW w:w="20239" w:type="dxa"/>
        <w:tblLayout w:type="fixed"/>
        <w:tblLook w:val="04A0"/>
      </w:tblPr>
      <w:tblGrid>
        <w:gridCol w:w="386"/>
        <w:gridCol w:w="1280"/>
        <w:gridCol w:w="708"/>
        <w:gridCol w:w="560"/>
        <w:gridCol w:w="149"/>
        <w:gridCol w:w="709"/>
        <w:gridCol w:w="395"/>
        <w:gridCol w:w="314"/>
        <w:gridCol w:w="567"/>
        <w:gridCol w:w="111"/>
        <w:gridCol w:w="456"/>
        <w:gridCol w:w="536"/>
        <w:gridCol w:w="172"/>
        <w:gridCol w:w="709"/>
        <w:gridCol w:w="709"/>
        <w:gridCol w:w="236"/>
        <w:gridCol w:w="331"/>
        <w:gridCol w:w="142"/>
        <w:gridCol w:w="236"/>
        <w:gridCol w:w="472"/>
        <w:gridCol w:w="237"/>
        <w:gridCol w:w="330"/>
        <w:gridCol w:w="709"/>
        <w:gridCol w:w="106"/>
        <w:gridCol w:w="603"/>
        <w:gridCol w:w="711"/>
        <w:gridCol w:w="125"/>
        <w:gridCol w:w="583"/>
        <w:gridCol w:w="126"/>
        <w:gridCol w:w="298"/>
        <w:gridCol w:w="283"/>
        <w:gridCol w:w="128"/>
        <w:gridCol w:w="425"/>
        <w:gridCol w:w="158"/>
        <w:gridCol w:w="709"/>
        <w:gridCol w:w="567"/>
        <w:gridCol w:w="708"/>
        <w:gridCol w:w="4255"/>
      </w:tblGrid>
      <w:tr w:rsidR="00EF1ADF" w:rsidRPr="00F4589B" w:rsidTr="00EF1ADF">
        <w:trPr>
          <w:trHeight w:val="270"/>
        </w:trPr>
        <w:tc>
          <w:tcPr>
            <w:tcW w:w="4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F1ADF" w:rsidRPr="005D5D2C" w:rsidTr="00EF1ADF">
        <w:trPr>
          <w:gridAfter w:val="1"/>
          <w:wAfter w:w="4255" w:type="dxa"/>
          <w:trHeight w:val="285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8949F3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№ п\п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DF" w:rsidRPr="003E4385" w:rsidRDefault="00EF1ADF" w:rsidP="007729E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2019</w:t>
            </w:r>
            <w:r w:rsidRPr="003E4385">
              <w:rPr>
                <w:sz w:val="16"/>
                <w:szCs w:val="16"/>
                <w:lang w:val="ru-RU" w:eastAsia="ru-RU"/>
              </w:rPr>
              <w:t>год</w:t>
            </w:r>
          </w:p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C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Плановый период 2020</w:t>
            </w:r>
            <w:r w:rsidRPr="003E4385">
              <w:rPr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C0BA2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Плановый период 2021 </w:t>
            </w:r>
            <w:r w:rsidRPr="003E4385">
              <w:rPr>
                <w:sz w:val="16"/>
                <w:szCs w:val="16"/>
                <w:lang w:val="ru-RU" w:eastAsia="ru-RU"/>
              </w:rPr>
              <w:t>год</w:t>
            </w:r>
          </w:p>
        </w:tc>
      </w:tr>
      <w:tr w:rsidR="00EF1ADF" w:rsidRPr="000C588F" w:rsidTr="00EF1ADF">
        <w:trPr>
          <w:gridAfter w:val="1"/>
          <w:wAfter w:w="4255" w:type="dxa"/>
          <w:trHeight w:val="70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ADF" w:rsidRPr="003E4385" w:rsidRDefault="00EF1ADF" w:rsidP="007729E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ADF" w:rsidRPr="003E4385" w:rsidRDefault="00EF1ADF" w:rsidP="007729E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тации по план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ровке террит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чение деятел</w:t>
            </w:r>
            <w:r w:rsidRPr="00EF1ADF">
              <w:rPr>
                <w:sz w:val="12"/>
                <w:szCs w:val="12"/>
                <w:lang w:val="ru-RU" w:eastAsia="ru-RU"/>
              </w:rPr>
              <w:t>ь</w:t>
            </w:r>
            <w:r w:rsidRPr="00EF1ADF">
              <w:rPr>
                <w:sz w:val="12"/>
                <w:szCs w:val="12"/>
                <w:lang w:val="ru-RU" w:eastAsia="ru-RU"/>
              </w:rPr>
              <w:t>ности фина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совых, налог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 и там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женных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де</w:t>
            </w:r>
            <w:r w:rsidRPr="00EF1ADF">
              <w:rPr>
                <w:sz w:val="12"/>
                <w:szCs w:val="12"/>
                <w:lang w:val="ru-RU" w:eastAsia="ru-RU"/>
              </w:rPr>
              <w:t>ж</w:t>
            </w:r>
            <w:r w:rsidRPr="00EF1ADF">
              <w:rPr>
                <w:sz w:val="12"/>
                <w:szCs w:val="12"/>
                <w:lang w:val="ru-RU" w:eastAsia="ru-RU"/>
              </w:rPr>
              <w:t>ная пол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</w:t>
            </w:r>
            <w:r w:rsidRPr="00EF1ADF">
              <w:rPr>
                <w:sz w:val="12"/>
                <w:szCs w:val="12"/>
                <w:lang w:val="ru-RU" w:eastAsia="ru-RU"/>
              </w:rPr>
              <w:t>с</w:t>
            </w:r>
            <w:r w:rsidRPr="00EF1ADF">
              <w:rPr>
                <w:sz w:val="12"/>
                <w:szCs w:val="12"/>
                <w:lang w:val="ru-RU" w:eastAsia="ru-RU"/>
              </w:rPr>
              <w:t>печ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ние жил</w:t>
            </w:r>
            <w:r w:rsidRPr="00EF1ADF">
              <w:rPr>
                <w:sz w:val="12"/>
                <w:szCs w:val="12"/>
                <w:lang w:val="ru-RU" w:eastAsia="ru-RU"/>
              </w:rPr>
              <w:t>ь</w:t>
            </w:r>
            <w:r w:rsidRPr="00EF1ADF">
              <w:rPr>
                <w:sz w:val="12"/>
                <w:szCs w:val="12"/>
                <w:lang w:val="ru-RU" w:eastAsia="ru-RU"/>
              </w:rPr>
              <w:t>ем отд. кат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горий мол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дых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</w:t>
            </w:r>
            <w:r w:rsidRPr="00EF1ADF">
              <w:rPr>
                <w:sz w:val="12"/>
                <w:szCs w:val="12"/>
                <w:lang w:val="ru-RU" w:eastAsia="ru-RU"/>
              </w:rPr>
              <w:t>у</w:t>
            </w:r>
            <w:r w:rsidRPr="00EF1ADF">
              <w:rPr>
                <w:sz w:val="12"/>
                <w:szCs w:val="12"/>
                <w:lang w:val="ru-RU" w:eastAsia="ru-RU"/>
              </w:rPr>
              <w:t>ме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тации по пл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ровке терр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тории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rPr>
                <w:sz w:val="12"/>
                <w:szCs w:val="12"/>
                <w:lang w:val="ru-RU" w:eastAsia="ru-RU"/>
              </w:rPr>
            </w:pPr>
          </w:p>
          <w:p w:rsidR="00EF1ADF" w:rsidRPr="00EF1ADF" w:rsidRDefault="00EF1ADF" w:rsidP="007729E1">
            <w:pPr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ние де</w:t>
            </w:r>
            <w:r w:rsidRPr="00EF1ADF">
              <w:rPr>
                <w:sz w:val="12"/>
                <w:szCs w:val="12"/>
                <w:lang w:val="ru-RU" w:eastAsia="ru-RU"/>
              </w:rPr>
              <w:t>я</w:t>
            </w:r>
            <w:r w:rsidRPr="00EF1ADF">
              <w:rPr>
                <w:sz w:val="12"/>
                <w:szCs w:val="12"/>
                <w:lang w:val="ru-RU" w:eastAsia="ru-RU"/>
              </w:rPr>
              <w:t>тельности финанс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вых, нал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говых и таможе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ных орг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де</w:t>
            </w:r>
            <w:r w:rsidRPr="00EF1ADF">
              <w:rPr>
                <w:sz w:val="12"/>
                <w:szCs w:val="12"/>
                <w:lang w:val="ru-RU" w:eastAsia="ru-RU"/>
              </w:rPr>
              <w:t>ж</w:t>
            </w:r>
            <w:r w:rsidRPr="00EF1ADF">
              <w:rPr>
                <w:sz w:val="12"/>
                <w:szCs w:val="12"/>
                <w:lang w:val="ru-RU" w:eastAsia="ru-RU"/>
              </w:rPr>
              <w:t>ная пол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чение жильем отд. катег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рий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Пенсии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тации по план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ровке террит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рии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rPr>
                <w:sz w:val="12"/>
                <w:szCs w:val="12"/>
                <w:lang w:val="ru-RU" w:eastAsia="ru-RU"/>
              </w:rPr>
            </w:pPr>
          </w:p>
          <w:p w:rsidR="00EF1ADF" w:rsidRPr="00EF1ADF" w:rsidRDefault="00EF1ADF" w:rsidP="007729E1">
            <w:pPr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чение деятел</w:t>
            </w:r>
            <w:r w:rsidRPr="00EF1ADF">
              <w:rPr>
                <w:sz w:val="12"/>
                <w:szCs w:val="12"/>
                <w:lang w:val="ru-RU" w:eastAsia="ru-RU"/>
              </w:rPr>
              <w:t>ь</w:t>
            </w:r>
            <w:r w:rsidRPr="00EF1ADF">
              <w:rPr>
                <w:sz w:val="12"/>
                <w:szCs w:val="12"/>
                <w:lang w:val="ru-RU" w:eastAsia="ru-RU"/>
              </w:rPr>
              <w:t>ности финанс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вых, налог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 и там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женных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EF1ADF" w:rsidRPr="00EF1ADF" w:rsidRDefault="00EF1ADF" w:rsidP="007729E1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</w:t>
            </w:r>
            <w:r w:rsidRPr="00EF1ADF">
              <w:rPr>
                <w:sz w:val="12"/>
                <w:szCs w:val="12"/>
                <w:lang w:val="ru-RU" w:eastAsia="ru-RU"/>
              </w:rPr>
              <w:t>с</w:t>
            </w:r>
            <w:r w:rsidRPr="00EF1ADF">
              <w:rPr>
                <w:sz w:val="12"/>
                <w:szCs w:val="12"/>
                <w:lang w:val="ru-RU" w:eastAsia="ru-RU"/>
              </w:rPr>
              <w:t>печ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ние жил</w:t>
            </w:r>
            <w:r w:rsidRPr="00EF1ADF">
              <w:rPr>
                <w:sz w:val="12"/>
                <w:szCs w:val="12"/>
                <w:lang w:val="ru-RU" w:eastAsia="ru-RU"/>
              </w:rPr>
              <w:t>ь</w:t>
            </w:r>
            <w:r w:rsidRPr="00EF1ADF">
              <w:rPr>
                <w:sz w:val="12"/>
                <w:szCs w:val="12"/>
                <w:lang w:val="ru-RU" w:eastAsia="ru-RU"/>
              </w:rPr>
              <w:t>ем отд. кат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горий мол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дых семей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1ADF" w:rsidRPr="00EF1ADF" w:rsidRDefault="00EF1ADF" w:rsidP="007729E1">
            <w:pPr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</w:tr>
      <w:tr w:rsidR="00EF1ADF" w:rsidRPr="000C588F" w:rsidTr="00EF1ADF">
        <w:trPr>
          <w:gridAfter w:val="1"/>
          <w:wAfter w:w="4255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DF" w:rsidRPr="003E4385" w:rsidRDefault="00EF1ADF" w:rsidP="00EF1AD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DF" w:rsidRPr="003E4385" w:rsidRDefault="00EF1ADF" w:rsidP="00EF1ADF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Покровский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2080,5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1843,8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23,3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EF1ADF" w:rsidP="00EF1AD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2080,5</w:t>
            </w:r>
          </w:p>
        </w:tc>
      </w:tr>
      <w:tr w:rsidR="00EF1ADF" w:rsidRPr="000C588F" w:rsidTr="00EF1ADF">
        <w:trPr>
          <w:gridAfter w:val="1"/>
          <w:wAfter w:w="4255" w:type="dxa"/>
          <w:trHeight w:val="27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F" w:rsidRPr="003E4385" w:rsidRDefault="00EF1ADF" w:rsidP="00EF1AD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DF" w:rsidRPr="003E4385" w:rsidRDefault="00EF1ADF" w:rsidP="00EF1ADF">
            <w:pPr>
              <w:rPr>
                <w:b/>
                <w:bCs/>
                <w:sz w:val="16"/>
                <w:szCs w:val="16"/>
                <w:u w:val="single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u w:val="single"/>
                <w:lang w:val="ru-RU" w:eastAsia="ru-RU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1843,8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23,3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16,7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2080,5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1843,8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23,3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16,7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2080,5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1843,8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23,3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16,7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</w:p>
          <w:p w:rsidR="00EF1ADF" w:rsidRPr="00EF1ADF" w:rsidRDefault="00EF1ADF" w:rsidP="00EF1ADF">
            <w:pPr>
              <w:jc w:val="right"/>
              <w:rPr>
                <w:b/>
                <w:sz w:val="16"/>
                <w:szCs w:val="16"/>
                <w:lang w:val="ru-RU" w:eastAsia="ru-RU"/>
              </w:rPr>
            </w:pPr>
            <w:r w:rsidRPr="00EF1ADF">
              <w:rPr>
                <w:b/>
                <w:sz w:val="16"/>
                <w:szCs w:val="16"/>
                <w:lang w:val="ru-RU" w:eastAsia="ru-RU"/>
              </w:rPr>
              <w:t>2080,5</w:t>
            </w:r>
          </w:p>
        </w:tc>
      </w:tr>
    </w:tbl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7805AE" w:rsidRDefault="00EA3AA9" w:rsidP="007805A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12</w:t>
      </w:r>
    </w:p>
    <w:p w:rsidR="007805AE" w:rsidRDefault="00B11FBE" w:rsidP="007805A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</w:t>
      </w:r>
      <w:r w:rsidR="007805AE">
        <w:rPr>
          <w:lang w:val="ru-RU"/>
        </w:rPr>
        <w:t xml:space="preserve"> Совета депутатов</w:t>
      </w:r>
    </w:p>
    <w:p w:rsidR="007805AE" w:rsidRDefault="007805AE" w:rsidP="007805AE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24.12.2018 г. № 52/1  р.С.</w:t>
      </w:r>
    </w:p>
    <w:p w:rsidR="005D5D2C" w:rsidRDefault="005D5D2C" w:rsidP="005D5D2C">
      <w:pPr>
        <w:jc w:val="right"/>
        <w:rPr>
          <w:lang w:val="ru-RU"/>
        </w:rPr>
      </w:pPr>
    </w:p>
    <w:p w:rsidR="007805AE" w:rsidRDefault="007805AE" w:rsidP="007805AE">
      <w:pPr>
        <w:jc w:val="center"/>
        <w:rPr>
          <w:lang w:val="ru-RU"/>
        </w:rPr>
      </w:pPr>
    </w:p>
    <w:p w:rsidR="007805AE" w:rsidRPr="007805AE" w:rsidRDefault="007805AE" w:rsidP="007805AE">
      <w:pPr>
        <w:tabs>
          <w:tab w:val="left" w:pos="6705"/>
        </w:tabs>
        <w:rPr>
          <w:b/>
          <w:lang w:val="ru-RU"/>
        </w:rPr>
      </w:pPr>
      <w:r w:rsidRPr="007805AE">
        <w:rPr>
          <w:b/>
          <w:lang w:val="ru-RU"/>
        </w:rPr>
        <w:t>Перечень главных администраторов источников финансирования дефицита бюдж</w:t>
      </w:r>
      <w:r w:rsidRPr="007805AE">
        <w:rPr>
          <w:b/>
          <w:lang w:val="ru-RU"/>
        </w:rPr>
        <w:t>е</w:t>
      </w:r>
      <w:r w:rsidRPr="007805AE">
        <w:rPr>
          <w:b/>
          <w:lang w:val="ru-RU"/>
        </w:rPr>
        <w:t>та муниципа</w:t>
      </w:r>
      <w:r>
        <w:rPr>
          <w:b/>
          <w:lang w:val="ru-RU"/>
        </w:rPr>
        <w:t>льного образования Покровский</w:t>
      </w:r>
      <w:r w:rsidRPr="007805AE">
        <w:rPr>
          <w:b/>
          <w:lang w:val="ru-RU"/>
        </w:rPr>
        <w:t xml:space="preserve"> сельсовет Новосергиевского района Оренбургской области </w:t>
      </w:r>
      <w:r w:rsidRPr="007805AE">
        <w:rPr>
          <w:b/>
          <w:bCs/>
          <w:color w:val="000000"/>
          <w:lang w:val="ru-RU"/>
        </w:rPr>
        <w:t>на 2019 год и плановый период 2020 и 2021годов</w:t>
      </w:r>
    </w:p>
    <w:p w:rsidR="007805AE" w:rsidRPr="007805AE" w:rsidRDefault="007805AE" w:rsidP="007805AE">
      <w:pPr>
        <w:tabs>
          <w:tab w:val="left" w:pos="6705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85"/>
        <w:gridCol w:w="3206"/>
      </w:tblGrid>
      <w:tr w:rsidR="007805AE" w:rsidRPr="00AB09B2" w:rsidTr="00EA3AA9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jc w:val="center"/>
              <w:rPr>
                <w:lang w:val="ru-RU"/>
              </w:rPr>
            </w:pPr>
            <w:r w:rsidRPr="007805AE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rPr>
                <w:lang w:val="ru-RU"/>
              </w:rPr>
            </w:pPr>
            <w:r w:rsidRPr="007805AE">
              <w:rPr>
                <w:lang w:val="ru-RU"/>
              </w:rPr>
              <w:t>Наименование главного а</w:t>
            </w:r>
            <w:r w:rsidRPr="007805AE">
              <w:rPr>
                <w:lang w:val="ru-RU"/>
              </w:rPr>
              <w:t>д</w:t>
            </w:r>
            <w:r w:rsidRPr="007805AE">
              <w:rPr>
                <w:lang w:val="ru-RU"/>
              </w:rPr>
              <w:t>министратора источников финансирования дефицита бюджета поселения</w:t>
            </w:r>
          </w:p>
        </w:tc>
      </w:tr>
      <w:tr w:rsidR="007805AE" w:rsidRPr="00AB09B2" w:rsidTr="00EA3A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244FA0" w:rsidRDefault="00EA3AA9" w:rsidP="00EA3AA9">
            <w:pPr>
              <w:jc w:val="center"/>
            </w:pPr>
            <w:r>
              <w:rPr>
                <w:lang w:val="ru-RU"/>
              </w:rPr>
              <w:t>Г</w:t>
            </w:r>
            <w:r w:rsidR="007805AE" w:rsidRPr="00244FA0">
              <w:t>лавного администратора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EA3AA9" w:rsidP="00EA3A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7805AE" w:rsidRPr="007805AE">
              <w:rPr>
                <w:lang w:val="ru-RU"/>
              </w:rPr>
              <w:t>сточников финансиров</w:t>
            </w:r>
            <w:r w:rsidR="007805AE" w:rsidRPr="007805AE">
              <w:rPr>
                <w:lang w:val="ru-RU"/>
              </w:rPr>
              <w:t>а</w:t>
            </w:r>
            <w:r w:rsidR="007805AE" w:rsidRPr="007805AE">
              <w:rPr>
                <w:lang w:val="ru-RU"/>
              </w:rPr>
              <w:t>ния дефицита бюджета п</w:t>
            </w:r>
            <w:r w:rsidR="007805AE" w:rsidRPr="007805AE">
              <w:rPr>
                <w:lang w:val="ru-RU"/>
              </w:rPr>
              <w:t>о</w:t>
            </w:r>
            <w:r w:rsidR="007805AE" w:rsidRPr="007805AE">
              <w:rPr>
                <w:lang w:val="ru-RU"/>
              </w:rPr>
              <w:t>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AE" w:rsidRPr="007805AE" w:rsidRDefault="007805AE" w:rsidP="00EA3AA9">
            <w:pPr>
              <w:rPr>
                <w:lang w:val="ru-RU"/>
              </w:rPr>
            </w:pPr>
          </w:p>
        </w:tc>
      </w:tr>
      <w:tr w:rsidR="007805AE" w:rsidRPr="00AB09B2" w:rsidTr="00EA3A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244FA0" w:rsidRDefault="007805AE" w:rsidP="00EA3AA9">
            <w:pPr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rPr>
                <w:lang w:val="ru-RU"/>
              </w:rPr>
            </w:pPr>
            <w:r w:rsidRPr="007805AE">
              <w:rPr>
                <w:lang w:val="ru-RU"/>
              </w:rPr>
              <w:t>Муниципальное образов</w:t>
            </w:r>
            <w:r w:rsidRPr="007805AE">
              <w:rPr>
                <w:lang w:val="ru-RU"/>
              </w:rPr>
              <w:t>а</w:t>
            </w:r>
            <w:r w:rsidR="0085120D">
              <w:rPr>
                <w:lang w:val="ru-RU"/>
              </w:rPr>
              <w:t>ние Покровский</w:t>
            </w:r>
            <w:r w:rsidRPr="007805AE">
              <w:rPr>
                <w:lang w:val="ru-RU"/>
              </w:rPr>
              <w:t xml:space="preserve"> сельсовет Новосергиевского района Оренбур</w:t>
            </w:r>
            <w:r w:rsidRPr="007805AE">
              <w:rPr>
                <w:lang w:val="ru-RU"/>
              </w:rPr>
              <w:t>г</w:t>
            </w:r>
            <w:r w:rsidRPr="007805AE">
              <w:rPr>
                <w:lang w:val="ru-RU"/>
              </w:rPr>
              <w:t>ской области</w:t>
            </w:r>
          </w:p>
        </w:tc>
      </w:tr>
      <w:tr w:rsidR="007805AE" w:rsidRPr="00AB09B2" w:rsidTr="00EA3A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244FA0" w:rsidRDefault="007805AE" w:rsidP="00EA3AA9">
            <w:pPr>
              <w:jc w:val="center"/>
            </w:pPr>
            <w:r w:rsidRPr="00244FA0">
              <w:t>01 05 02 01 10 0000 510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rPr>
                <w:lang w:val="ru-RU"/>
              </w:rPr>
            </w:pPr>
            <w:r w:rsidRPr="007805AE">
              <w:rPr>
                <w:lang w:val="ru-RU"/>
              </w:rPr>
              <w:t>Увеличение прочих остатков денежных средств бюджета сельских поселений</w:t>
            </w:r>
          </w:p>
        </w:tc>
      </w:tr>
      <w:tr w:rsidR="007805AE" w:rsidRPr="00AB09B2" w:rsidTr="00EA3A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244FA0" w:rsidRDefault="007805AE" w:rsidP="00EA3AA9">
            <w:pPr>
              <w:jc w:val="center"/>
            </w:pPr>
            <w:r w:rsidRPr="00244FA0">
              <w:t>01 05 02 01 10 0000 610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E" w:rsidRPr="007805AE" w:rsidRDefault="007805AE" w:rsidP="00EA3AA9">
            <w:pPr>
              <w:rPr>
                <w:lang w:val="ru-RU"/>
              </w:rPr>
            </w:pPr>
            <w:r w:rsidRPr="007805AE">
              <w:rPr>
                <w:lang w:val="ru-RU"/>
              </w:rPr>
              <w:t>Уменьшение прочих оста</w:t>
            </w:r>
            <w:r w:rsidRPr="007805AE">
              <w:rPr>
                <w:lang w:val="ru-RU"/>
              </w:rPr>
              <w:t>т</w:t>
            </w:r>
            <w:r w:rsidRPr="007805AE">
              <w:rPr>
                <w:lang w:val="ru-RU"/>
              </w:rPr>
              <w:t>ков денежных средств бю</w:t>
            </w:r>
            <w:r w:rsidRPr="007805AE">
              <w:rPr>
                <w:lang w:val="ru-RU"/>
              </w:rPr>
              <w:t>д</w:t>
            </w:r>
            <w:r w:rsidRPr="007805AE">
              <w:rPr>
                <w:lang w:val="ru-RU"/>
              </w:rPr>
              <w:t>жета сельских поселений</w:t>
            </w:r>
          </w:p>
        </w:tc>
      </w:tr>
    </w:tbl>
    <w:p w:rsidR="007805AE" w:rsidRPr="007805AE" w:rsidRDefault="007805AE" w:rsidP="007805AE">
      <w:pPr>
        <w:rPr>
          <w:b/>
          <w:lang w:val="ru-RU"/>
        </w:rPr>
      </w:pPr>
    </w:p>
    <w:p w:rsidR="007805AE" w:rsidRPr="007805AE" w:rsidRDefault="007805AE" w:rsidP="007805AE">
      <w:pPr>
        <w:rPr>
          <w:lang w:val="ru-RU"/>
        </w:rPr>
      </w:pPr>
    </w:p>
    <w:p w:rsidR="007805AE" w:rsidRPr="007805AE" w:rsidRDefault="007805AE" w:rsidP="007805AE">
      <w:pPr>
        <w:rPr>
          <w:lang w:val="ru-RU"/>
        </w:rPr>
      </w:pPr>
    </w:p>
    <w:p w:rsidR="007805AE" w:rsidRPr="007805AE" w:rsidRDefault="007805AE" w:rsidP="007805AE">
      <w:pPr>
        <w:rPr>
          <w:lang w:val="ru-RU"/>
        </w:rPr>
      </w:pPr>
    </w:p>
    <w:p w:rsidR="007805AE" w:rsidRPr="007805AE" w:rsidRDefault="007805AE" w:rsidP="007805AE">
      <w:pPr>
        <w:rPr>
          <w:lang w:val="ru-RU"/>
        </w:rPr>
      </w:pPr>
    </w:p>
    <w:p w:rsidR="007805AE" w:rsidRPr="007805AE" w:rsidRDefault="007805AE" w:rsidP="007805AE">
      <w:pPr>
        <w:rPr>
          <w:lang w:val="ru-RU"/>
        </w:rPr>
      </w:pPr>
    </w:p>
    <w:p w:rsidR="007805AE" w:rsidRPr="007805AE" w:rsidRDefault="007805AE" w:rsidP="007805AE">
      <w:pPr>
        <w:rPr>
          <w:lang w:val="ru-RU"/>
        </w:rPr>
      </w:pPr>
    </w:p>
    <w:p w:rsidR="007805AE" w:rsidRPr="007805AE" w:rsidRDefault="007805AE" w:rsidP="007805AE">
      <w:pPr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EA3AA9" w:rsidRDefault="00EA3AA9" w:rsidP="005D5D2C">
      <w:pPr>
        <w:jc w:val="right"/>
        <w:rPr>
          <w:lang w:val="ru-RU"/>
        </w:rPr>
      </w:pPr>
    </w:p>
    <w:p w:rsidR="00EA3AA9" w:rsidRDefault="00EA3AA9" w:rsidP="005D5D2C">
      <w:pPr>
        <w:jc w:val="right"/>
        <w:rPr>
          <w:lang w:val="ru-RU"/>
        </w:rPr>
      </w:pPr>
    </w:p>
    <w:p w:rsidR="00EA3AA9" w:rsidRDefault="00EA3AA9" w:rsidP="005D5D2C">
      <w:pPr>
        <w:jc w:val="right"/>
        <w:rPr>
          <w:lang w:val="ru-RU"/>
        </w:rPr>
      </w:pPr>
    </w:p>
    <w:p w:rsidR="00EA3AA9" w:rsidRDefault="00EA3AA9" w:rsidP="005D5D2C">
      <w:pPr>
        <w:jc w:val="right"/>
        <w:rPr>
          <w:lang w:val="ru-RU"/>
        </w:rPr>
      </w:pPr>
    </w:p>
    <w:p w:rsidR="00EA3AA9" w:rsidRDefault="00EA3AA9" w:rsidP="005D5D2C">
      <w:pPr>
        <w:jc w:val="right"/>
        <w:rPr>
          <w:lang w:val="ru-RU"/>
        </w:rPr>
      </w:pPr>
    </w:p>
    <w:p w:rsidR="00EA3AA9" w:rsidRDefault="00EA3AA9" w:rsidP="005D5D2C">
      <w:pPr>
        <w:jc w:val="right"/>
        <w:rPr>
          <w:lang w:val="ru-RU"/>
        </w:rPr>
      </w:pPr>
    </w:p>
    <w:p w:rsidR="00EA3AA9" w:rsidRDefault="00EA3AA9" w:rsidP="005D5D2C">
      <w:pPr>
        <w:jc w:val="right"/>
        <w:rPr>
          <w:lang w:val="ru-RU"/>
        </w:rPr>
      </w:pPr>
    </w:p>
    <w:p w:rsidR="00EA3AA9" w:rsidRDefault="00EA3AA9" w:rsidP="00EA3AA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13</w:t>
      </w:r>
    </w:p>
    <w:p w:rsidR="00EA3AA9" w:rsidRDefault="00B11FBE" w:rsidP="00EA3AA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</w:t>
      </w:r>
      <w:r w:rsidR="00EA3AA9">
        <w:rPr>
          <w:lang w:val="ru-RU"/>
        </w:rPr>
        <w:t xml:space="preserve"> Совета депутатов</w:t>
      </w:r>
    </w:p>
    <w:p w:rsidR="00EA3AA9" w:rsidRDefault="00EA3AA9" w:rsidP="00EA3AA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24.12.2018 г. № 52/1  р.С.</w:t>
      </w:r>
    </w:p>
    <w:p w:rsidR="00EA3AA9" w:rsidRDefault="00EA3AA9" w:rsidP="00EA3AA9">
      <w:pPr>
        <w:tabs>
          <w:tab w:val="left" w:pos="8190"/>
        </w:tabs>
        <w:jc w:val="right"/>
        <w:rPr>
          <w:lang w:val="ru-RU"/>
        </w:rPr>
      </w:pPr>
    </w:p>
    <w:p w:rsidR="00EA3AA9" w:rsidRDefault="00EA3AA9" w:rsidP="00EA3AA9">
      <w:pPr>
        <w:jc w:val="center"/>
        <w:rPr>
          <w:b/>
          <w:lang w:val="ru-RU"/>
        </w:rPr>
      </w:pPr>
      <w:r w:rsidRPr="00EA3AA9">
        <w:rPr>
          <w:b/>
          <w:lang w:val="ru-RU"/>
        </w:rPr>
        <w:t>Основные параметры первоочередных расходов бюджета муниципального образов</w:t>
      </w:r>
      <w:r w:rsidRPr="00EA3AA9">
        <w:rPr>
          <w:b/>
          <w:lang w:val="ru-RU"/>
        </w:rPr>
        <w:t>а</w:t>
      </w:r>
      <w:r w:rsidRPr="00EA3AA9">
        <w:rPr>
          <w:b/>
          <w:lang w:val="ru-RU"/>
        </w:rPr>
        <w:t xml:space="preserve">ния </w:t>
      </w:r>
      <w:r>
        <w:rPr>
          <w:b/>
          <w:lang w:val="ru-RU"/>
        </w:rPr>
        <w:t xml:space="preserve"> Покровский </w:t>
      </w:r>
      <w:r w:rsidRPr="00EA3AA9">
        <w:rPr>
          <w:b/>
          <w:lang w:val="ru-RU"/>
        </w:rPr>
        <w:t xml:space="preserve">сельсовет Новосергиевского района Оренбургской области </w:t>
      </w:r>
    </w:p>
    <w:p w:rsidR="00EA3AA9" w:rsidRPr="00EA3AA9" w:rsidRDefault="00EA3AA9" w:rsidP="00EA3AA9">
      <w:pPr>
        <w:jc w:val="center"/>
        <w:rPr>
          <w:b/>
          <w:lang w:val="ru-RU"/>
        </w:rPr>
      </w:pPr>
      <w:r w:rsidRPr="00EA3AA9">
        <w:rPr>
          <w:b/>
          <w:lang w:val="ru-RU"/>
        </w:rPr>
        <w:t>на 2019 год</w:t>
      </w:r>
    </w:p>
    <w:p w:rsidR="00EA3AA9" w:rsidRPr="00EA3AA9" w:rsidRDefault="00EA3AA9" w:rsidP="00EA3AA9">
      <w:pPr>
        <w:rPr>
          <w:lang w:val="ru-RU"/>
        </w:rPr>
      </w:pPr>
    </w:p>
    <w:p w:rsidR="00EA3AA9" w:rsidRPr="00EA3AA9" w:rsidRDefault="00EA3AA9" w:rsidP="00EA3AA9">
      <w:pPr>
        <w:rPr>
          <w:lang w:val="ru-RU"/>
        </w:rPr>
      </w:pPr>
    </w:p>
    <w:p w:rsidR="00EA3AA9" w:rsidRPr="00EA3AA9" w:rsidRDefault="00EA3AA9" w:rsidP="00EA3AA9">
      <w:pPr>
        <w:rPr>
          <w:lang w:val="ru-RU"/>
        </w:rPr>
      </w:pPr>
    </w:p>
    <w:tbl>
      <w:tblPr>
        <w:tblStyle w:val="af0"/>
        <w:tblW w:w="0" w:type="auto"/>
        <w:tblLook w:val="01E0"/>
      </w:tblPr>
      <w:tblGrid>
        <w:gridCol w:w="825"/>
        <w:gridCol w:w="3980"/>
        <w:gridCol w:w="2370"/>
        <w:gridCol w:w="2395"/>
      </w:tblGrid>
      <w:tr w:rsidR="00EA3AA9" w:rsidTr="00EA3AA9">
        <w:trPr>
          <w:trHeight w:val="300"/>
        </w:trPr>
        <w:tc>
          <w:tcPr>
            <w:tcW w:w="828" w:type="dxa"/>
          </w:tcPr>
          <w:p w:rsidR="00EA3AA9" w:rsidRDefault="00EA3AA9" w:rsidP="00EA3AA9">
            <w:r>
              <w:t>№п/п</w:t>
            </w:r>
          </w:p>
        </w:tc>
        <w:tc>
          <w:tcPr>
            <w:tcW w:w="4087" w:type="dxa"/>
          </w:tcPr>
          <w:p w:rsidR="00EA3AA9" w:rsidRDefault="00EA3AA9" w:rsidP="00EA3AA9">
            <w:r>
              <w:t>Наименование показателя</w:t>
            </w:r>
          </w:p>
        </w:tc>
        <w:tc>
          <w:tcPr>
            <w:tcW w:w="2458" w:type="dxa"/>
          </w:tcPr>
          <w:p w:rsidR="00EA3AA9" w:rsidRDefault="00EA3AA9" w:rsidP="00EA3AA9">
            <w:r>
              <w:t>2019 год</w:t>
            </w:r>
          </w:p>
        </w:tc>
        <w:tc>
          <w:tcPr>
            <w:tcW w:w="2458" w:type="dxa"/>
          </w:tcPr>
          <w:p w:rsidR="00EA3AA9" w:rsidRDefault="00EA3AA9" w:rsidP="00EA3AA9">
            <w:r>
              <w:t>Справочно бюджет МО</w:t>
            </w:r>
          </w:p>
        </w:tc>
      </w:tr>
      <w:tr w:rsidR="00EA3AA9" w:rsidTr="00EA3AA9">
        <w:trPr>
          <w:trHeight w:val="240"/>
        </w:trPr>
        <w:tc>
          <w:tcPr>
            <w:tcW w:w="828" w:type="dxa"/>
          </w:tcPr>
          <w:p w:rsidR="00EA3AA9" w:rsidRDefault="00EA3AA9" w:rsidP="00EA3AA9">
            <w:r>
              <w:t>1</w:t>
            </w:r>
          </w:p>
        </w:tc>
        <w:tc>
          <w:tcPr>
            <w:tcW w:w="4087" w:type="dxa"/>
          </w:tcPr>
          <w:p w:rsidR="00EA3AA9" w:rsidRDefault="00EA3AA9" w:rsidP="00EA3AA9">
            <w:r>
              <w:t xml:space="preserve">                          2</w:t>
            </w:r>
          </w:p>
        </w:tc>
        <w:tc>
          <w:tcPr>
            <w:tcW w:w="2458" w:type="dxa"/>
          </w:tcPr>
          <w:p w:rsidR="00EA3AA9" w:rsidRDefault="00EA3AA9" w:rsidP="00EA3AA9">
            <w:r>
              <w:t xml:space="preserve">                3</w:t>
            </w:r>
          </w:p>
        </w:tc>
        <w:tc>
          <w:tcPr>
            <w:tcW w:w="2458" w:type="dxa"/>
          </w:tcPr>
          <w:p w:rsidR="00EA3AA9" w:rsidRDefault="00EA3AA9" w:rsidP="00EA3AA9">
            <w:r>
              <w:t xml:space="preserve">                           4</w:t>
            </w:r>
          </w:p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1</w:t>
            </w:r>
          </w:p>
        </w:tc>
        <w:tc>
          <w:tcPr>
            <w:tcW w:w="4087" w:type="dxa"/>
          </w:tcPr>
          <w:p w:rsidR="00EA3AA9" w:rsidRPr="00EA3AA9" w:rsidRDefault="00EA3AA9" w:rsidP="00EA3AA9">
            <w:pPr>
              <w:rPr>
                <w:lang w:val="ru-RU"/>
              </w:rPr>
            </w:pPr>
            <w:r w:rsidRPr="00EA3AA9">
              <w:rPr>
                <w:lang w:val="ru-RU"/>
              </w:rPr>
              <w:t>Расходы на оплату труда с начисл</w:t>
            </w:r>
            <w:r w:rsidRPr="00EA3AA9">
              <w:rPr>
                <w:lang w:val="ru-RU"/>
              </w:rPr>
              <w:t>е</w:t>
            </w:r>
            <w:r w:rsidRPr="00EA3AA9">
              <w:rPr>
                <w:lang w:val="ru-RU"/>
              </w:rPr>
              <w:t>ниями, в т.ч.: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4015,9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4015,9</w:t>
            </w:r>
          </w:p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1.1</w:t>
            </w:r>
          </w:p>
        </w:tc>
        <w:tc>
          <w:tcPr>
            <w:tcW w:w="4087" w:type="dxa"/>
          </w:tcPr>
          <w:p w:rsidR="00EA3AA9" w:rsidRPr="00EA3AA9" w:rsidRDefault="00EA3AA9" w:rsidP="00EA3AA9">
            <w:pPr>
              <w:rPr>
                <w:lang w:val="ru-RU"/>
              </w:rPr>
            </w:pPr>
            <w:r w:rsidRPr="00EA3AA9">
              <w:rPr>
                <w:lang w:val="ru-RU"/>
              </w:rPr>
              <w:t>Муниципальные должности и м</w:t>
            </w:r>
            <w:r w:rsidRPr="00EA3AA9">
              <w:rPr>
                <w:lang w:val="ru-RU"/>
              </w:rPr>
              <w:t>у</w:t>
            </w:r>
            <w:r w:rsidRPr="00EA3AA9">
              <w:rPr>
                <w:lang w:val="ru-RU"/>
              </w:rPr>
              <w:t>ниципальные служащие (за  искл</w:t>
            </w:r>
            <w:r w:rsidRPr="00EA3AA9">
              <w:rPr>
                <w:lang w:val="ru-RU"/>
              </w:rPr>
              <w:t>ю</w:t>
            </w:r>
            <w:r w:rsidRPr="00EA3AA9">
              <w:rPr>
                <w:lang w:val="ru-RU"/>
              </w:rPr>
              <w:t>чением муниципальных служащих получающих заработную плату на уровне МРОТ)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3608,4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3608,4</w:t>
            </w:r>
          </w:p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1.2</w:t>
            </w:r>
          </w:p>
        </w:tc>
        <w:tc>
          <w:tcPr>
            <w:tcW w:w="4087" w:type="dxa"/>
          </w:tcPr>
          <w:p w:rsidR="00EA3AA9" w:rsidRPr="00EA3AA9" w:rsidRDefault="00EA3AA9" w:rsidP="00EA3AA9">
            <w:pPr>
              <w:rPr>
                <w:lang w:val="ru-RU"/>
              </w:rPr>
            </w:pPr>
            <w:r w:rsidRPr="00EA3AA9">
              <w:rPr>
                <w:lang w:val="ru-RU"/>
              </w:rPr>
              <w:t>работники органов местного сам</w:t>
            </w:r>
            <w:r w:rsidRPr="00EA3AA9">
              <w:rPr>
                <w:lang w:val="ru-RU"/>
              </w:rPr>
              <w:t>о</w:t>
            </w:r>
            <w:r w:rsidRPr="00EA3AA9">
              <w:rPr>
                <w:lang w:val="ru-RU"/>
              </w:rPr>
              <w:t>управления(за исключением мун</w:t>
            </w:r>
            <w:r w:rsidRPr="00EA3AA9">
              <w:rPr>
                <w:lang w:val="ru-RU"/>
              </w:rPr>
              <w:t>и</w:t>
            </w:r>
            <w:r w:rsidRPr="00EA3AA9">
              <w:rPr>
                <w:lang w:val="ru-RU"/>
              </w:rPr>
              <w:t>ципальных служащих и получа</w:t>
            </w:r>
            <w:r w:rsidRPr="00EA3AA9">
              <w:rPr>
                <w:lang w:val="ru-RU"/>
              </w:rPr>
              <w:t>ю</w:t>
            </w:r>
            <w:r w:rsidRPr="00EA3AA9">
              <w:rPr>
                <w:lang w:val="ru-RU"/>
              </w:rPr>
              <w:t>щих заработную плату на уровне МРОТ)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407,5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407,5</w:t>
            </w:r>
          </w:p>
        </w:tc>
      </w:tr>
      <w:tr w:rsidR="00EA3AA9" w:rsidRPr="00AB09B2" w:rsidTr="00EA3AA9">
        <w:tc>
          <w:tcPr>
            <w:tcW w:w="828" w:type="dxa"/>
          </w:tcPr>
          <w:p w:rsidR="00EA3AA9" w:rsidRDefault="00EA3AA9" w:rsidP="00EA3AA9">
            <w:r>
              <w:t>1.3</w:t>
            </w:r>
          </w:p>
        </w:tc>
        <w:tc>
          <w:tcPr>
            <w:tcW w:w="4087" w:type="dxa"/>
          </w:tcPr>
          <w:p w:rsidR="00EA3AA9" w:rsidRPr="00EA3AA9" w:rsidRDefault="00EA3AA9" w:rsidP="00EA3AA9">
            <w:pPr>
              <w:rPr>
                <w:lang w:val="ru-RU"/>
              </w:rPr>
            </w:pPr>
            <w:r w:rsidRPr="00EA3AA9">
              <w:rPr>
                <w:lang w:val="ru-RU"/>
              </w:rPr>
              <w:t>работники бюджетной сферы, п</w:t>
            </w:r>
            <w:r w:rsidRPr="00EA3AA9">
              <w:rPr>
                <w:lang w:val="ru-RU"/>
              </w:rPr>
              <w:t>о</w:t>
            </w:r>
            <w:r w:rsidRPr="00EA3AA9">
              <w:rPr>
                <w:lang w:val="ru-RU"/>
              </w:rPr>
              <w:t>именованные в указах Президента от 07.05.2012, в том числе:</w:t>
            </w:r>
          </w:p>
        </w:tc>
        <w:tc>
          <w:tcPr>
            <w:tcW w:w="2458" w:type="dxa"/>
          </w:tcPr>
          <w:p w:rsidR="00EA3AA9" w:rsidRPr="00EA3AA9" w:rsidRDefault="00EA3AA9" w:rsidP="00EA3AA9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EA3AA9" w:rsidRPr="00EA3AA9" w:rsidRDefault="00EA3AA9" w:rsidP="00EA3AA9">
            <w:pPr>
              <w:rPr>
                <w:lang w:val="ru-RU"/>
              </w:rPr>
            </w:pPr>
          </w:p>
        </w:tc>
      </w:tr>
      <w:tr w:rsidR="00EA3AA9" w:rsidRPr="00AB09B2" w:rsidTr="00EA3AA9">
        <w:tc>
          <w:tcPr>
            <w:tcW w:w="828" w:type="dxa"/>
          </w:tcPr>
          <w:p w:rsidR="00EA3AA9" w:rsidRDefault="00EA3AA9" w:rsidP="00EA3AA9">
            <w:r>
              <w:t>1.4</w:t>
            </w:r>
          </w:p>
        </w:tc>
        <w:tc>
          <w:tcPr>
            <w:tcW w:w="4087" w:type="dxa"/>
          </w:tcPr>
          <w:p w:rsidR="00EA3AA9" w:rsidRPr="00EA3AA9" w:rsidRDefault="00EA3AA9" w:rsidP="00EA3AA9">
            <w:pPr>
              <w:rPr>
                <w:lang w:val="ru-RU"/>
              </w:rPr>
            </w:pPr>
            <w:r w:rsidRPr="00EA3AA9">
              <w:rPr>
                <w:lang w:val="ru-RU"/>
              </w:rPr>
              <w:t>работники учреждений , не воше</w:t>
            </w:r>
            <w:r w:rsidRPr="00EA3AA9">
              <w:rPr>
                <w:lang w:val="ru-RU"/>
              </w:rPr>
              <w:t>д</w:t>
            </w:r>
            <w:r w:rsidRPr="00EA3AA9">
              <w:rPr>
                <w:lang w:val="ru-RU"/>
              </w:rPr>
              <w:t>шие в категории поименованные в указах Президента от 07.05.2012</w:t>
            </w:r>
          </w:p>
        </w:tc>
        <w:tc>
          <w:tcPr>
            <w:tcW w:w="2458" w:type="dxa"/>
          </w:tcPr>
          <w:p w:rsidR="00EA3AA9" w:rsidRPr="00EA3AA9" w:rsidRDefault="00EA3AA9" w:rsidP="00EA3AA9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EA3AA9" w:rsidRPr="00EA3AA9" w:rsidRDefault="00EA3AA9" w:rsidP="00EA3AA9">
            <w:pPr>
              <w:rPr>
                <w:lang w:val="ru-RU"/>
              </w:rPr>
            </w:pPr>
          </w:p>
        </w:tc>
      </w:tr>
      <w:tr w:rsidR="00EA3AA9" w:rsidRPr="00AB09B2" w:rsidTr="00EA3AA9">
        <w:tc>
          <w:tcPr>
            <w:tcW w:w="828" w:type="dxa"/>
          </w:tcPr>
          <w:p w:rsidR="00EA3AA9" w:rsidRDefault="00EA3AA9" w:rsidP="00EA3AA9">
            <w:r>
              <w:t>1.5</w:t>
            </w:r>
          </w:p>
        </w:tc>
        <w:tc>
          <w:tcPr>
            <w:tcW w:w="4087" w:type="dxa"/>
          </w:tcPr>
          <w:p w:rsidR="00EA3AA9" w:rsidRPr="00EA3AA9" w:rsidRDefault="00EA3AA9" w:rsidP="00EA3AA9">
            <w:pPr>
              <w:rPr>
                <w:lang w:val="ru-RU"/>
              </w:rPr>
            </w:pPr>
            <w:r w:rsidRPr="00EA3AA9">
              <w:rPr>
                <w:lang w:val="ru-RU"/>
              </w:rPr>
              <w:t>работники организаций и учрежд</w:t>
            </w:r>
            <w:r w:rsidRPr="00EA3AA9">
              <w:rPr>
                <w:lang w:val="ru-RU"/>
              </w:rPr>
              <w:t>е</w:t>
            </w:r>
            <w:r w:rsidRPr="00EA3AA9">
              <w:rPr>
                <w:lang w:val="ru-RU"/>
              </w:rPr>
              <w:t>ний, получающие заработную плату на уровне МРОТ (включая работн</w:t>
            </w:r>
            <w:r w:rsidRPr="00EA3AA9">
              <w:rPr>
                <w:lang w:val="ru-RU"/>
              </w:rPr>
              <w:t>и</w:t>
            </w:r>
            <w:r w:rsidRPr="00EA3AA9">
              <w:rPr>
                <w:lang w:val="ru-RU"/>
              </w:rPr>
              <w:t>ков ОМСУ), из них:</w:t>
            </w:r>
          </w:p>
        </w:tc>
        <w:tc>
          <w:tcPr>
            <w:tcW w:w="2458" w:type="dxa"/>
          </w:tcPr>
          <w:p w:rsidR="00EA3AA9" w:rsidRPr="00EA3AA9" w:rsidRDefault="00EA3AA9" w:rsidP="00EA3AA9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EA3AA9" w:rsidRPr="00EA3AA9" w:rsidRDefault="00EA3AA9" w:rsidP="00EA3AA9">
            <w:pPr>
              <w:rPr>
                <w:lang w:val="ru-RU"/>
              </w:rPr>
            </w:pPr>
          </w:p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1.5.1</w:t>
            </w:r>
          </w:p>
        </w:tc>
        <w:tc>
          <w:tcPr>
            <w:tcW w:w="4087" w:type="dxa"/>
          </w:tcPr>
          <w:p w:rsidR="00EA3AA9" w:rsidRDefault="00EA3AA9" w:rsidP="00EA3AA9">
            <w:r>
              <w:t>муниципальные служащие</w:t>
            </w:r>
          </w:p>
        </w:tc>
        <w:tc>
          <w:tcPr>
            <w:tcW w:w="2458" w:type="dxa"/>
          </w:tcPr>
          <w:p w:rsidR="00EA3AA9" w:rsidRDefault="00EA3AA9" w:rsidP="00EA3AA9"/>
        </w:tc>
        <w:tc>
          <w:tcPr>
            <w:tcW w:w="2458" w:type="dxa"/>
          </w:tcPr>
          <w:p w:rsidR="00EA3AA9" w:rsidRDefault="00EA3AA9" w:rsidP="00EA3AA9"/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1.5.2</w:t>
            </w:r>
          </w:p>
        </w:tc>
        <w:tc>
          <w:tcPr>
            <w:tcW w:w="4087" w:type="dxa"/>
          </w:tcPr>
          <w:p w:rsidR="00EA3AA9" w:rsidRDefault="00EA3AA9" w:rsidP="00EA3AA9">
            <w:r>
              <w:t>иные работники ОМСУ</w:t>
            </w:r>
          </w:p>
        </w:tc>
        <w:tc>
          <w:tcPr>
            <w:tcW w:w="2458" w:type="dxa"/>
          </w:tcPr>
          <w:p w:rsidR="00EA3AA9" w:rsidRDefault="00EA3AA9" w:rsidP="00EA3AA9"/>
        </w:tc>
        <w:tc>
          <w:tcPr>
            <w:tcW w:w="2458" w:type="dxa"/>
          </w:tcPr>
          <w:p w:rsidR="00EA3AA9" w:rsidRDefault="00EA3AA9" w:rsidP="00EA3AA9"/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1.5.3</w:t>
            </w:r>
          </w:p>
        </w:tc>
        <w:tc>
          <w:tcPr>
            <w:tcW w:w="4087" w:type="dxa"/>
          </w:tcPr>
          <w:p w:rsidR="00EA3AA9" w:rsidRDefault="00EA3AA9" w:rsidP="00EA3AA9">
            <w:r>
              <w:t>работники учреждений и организаций</w:t>
            </w:r>
          </w:p>
        </w:tc>
        <w:tc>
          <w:tcPr>
            <w:tcW w:w="2458" w:type="dxa"/>
          </w:tcPr>
          <w:p w:rsidR="00EA3AA9" w:rsidRDefault="00EA3AA9" w:rsidP="00EA3AA9"/>
        </w:tc>
        <w:tc>
          <w:tcPr>
            <w:tcW w:w="2458" w:type="dxa"/>
          </w:tcPr>
          <w:p w:rsidR="00EA3AA9" w:rsidRDefault="00EA3AA9" w:rsidP="00EA3AA9"/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2</w:t>
            </w:r>
          </w:p>
        </w:tc>
        <w:tc>
          <w:tcPr>
            <w:tcW w:w="4087" w:type="dxa"/>
          </w:tcPr>
          <w:p w:rsidR="00EA3AA9" w:rsidRPr="00EA3AA9" w:rsidRDefault="00EA3AA9" w:rsidP="00EA3AA9">
            <w:pPr>
              <w:rPr>
                <w:lang w:val="ru-RU"/>
              </w:rPr>
            </w:pPr>
            <w:r w:rsidRPr="00EA3AA9">
              <w:rPr>
                <w:lang w:val="ru-RU"/>
              </w:rPr>
              <w:t>Расходы на оплату коммунальных услуг учреждений, включая авт</w:t>
            </w:r>
            <w:r w:rsidRPr="00EA3AA9">
              <w:rPr>
                <w:lang w:val="ru-RU"/>
              </w:rPr>
              <w:t>о</w:t>
            </w:r>
            <w:r w:rsidRPr="00EA3AA9">
              <w:rPr>
                <w:lang w:val="ru-RU"/>
              </w:rPr>
              <w:t>номные и бюджетные учреждения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764,3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764,3</w:t>
            </w:r>
          </w:p>
        </w:tc>
      </w:tr>
      <w:tr w:rsidR="00EA3AA9" w:rsidTr="00EA3AA9">
        <w:tc>
          <w:tcPr>
            <w:tcW w:w="828" w:type="dxa"/>
          </w:tcPr>
          <w:p w:rsidR="00EA3AA9" w:rsidRDefault="00EA3AA9" w:rsidP="00EA3AA9">
            <w:r>
              <w:t>3</w:t>
            </w:r>
          </w:p>
        </w:tc>
        <w:tc>
          <w:tcPr>
            <w:tcW w:w="4087" w:type="dxa"/>
          </w:tcPr>
          <w:p w:rsidR="00EA3AA9" w:rsidRDefault="00EA3AA9" w:rsidP="00EA3AA9">
            <w:r>
              <w:t>Итого расходов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4780,2</w:t>
            </w:r>
          </w:p>
        </w:tc>
        <w:tc>
          <w:tcPr>
            <w:tcW w:w="2458" w:type="dxa"/>
          </w:tcPr>
          <w:p w:rsidR="00EA3AA9" w:rsidRPr="000B1A39" w:rsidRDefault="000B1A39" w:rsidP="00EA3AA9">
            <w:pPr>
              <w:rPr>
                <w:lang w:val="ru-RU"/>
              </w:rPr>
            </w:pPr>
            <w:r>
              <w:rPr>
                <w:lang w:val="ru-RU"/>
              </w:rPr>
              <w:t>4780,2</w:t>
            </w:r>
          </w:p>
        </w:tc>
      </w:tr>
    </w:tbl>
    <w:p w:rsidR="00EA3AA9" w:rsidRDefault="00EA3AA9" w:rsidP="00EA3AA9"/>
    <w:p w:rsidR="00EA3AA9" w:rsidRDefault="00EA3AA9" w:rsidP="00EA3AA9"/>
    <w:p w:rsidR="00EA3AA9" w:rsidRDefault="00EA3AA9" w:rsidP="00EA3AA9"/>
    <w:p w:rsidR="00EA3AA9" w:rsidRPr="00EA7817" w:rsidRDefault="00EA3AA9" w:rsidP="00EA3AA9">
      <w:pPr>
        <w:rPr>
          <w:b/>
        </w:rPr>
      </w:pPr>
    </w:p>
    <w:p w:rsidR="00EA3AA9" w:rsidRDefault="00EA3AA9" w:rsidP="00EA3AA9">
      <w:pPr>
        <w:rPr>
          <w:b/>
          <w:lang w:val="ru-RU"/>
        </w:rPr>
      </w:pPr>
    </w:p>
    <w:p w:rsidR="0085120D" w:rsidRDefault="0085120D" w:rsidP="00EA3AA9">
      <w:pPr>
        <w:rPr>
          <w:b/>
          <w:lang w:val="ru-RU"/>
        </w:rPr>
      </w:pPr>
    </w:p>
    <w:p w:rsidR="0085120D" w:rsidRDefault="0085120D" w:rsidP="00EA3AA9">
      <w:pPr>
        <w:rPr>
          <w:b/>
          <w:lang w:val="ru-RU"/>
        </w:rPr>
      </w:pPr>
    </w:p>
    <w:p w:rsidR="0085120D" w:rsidRDefault="0085120D" w:rsidP="00EA3AA9">
      <w:pPr>
        <w:rPr>
          <w:b/>
          <w:lang w:val="ru-RU"/>
        </w:rPr>
      </w:pPr>
    </w:p>
    <w:p w:rsidR="0085120D" w:rsidRPr="0085120D" w:rsidRDefault="0085120D" w:rsidP="00EA3AA9">
      <w:pPr>
        <w:rPr>
          <w:b/>
          <w:lang w:val="ru-RU"/>
        </w:rPr>
      </w:pPr>
    </w:p>
    <w:p w:rsidR="00EA3AA9" w:rsidRDefault="00EA3AA9" w:rsidP="00EA3AA9">
      <w:r>
        <w:rPr>
          <w:b/>
        </w:rPr>
        <w:lastRenderedPageBreak/>
        <w:t xml:space="preserve"> </w:t>
      </w:r>
    </w:p>
    <w:p w:rsidR="0085120D" w:rsidRPr="00244FA0" w:rsidRDefault="0085120D" w:rsidP="0085120D"/>
    <w:p w:rsidR="0085120D" w:rsidRDefault="0085120D" w:rsidP="0085120D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14</w:t>
      </w:r>
    </w:p>
    <w:p w:rsidR="0085120D" w:rsidRDefault="00B11FBE" w:rsidP="0085120D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</w:t>
      </w:r>
      <w:r w:rsidR="0085120D">
        <w:rPr>
          <w:lang w:val="ru-RU"/>
        </w:rPr>
        <w:t xml:space="preserve"> Совета депутатов</w:t>
      </w:r>
    </w:p>
    <w:p w:rsidR="0085120D" w:rsidRDefault="0085120D" w:rsidP="0085120D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24.12.2018 г. № 52/1  р.С.</w:t>
      </w:r>
    </w:p>
    <w:p w:rsidR="0085120D" w:rsidRPr="0085120D" w:rsidRDefault="0085120D" w:rsidP="0085120D">
      <w:pPr>
        <w:rPr>
          <w:b/>
          <w:lang w:val="ru-RU"/>
        </w:rPr>
      </w:pPr>
      <w:r w:rsidRPr="0085120D">
        <w:rPr>
          <w:b/>
          <w:lang w:val="ru-RU"/>
        </w:rPr>
        <w:t xml:space="preserve">                                                                                               </w:t>
      </w:r>
    </w:p>
    <w:p w:rsidR="0085120D" w:rsidRPr="0085120D" w:rsidRDefault="0085120D" w:rsidP="0085120D">
      <w:pPr>
        <w:rPr>
          <w:b/>
          <w:lang w:val="ru-RU"/>
        </w:rPr>
      </w:pPr>
    </w:p>
    <w:p w:rsidR="0085120D" w:rsidRPr="0085120D" w:rsidRDefault="0085120D" w:rsidP="0085120D">
      <w:pPr>
        <w:jc w:val="center"/>
        <w:rPr>
          <w:b/>
          <w:color w:val="000000"/>
          <w:lang w:val="ru-RU"/>
        </w:rPr>
      </w:pPr>
      <w:r w:rsidRPr="0085120D">
        <w:rPr>
          <w:b/>
          <w:color w:val="000000"/>
          <w:lang w:val="ru-RU"/>
        </w:rPr>
        <w:t>Распределение бюджетных ассигнований на исполнение публичных нормативных обязательств муниципального образования</w:t>
      </w:r>
      <w:r>
        <w:rPr>
          <w:b/>
          <w:color w:val="000000"/>
          <w:lang w:val="ru-RU"/>
        </w:rPr>
        <w:t xml:space="preserve"> Покровский</w:t>
      </w:r>
      <w:r w:rsidRPr="0085120D">
        <w:rPr>
          <w:b/>
          <w:color w:val="000000"/>
          <w:lang w:val="ru-RU"/>
        </w:rPr>
        <w:t xml:space="preserve"> сельсовет Новосергиевского района Оренбургской области на 2019 год и на плановый период 2020 и 2021 годов (тыс. рублей)</w:t>
      </w:r>
    </w:p>
    <w:p w:rsidR="0085120D" w:rsidRPr="0085120D" w:rsidRDefault="0085120D" w:rsidP="0085120D">
      <w:pPr>
        <w:rPr>
          <w:b/>
          <w:color w:val="000000"/>
          <w:lang w:val="ru-RU"/>
        </w:rPr>
      </w:pPr>
    </w:p>
    <w:tbl>
      <w:tblPr>
        <w:tblW w:w="9404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1440"/>
        <w:gridCol w:w="720"/>
        <w:gridCol w:w="900"/>
        <w:gridCol w:w="720"/>
        <w:gridCol w:w="900"/>
        <w:gridCol w:w="957"/>
        <w:gridCol w:w="850"/>
        <w:gridCol w:w="743"/>
      </w:tblGrid>
      <w:tr w:rsidR="0085120D" w:rsidRPr="00C5773B" w:rsidTr="0085120D">
        <w:trPr>
          <w:cantSplit/>
          <w:trHeight w:val="20"/>
          <w:tblHeader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20D" w:rsidRPr="00C5773B" w:rsidRDefault="0085120D" w:rsidP="004E3FA0">
            <w:pPr>
              <w:pStyle w:val="ad"/>
              <w:jc w:val="center"/>
            </w:pPr>
            <w:r w:rsidRPr="00C5773B"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20D" w:rsidRDefault="0085120D" w:rsidP="004E3FA0">
            <w:pPr>
              <w:pStyle w:val="ad"/>
              <w:jc w:val="center"/>
            </w:pPr>
          </w:p>
          <w:p w:rsidR="0085120D" w:rsidRPr="00C5773B" w:rsidRDefault="0085120D" w:rsidP="004E3FA0">
            <w:pPr>
              <w:pStyle w:val="ad"/>
              <w:jc w:val="center"/>
            </w:pPr>
            <w:r w:rsidRPr="00C5773B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120D" w:rsidRPr="00C5773B" w:rsidRDefault="0085120D" w:rsidP="004E3FA0">
            <w:pPr>
              <w:pStyle w:val="ad"/>
            </w:pPr>
            <w:r w:rsidRPr="00C5773B">
              <w:t>ВЕД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20D" w:rsidRDefault="0085120D" w:rsidP="004E3FA0">
            <w:pPr>
              <w:pStyle w:val="ad"/>
              <w:jc w:val="center"/>
            </w:pPr>
          </w:p>
          <w:p w:rsidR="0085120D" w:rsidRPr="00C5773B" w:rsidRDefault="0085120D" w:rsidP="004E3FA0">
            <w:pPr>
              <w:pStyle w:val="ad"/>
              <w:jc w:val="center"/>
            </w:pPr>
            <w:r w:rsidRPr="00C5773B"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20D" w:rsidRDefault="0085120D" w:rsidP="004E3FA0">
            <w:pPr>
              <w:pStyle w:val="ad"/>
              <w:jc w:val="center"/>
            </w:pPr>
          </w:p>
          <w:p w:rsidR="0085120D" w:rsidRPr="00C5773B" w:rsidRDefault="0085120D" w:rsidP="004E3FA0">
            <w:pPr>
              <w:pStyle w:val="ad"/>
              <w:jc w:val="center"/>
            </w:pPr>
            <w:r w:rsidRPr="00C5773B">
              <w:t>ПР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20D" w:rsidRDefault="0085120D" w:rsidP="004E3FA0">
            <w:pPr>
              <w:pStyle w:val="ad"/>
              <w:jc w:val="center"/>
            </w:pPr>
          </w:p>
          <w:p w:rsidR="0085120D" w:rsidRPr="00C5773B" w:rsidRDefault="0085120D" w:rsidP="004E3FA0">
            <w:pPr>
              <w:pStyle w:val="ad"/>
              <w:jc w:val="center"/>
            </w:pPr>
            <w:r w:rsidRPr="00C5773B">
              <w:t>ВР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20D" w:rsidRDefault="0085120D" w:rsidP="004E3FA0">
            <w:pPr>
              <w:pStyle w:val="ad"/>
              <w:jc w:val="center"/>
            </w:pPr>
          </w:p>
          <w:p w:rsidR="0085120D" w:rsidRDefault="0085120D" w:rsidP="004E3FA0">
            <w:pPr>
              <w:pStyle w:val="ad"/>
              <w:jc w:val="center"/>
            </w:pPr>
            <w:r w:rsidRPr="00C5773B">
              <w:t xml:space="preserve">2019 </w:t>
            </w:r>
          </w:p>
          <w:p w:rsidR="0085120D" w:rsidRPr="00C5773B" w:rsidRDefault="0085120D" w:rsidP="004E3FA0">
            <w:pPr>
              <w:pStyle w:val="ad"/>
              <w:jc w:val="center"/>
            </w:pPr>
            <w:r w:rsidRPr="00C5773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20D" w:rsidRDefault="0085120D" w:rsidP="004E3FA0">
            <w:pPr>
              <w:pStyle w:val="ad"/>
              <w:jc w:val="center"/>
            </w:pPr>
          </w:p>
          <w:p w:rsidR="0085120D" w:rsidRDefault="0085120D" w:rsidP="004E3FA0">
            <w:pPr>
              <w:pStyle w:val="ad"/>
              <w:jc w:val="center"/>
            </w:pPr>
            <w:r w:rsidRPr="00C5773B">
              <w:t>2020</w:t>
            </w:r>
          </w:p>
          <w:p w:rsidR="0085120D" w:rsidRPr="00C5773B" w:rsidRDefault="0085120D" w:rsidP="004E3FA0">
            <w:pPr>
              <w:pStyle w:val="ad"/>
              <w:jc w:val="center"/>
            </w:pPr>
            <w:r w:rsidRPr="00C5773B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20D" w:rsidRDefault="0085120D" w:rsidP="004E3FA0">
            <w:pPr>
              <w:pStyle w:val="ad"/>
              <w:jc w:val="center"/>
            </w:pPr>
          </w:p>
          <w:p w:rsidR="0085120D" w:rsidRPr="00C5773B" w:rsidRDefault="0085120D" w:rsidP="004E3FA0">
            <w:pPr>
              <w:pStyle w:val="ad"/>
              <w:jc w:val="center"/>
            </w:pPr>
            <w:r w:rsidRPr="00C5773B">
              <w:t>2021 год</w:t>
            </w:r>
          </w:p>
        </w:tc>
      </w:tr>
      <w:tr w:rsidR="0085120D" w:rsidRPr="00C5773B" w:rsidTr="0085120D">
        <w:trPr>
          <w:cantSplit/>
          <w:trHeight w:val="2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both"/>
              <w:rPr>
                <w:b/>
                <w:bCs/>
                <w:color w:val="000000"/>
              </w:rPr>
            </w:pPr>
            <w:r w:rsidRPr="00C5773B">
              <w:rPr>
                <w:b/>
                <w:bCs/>
                <w:color w:val="000000"/>
              </w:rPr>
              <w:t xml:space="preserve">Наименование программы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  <w:r w:rsidRPr="00C5773B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  <w:r w:rsidRPr="00C5773B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  <w:r w:rsidRPr="00C5773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85120D" w:rsidRPr="00C5773B" w:rsidTr="0085120D">
        <w:trPr>
          <w:cantSplit/>
          <w:trHeight w:val="2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0D" w:rsidRPr="00D87602" w:rsidRDefault="0085120D" w:rsidP="004E3FA0">
            <w:pPr>
              <w:tabs>
                <w:tab w:val="left" w:pos="47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C5773B">
              <w:rPr>
                <w:b/>
                <w:bCs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rPr>
                <w:b/>
                <w:bCs/>
              </w:rPr>
            </w:pPr>
            <w:r w:rsidRPr="00C5773B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rPr>
                <w:b/>
                <w:bCs/>
              </w:rPr>
            </w:pPr>
            <w:r w:rsidRPr="00C5773B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C5773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rPr>
                <w:b/>
                <w:bCs/>
              </w:rPr>
            </w:pPr>
            <w:r w:rsidRPr="00C5773B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Default="0085120D" w:rsidP="004E3FA0">
            <w:pPr>
              <w:jc w:val="right"/>
              <w:rPr>
                <w:b/>
                <w:bCs/>
              </w:rPr>
            </w:pPr>
          </w:p>
          <w:p w:rsidR="0085120D" w:rsidRPr="00C5773B" w:rsidRDefault="0085120D" w:rsidP="004E3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5120D" w:rsidRPr="00C5773B" w:rsidTr="0085120D">
        <w:trPr>
          <w:cantSplit/>
          <w:trHeight w:val="2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both"/>
              <w:rPr>
                <w:b/>
                <w:bCs/>
                <w:color w:val="000000"/>
              </w:rPr>
            </w:pPr>
            <w:r w:rsidRPr="00C577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20D" w:rsidRPr="00C5773B" w:rsidRDefault="0085120D" w:rsidP="004E3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85120D" w:rsidRPr="00C5773B" w:rsidRDefault="0085120D" w:rsidP="0085120D">
      <w:pPr>
        <w:jc w:val="both"/>
        <w:rPr>
          <w:color w:val="000000"/>
        </w:rPr>
      </w:pPr>
    </w:p>
    <w:p w:rsidR="00EA3AA9" w:rsidRDefault="00EA3AA9" w:rsidP="00EA3AA9">
      <w:pPr>
        <w:tabs>
          <w:tab w:val="left" w:pos="8190"/>
        </w:tabs>
        <w:jc w:val="right"/>
        <w:rPr>
          <w:lang w:val="ru-RU"/>
        </w:rPr>
      </w:pPr>
    </w:p>
    <w:p w:rsidR="00EA3AA9" w:rsidRDefault="00EA3AA9" w:rsidP="00EA3AA9">
      <w:pPr>
        <w:jc w:val="right"/>
        <w:rPr>
          <w:lang w:val="ru-RU"/>
        </w:rPr>
      </w:pPr>
    </w:p>
    <w:p w:rsidR="00EA3AA9" w:rsidRPr="005D5D2C" w:rsidRDefault="00EA3AA9" w:rsidP="005D5D2C">
      <w:pPr>
        <w:jc w:val="right"/>
        <w:rPr>
          <w:lang w:val="ru-RU"/>
        </w:rPr>
      </w:pPr>
    </w:p>
    <w:sectPr w:rsidR="00EA3AA9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CB" w:rsidRDefault="00023CCB" w:rsidP="005F11F1">
      <w:r>
        <w:separator/>
      </w:r>
    </w:p>
  </w:endnote>
  <w:endnote w:type="continuationSeparator" w:id="1">
    <w:p w:rsidR="00023CCB" w:rsidRDefault="00023CCB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391"/>
    </w:sdtPr>
    <w:sdtContent>
      <w:p w:rsidR="00AB09B2" w:rsidRDefault="00AB09B2">
        <w:pPr>
          <w:pStyle w:val="a7"/>
          <w:jc w:val="right"/>
        </w:pPr>
        <w:fldSimple w:instr=" PAGE   \* MERGEFORMAT ">
          <w:r w:rsidR="00B11FBE">
            <w:rPr>
              <w:noProof/>
            </w:rPr>
            <w:t>43</w:t>
          </w:r>
        </w:fldSimple>
      </w:p>
    </w:sdtContent>
  </w:sdt>
  <w:p w:rsidR="00AB09B2" w:rsidRDefault="00AB09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CB" w:rsidRDefault="00023CCB" w:rsidP="005F11F1">
      <w:r>
        <w:separator/>
      </w:r>
    </w:p>
  </w:footnote>
  <w:footnote w:type="continuationSeparator" w:id="1">
    <w:p w:rsidR="00023CCB" w:rsidRDefault="00023CCB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399A"/>
    <w:rsid w:val="000044D2"/>
    <w:rsid w:val="000057B7"/>
    <w:rsid w:val="000059CD"/>
    <w:rsid w:val="000123DD"/>
    <w:rsid w:val="00023CCB"/>
    <w:rsid w:val="0002704C"/>
    <w:rsid w:val="000302A7"/>
    <w:rsid w:val="000374E5"/>
    <w:rsid w:val="00043AD3"/>
    <w:rsid w:val="00053819"/>
    <w:rsid w:val="00055F5B"/>
    <w:rsid w:val="000704C8"/>
    <w:rsid w:val="00072E44"/>
    <w:rsid w:val="000760E7"/>
    <w:rsid w:val="00077350"/>
    <w:rsid w:val="0009386A"/>
    <w:rsid w:val="0009461E"/>
    <w:rsid w:val="00094AF3"/>
    <w:rsid w:val="000A203D"/>
    <w:rsid w:val="000B1A39"/>
    <w:rsid w:val="000B25ED"/>
    <w:rsid w:val="000C1625"/>
    <w:rsid w:val="000C588F"/>
    <w:rsid w:val="000C7712"/>
    <w:rsid w:val="000D1990"/>
    <w:rsid w:val="000D482D"/>
    <w:rsid w:val="000D4C7E"/>
    <w:rsid w:val="000D52F4"/>
    <w:rsid w:val="000E00D0"/>
    <w:rsid w:val="000E706D"/>
    <w:rsid w:val="0010342E"/>
    <w:rsid w:val="00103C4E"/>
    <w:rsid w:val="00112B27"/>
    <w:rsid w:val="001139A5"/>
    <w:rsid w:val="0012003F"/>
    <w:rsid w:val="00133506"/>
    <w:rsid w:val="0014061E"/>
    <w:rsid w:val="001415F7"/>
    <w:rsid w:val="00146693"/>
    <w:rsid w:val="001505BF"/>
    <w:rsid w:val="00157617"/>
    <w:rsid w:val="001613BE"/>
    <w:rsid w:val="0016352E"/>
    <w:rsid w:val="00171661"/>
    <w:rsid w:val="00177403"/>
    <w:rsid w:val="00182C06"/>
    <w:rsid w:val="001A226A"/>
    <w:rsid w:val="001C4004"/>
    <w:rsid w:val="001F6DF2"/>
    <w:rsid w:val="0020008A"/>
    <w:rsid w:val="0020657A"/>
    <w:rsid w:val="00213F96"/>
    <w:rsid w:val="00230C05"/>
    <w:rsid w:val="002312EE"/>
    <w:rsid w:val="002477BA"/>
    <w:rsid w:val="00247C08"/>
    <w:rsid w:val="00251A1E"/>
    <w:rsid w:val="00251B93"/>
    <w:rsid w:val="00256A64"/>
    <w:rsid w:val="00262146"/>
    <w:rsid w:val="00267824"/>
    <w:rsid w:val="002705A8"/>
    <w:rsid w:val="002806EC"/>
    <w:rsid w:val="002918EB"/>
    <w:rsid w:val="00294AB8"/>
    <w:rsid w:val="002A2FDA"/>
    <w:rsid w:val="002C10AB"/>
    <w:rsid w:val="002C173F"/>
    <w:rsid w:val="002C5715"/>
    <w:rsid w:val="002D551F"/>
    <w:rsid w:val="002E07DA"/>
    <w:rsid w:val="002E20B4"/>
    <w:rsid w:val="002E6C53"/>
    <w:rsid w:val="002E7E94"/>
    <w:rsid w:val="002F6A19"/>
    <w:rsid w:val="00306268"/>
    <w:rsid w:val="00307245"/>
    <w:rsid w:val="00310E1D"/>
    <w:rsid w:val="0031499A"/>
    <w:rsid w:val="003211D3"/>
    <w:rsid w:val="00327E23"/>
    <w:rsid w:val="00341D8D"/>
    <w:rsid w:val="00352467"/>
    <w:rsid w:val="00363F8D"/>
    <w:rsid w:val="00365106"/>
    <w:rsid w:val="003A0A3B"/>
    <w:rsid w:val="003C2082"/>
    <w:rsid w:val="003C3257"/>
    <w:rsid w:val="003C6426"/>
    <w:rsid w:val="003C6F69"/>
    <w:rsid w:val="003D28A5"/>
    <w:rsid w:val="003D4A37"/>
    <w:rsid w:val="003D4CBD"/>
    <w:rsid w:val="003E430C"/>
    <w:rsid w:val="003E4385"/>
    <w:rsid w:val="003E5E23"/>
    <w:rsid w:val="003F25A6"/>
    <w:rsid w:val="003F41DB"/>
    <w:rsid w:val="00401F7B"/>
    <w:rsid w:val="0041050E"/>
    <w:rsid w:val="004105A6"/>
    <w:rsid w:val="00410804"/>
    <w:rsid w:val="0041132A"/>
    <w:rsid w:val="004146FD"/>
    <w:rsid w:val="004149D6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461B"/>
    <w:rsid w:val="004759FE"/>
    <w:rsid w:val="0048467E"/>
    <w:rsid w:val="00487F30"/>
    <w:rsid w:val="004A5B60"/>
    <w:rsid w:val="004B3FA9"/>
    <w:rsid w:val="004B4850"/>
    <w:rsid w:val="004D135F"/>
    <w:rsid w:val="004E7C4E"/>
    <w:rsid w:val="004F3F98"/>
    <w:rsid w:val="004F72EA"/>
    <w:rsid w:val="005074D7"/>
    <w:rsid w:val="00510898"/>
    <w:rsid w:val="005155FC"/>
    <w:rsid w:val="00526979"/>
    <w:rsid w:val="005278F3"/>
    <w:rsid w:val="0055457A"/>
    <w:rsid w:val="005836A9"/>
    <w:rsid w:val="00584B8A"/>
    <w:rsid w:val="005935FC"/>
    <w:rsid w:val="00595A2E"/>
    <w:rsid w:val="005966DE"/>
    <w:rsid w:val="005A0EBE"/>
    <w:rsid w:val="005A1611"/>
    <w:rsid w:val="005B6A30"/>
    <w:rsid w:val="005D1E1B"/>
    <w:rsid w:val="005D5D2C"/>
    <w:rsid w:val="005E07BB"/>
    <w:rsid w:val="005F11F1"/>
    <w:rsid w:val="005F5AF9"/>
    <w:rsid w:val="0060781A"/>
    <w:rsid w:val="0062066A"/>
    <w:rsid w:val="00621756"/>
    <w:rsid w:val="00622411"/>
    <w:rsid w:val="00625DDE"/>
    <w:rsid w:val="00631246"/>
    <w:rsid w:val="00631507"/>
    <w:rsid w:val="00635F90"/>
    <w:rsid w:val="006372D7"/>
    <w:rsid w:val="0064329C"/>
    <w:rsid w:val="00653FBE"/>
    <w:rsid w:val="00654B3D"/>
    <w:rsid w:val="006676D1"/>
    <w:rsid w:val="00676E84"/>
    <w:rsid w:val="006800F1"/>
    <w:rsid w:val="00687F86"/>
    <w:rsid w:val="00692375"/>
    <w:rsid w:val="00692FF8"/>
    <w:rsid w:val="00697095"/>
    <w:rsid w:val="006974A8"/>
    <w:rsid w:val="006A1C5D"/>
    <w:rsid w:val="006A52E9"/>
    <w:rsid w:val="006C6181"/>
    <w:rsid w:val="006D57DB"/>
    <w:rsid w:val="006D798B"/>
    <w:rsid w:val="006E0EC6"/>
    <w:rsid w:val="006E6FF1"/>
    <w:rsid w:val="006F4FE6"/>
    <w:rsid w:val="007023CA"/>
    <w:rsid w:val="007051C0"/>
    <w:rsid w:val="00705E81"/>
    <w:rsid w:val="00715475"/>
    <w:rsid w:val="0071626A"/>
    <w:rsid w:val="0072357A"/>
    <w:rsid w:val="00735C3E"/>
    <w:rsid w:val="00737BD4"/>
    <w:rsid w:val="00753810"/>
    <w:rsid w:val="00755407"/>
    <w:rsid w:val="00757F76"/>
    <w:rsid w:val="00762DC2"/>
    <w:rsid w:val="007729E1"/>
    <w:rsid w:val="00774912"/>
    <w:rsid w:val="0077514E"/>
    <w:rsid w:val="007805AE"/>
    <w:rsid w:val="00780F7A"/>
    <w:rsid w:val="00785832"/>
    <w:rsid w:val="00791824"/>
    <w:rsid w:val="00793809"/>
    <w:rsid w:val="007B160B"/>
    <w:rsid w:val="007B2974"/>
    <w:rsid w:val="007B730C"/>
    <w:rsid w:val="007C0B40"/>
    <w:rsid w:val="007C222B"/>
    <w:rsid w:val="007C7815"/>
    <w:rsid w:val="007D1A66"/>
    <w:rsid w:val="007D49F0"/>
    <w:rsid w:val="007D5879"/>
    <w:rsid w:val="007D5DAB"/>
    <w:rsid w:val="00811DC7"/>
    <w:rsid w:val="008178C1"/>
    <w:rsid w:val="0082233B"/>
    <w:rsid w:val="00830A42"/>
    <w:rsid w:val="0084265E"/>
    <w:rsid w:val="00844F25"/>
    <w:rsid w:val="0085120D"/>
    <w:rsid w:val="0085313B"/>
    <w:rsid w:val="00855521"/>
    <w:rsid w:val="00860FEA"/>
    <w:rsid w:val="00870726"/>
    <w:rsid w:val="008750CA"/>
    <w:rsid w:val="008846B5"/>
    <w:rsid w:val="00885F07"/>
    <w:rsid w:val="00887FDC"/>
    <w:rsid w:val="008949F3"/>
    <w:rsid w:val="00896A9B"/>
    <w:rsid w:val="00896B7B"/>
    <w:rsid w:val="008972A7"/>
    <w:rsid w:val="008A1914"/>
    <w:rsid w:val="008C5582"/>
    <w:rsid w:val="008D44E1"/>
    <w:rsid w:val="008D591E"/>
    <w:rsid w:val="008E1D49"/>
    <w:rsid w:val="008E538E"/>
    <w:rsid w:val="008F356F"/>
    <w:rsid w:val="00900506"/>
    <w:rsid w:val="00907114"/>
    <w:rsid w:val="00930481"/>
    <w:rsid w:val="00930C7B"/>
    <w:rsid w:val="00943168"/>
    <w:rsid w:val="00943679"/>
    <w:rsid w:val="009563E6"/>
    <w:rsid w:val="009666C8"/>
    <w:rsid w:val="009757A9"/>
    <w:rsid w:val="0097631B"/>
    <w:rsid w:val="009931E0"/>
    <w:rsid w:val="009A1C6C"/>
    <w:rsid w:val="009A37A0"/>
    <w:rsid w:val="009B256A"/>
    <w:rsid w:val="009C07CC"/>
    <w:rsid w:val="009E25C4"/>
    <w:rsid w:val="009E4EDB"/>
    <w:rsid w:val="00A002C6"/>
    <w:rsid w:val="00A00B8E"/>
    <w:rsid w:val="00A06851"/>
    <w:rsid w:val="00A24532"/>
    <w:rsid w:val="00A31184"/>
    <w:rsid w:val="00A31C5C"/>
    <w:rsid w:val="00A33EFE"/>
    <w:rsid w:val="00A3509E"/>
    <w:rsid w:val="00A46EB5"/>
    <w:rsid w:val="00A56960"/>
    <w:rsid w:val="00A64297"/>
    <w:rsid w:val="00A9150C"/>
    <w:rsid w:val="00AB09B2"/>
    <w:rsid w:val="00AD123E"/>
    <w:rsid w:val="00AE34CE"/>
    <w:rsid w:val="00AF0021"/>
    <w:rsid w:val="00AF0432"/>
    <w:rsid w:val="00AF088A"/>
    <w:rsid w:val="00B04076"/>
    <w:rsid w:val="00B1088C"/>
    <w:rsid w:val="00B1116A"/>
    <w:rsid w:val="00B11FBE"/>
    <w:rsid w:val="00B17E91"/>
    <w:rsid w:val="00B24ADD"/>
    <w:rsid w:val="00B25233"/>
    <w:rsid w:val="00B334E9"/>
    <w:rsid w:val="00B33E75"/>
    <w:rsid w:val="00B374A9"/>
    <w:rsid w:val="00B414D1"/>
    <w:rsid w:val="00B44137"/>
    <w:rsid w:val="00B5011A"/>
    <w:rsid w:val="00B57FEA"/>
    <w:rsid w:val="00B6160A"/>
    <w:rsid w:val="00B62BE1"/>
    <w:rsid w:val="00B645F7"/>
    <w:rsid w:val="00B70497"/>
    <w:rsid w:val="00B72990"/>
    <w:rsid w:val="00B76261"/>
    <w:rsid w:val="00B92C5E"/>
    <w:rsid w:val="00B93559"/>
    <w:rsid w:val="00B93B63"/>
    <w:rsid w:val="00BA12CB"/>
    <w:rsid w:val="00BB199E"/>
    <w:rsid w:val="00BB799F"/>
    <w:rsid w:val="00BC7EA3"/>
    <w:rsid w:val="00BD61F3"/>
    <w:rsid w:val="00BE3D19"/>
    <w:rsid w:val="00BE7E44"/>
    <w:rsid w:val="00BF095D"/>
    <w:rsid w:val="00C100A6"/>
    <w:rsid w:val="00C13B05"/>
    <w:rsid w:val="00C339DC"/>
    <w:rsid w:val="00C34845"/>
    <w:rsid w:val="00C476E2"/>
    <w:rsid w:val="00C51806"/>
    <w:rsid w:val="00C53770"/>
    <w:rsid w:val="00C54DCF"/>
    <w:rsid w:val="00C64E17"/>
    <w:rsid w:val="00C656D1"/>
    <w:rsid w:val="00C715FD"/>
    <w:rsid w:val="00C825E1"/>
    <w:rsid w:val="00C842D0"/>
    <w:rsid w:val="00CA7B0D"/>
    <w:rsid w:val="00CA7D1B"/>
    <w:rsid w:val="00CB451A"/>
    <w:rsid w:val="00CB500C"/>
    <w:rsid w:val="00CB7C06"/>
    <w:rsid w:val="00CC0C1B"/>
    <w:rsid w:val="00CC2ED8"/>
    <w:rsid w:val="00CC4FAF"/>
    <w:rsid w:val="00CD10CC"/>
    <w:rsid w:val="00CD65AB"/>
    <w:rsid w:val="00CD7932"/>
    <w:rsid w:val="00CE5FBA"/>
    <w:rsid w:val="00CF0335"/>
    <w:rsid w:val="00D1013E"/>
    <w:rsid w:val="00D17036"/>
    <w:rsid w:val="00D17FE6"/>
    <w:rsid w:val="00D21B9C"/>
    <w:rsid w:val="00D31240"/>
    <w:rsid w:val="00D33F49"/>
    <w:rsid w:val="00D35455"/>
    <w:rsid w:val="00D37BCE"/>
    <w:rsid w:val="00D42D64"/>
    <w:rsid w:val="00D4635F"/>
    <w:rsid w:val="00D5080B"/>
    <w:rsid w:val="00D6676A"/>
    <w:rsid w:val="00D703B2"/>
    <w:rsid w:val="00D73E35"/>
    <w:rsid w:val="00D906C2"/>
    <w:rsid w:val="00D92EB9"/>
    <w:rsid w:val="00DA4F9B"/>
    <w:rsid w:val="00DB0286"/>
    <w:rsid w:val="00DB15D4"/>
    <w:rsid w:val="00DC5DC1"/>
    <w:rsid w:val="00DD32E7"/>
    <w:rsid w:val="00DD505B"/>
    <w:rsid w:val="00DF263B"/>
    <w:rsid w:val="00E06DFF"/>
    <w:rsid w:val="00E1164B"/>
    <w:rsid w:val="00E2569C"/>
    <w:rsid w:val="00E40D6B"/>
    <w:rsid w:val="00E46A3F"/>
    <w:rsid w:val="00E46F66"/>
    <w:rsid w:val="00E55877"/>
    <w:rsid w:val="00E56B7E"/>
    <w:rsid w:val="00E57FC7"/>
    <w:rsid w:val="00E6296C"/>
    <w:rsid w:val="00E67BC3"/>
    <w:rsid w:val="00E755E5"/>
    <w:rsid w:val="00E8653E"/>
    <w:rsid w:val="00EA3AA9"/>
    <w:rsid w:val="00EA51B5"/>
    <w:rsid w:val="00EB3B65"/>
    <w:rsid w:val="00EB4B2B"/>
    <w:rsid w:val="00EB5A9A"/>
    <w:rsid w:val="00EC0BA2"/>
    <w:rsid w:val="00EC27DD"/>
    <w:rsid w:val="00EC5093"/>
    <w:rsid w:val="00EC511F"/>
    <w:rsid w:val="00ED4651"/>
    <w:rsid w:val="00ED6FC1"/>
    <w:rsid w:val="00ED78E5"/>
    <w:rsid w:val="00EF1ADF"/>
    <w:rsid w:val="00F00D64"/>
    <w:rsid w:val="00F01EF0"/>
    <w:rsid w:val="00F0642B"/>
    <w:rsid w:val="00F06F8A"/>
    <w:rsid w:val="00F1077A"/>
    <w:rsid w:val="00F13801"/>
    <w:rsid w:val="00F14EEC"/>
    <w:rsid w:val="00F24957"/>
    <w:rsid w:val="00F26825"/>
    <w:rsid w:val="00F26E26"/>
    <w:rsid w:val="00F31129"/>
    <w:rsid w:val="00F366A7"/>
    <w:rsid w:val="00F36810"/>
    <w:rsid w:val="00F4589B"/>
    <w:rsid w:val="00F552AA"/>
    <w:rsid w:val="00F67C1A"/>
    <w:rsid w:val="00F76279"/>
    <w:rsid w:val="00F847D6"/>
    <w:rsid w:val="00FA01F8"/>
    <w:rsid w:val="00FB36FB"/>
    <w:rsid w:val="00FB5655"/>
    <w:rsid w:val="00FC6D09"/>
    <w:rsid w:val="00FC7043"/>
    <w:rsid w:val="00FD5431"/>
    <w:rsid w:val="00FE41F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11">
    <w:name w:val="Без интервала1"/>
    <w:rsid w:val="00401F7B"/>
    <w:rPr>
      <w:rFonts w:ascii="Calibri" w:hAnsi="Calibri"/>
      <w:sz w:val="22"/>
      <w:szCs w:val="22"/>
    </w:rPr>
  </w:style>
  <w:style w:type="table" w:styleId="af0">
    <w:name w:val="Table Grid"/>
    <w:basedOn w:val="a1"/>
    <w:rsid w:val="00EA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4E29-EF88-4260-878D-20D06175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43</Pages>
  <Words>13251</Words>
  <Characters>75537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ИГОРЁК</cp:lastModifiedBy>
  <cp:revision>4</cp:revision>
  <cp:lastPrinted>2018-12-28T06:58:00Z</cp:lastPrinted>
  <dcterms:created xsi:type="dcterms:W3CDTF">2015-11-09T09:35:00Z</dcterms:created>
  <dcterms:modified xsi:type="dcterms:W3CDTF">2019-01-08T06:26:00Z</dcterms:modified>
</cp:coreProperties>
</file>