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СОВЕТ ДЕПУТАТ</w:t>
      </w:r>
      <w:r w:rsidR="00FF0DA5">
        <w:rPr>
          <w:b/>
          <w:sz w:val="28"/>
        </w:rPr>
        <w:t xml:space="preserve">ОВ                     </w:t>
      </w:r>
      <w:r w:rsidR="00FF0DA5">
        <w:rPr>
          <w:b/>
          <w:sz w:val="28"/>
        </w:rPr>
        <w:tab/>
      </w:r>
      <w:r w:rsidR="00FF0DA5">
        <w:rPr>
          <w:b/>
          <w:sz w:val="28"/>
        </w:rPr>
        <w:tab/>
      </w:r>
      <w:r w:rsidR="00FF0DA5">
        <w:rPr>
          <w:b/>
          <w:sz w:val="28"/>
        </w:rPr>
        <w:tab/>
      </w:r>
      <w:r>
        <w:rPr>
          <w:b/>
          <w:sz w:val="28"/>
        </w:rPr>
        <w:tab/>
      </w:r>
    </w:p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66210C" w:rsidRDefault="00FF0DA5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ПОКРОВСКИЙ </w:t>
      </w:r>
      <w:r w:rsidR="0066210C">
        <w:rPr>
          <w:b/>
          <w:sz w:val="28"/>
        </w:rPr>
        <w:t xml:space="preserve"> СЕЛЬСОВЕТ</w:t>
      </w:r>
    </w:p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НОВОСЕРГИЕВСКОГО РАЙОНА</w:t>
      </w:r>
    </w:p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ОРЕН</w:t>
      </w:r>
      <w:r w:rsidR="00ED109A">
        <w:rPr>
          <w:b/>
          <w:sz w:val="28"/>
        </w:rPr>
        <w:t>Б</w:t>
      </w:r>
      <w:r>
        <w:rPr>
          <w:b/>
          <w:sz w:val="28"/>
        </w:rPr>
        <w:t>УРГСКОЙ ОБЛАСТИ</w:t>
      </w:r>
    </w:p>
    <w:p w:rsidR="0066210C" w:rsidRDefault="0066210C" w:rsidP="0066210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РЕШЕНИЕ</w:t>
      </w:r>
    </w:p>
    <w:p w:rsidR="0066210C" w:rsidRDefault="0066210C" w:rsidP="0066210C">
      <w:pPr>
        <w:pStyle w:val="a3"/>
        <w:jc w:val="left"/>
        <w:rPr>
          <w:szCs w:val="28"/>
        </w:rPr>
      </w:pPr>
    </w:p>
    <w:p w:rsidR="0066210C" w:rsidRDefault="0066210C" w:rsidP="0066210C">
      <w:pPr>
        <w:pStyle w:val="a3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_22.06.2020 </w:t>
      </w:r>
      <w:r>
        <w:rPr>
          <w:szCs w:val="28"/>
        </w:rPr>
        <w:t xml:space="preserve">№ </w:t>
      </w:r>
      <w:r w:rsidR="0057382A">
        <w:rPr>
          <w:szCs w:val="28"/>
          <w:u w:val="single"/>
        </w:rPr>
        <w:t>73/1-</w:t>
      </w:r>
      <w:bookmarkStart w:id="0" w:name="_GoBack"/>
      <w:bookmarkEnd w:id="0"/>
      <w:r>
        <w:rPr>
          <w:szCs w:val="28"/>
          <w:u w:val="single"/>
        </w:rPr>
        <w:t xml:space="preserve">р.С. </w:t>
      </w:r>
    </w:p>
    <w:p w:rsidR="0066210C" w:rsidRDefault="0066210C" w:rsidP="0066210C">
      <w:pPr>
        <w:pStyle w:val="a3"/>
        <w:jc w:val="left"/>
        <w:rPr>
          <w:szCs w:val="28"/>
          <w:u w:val="single"/>
        </w:rPr>
      </w:pPr>
    </w:p>
    <w:p w:rsidR="0066210C" w:rsidRDefault="00170547" w:rsidP="0066210C">
      <w:pPr>
        <w:pStyle w:val="a3"/>
        <w:jc w:val="left"/>
        <w:rPr>
          <w:b w:val="0"/>
          <w:szCs w:val="28"/>
        </w:rPr>
      </w:pPr>
      <w:r w:rsidRPr="00170547">
        <w:rPr>
          <w:noProof/>
        </w:rPr>
        <w:pict>
          <v:line id="Прямая соединительная линия 4" o:spid="_x0000_s1026" style="position:absolute;z-index:251656192;visibility:visibl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</w:pict>
      </w:r>
      <w:r w:rsidRPr="00170547">
        <w:rPr>
          <w:noProof/>
        </w:rPr>
        <w:pict>
          <v:line id="Прямая соединительная линия 3" o:spid="_x0000_s1029" style="position:absolute;z-index:251657216;visibility:visibl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</w:pict>
      </w:r>
      <w:r w:rsidRPr="00170547">
        <w:rPr>
          <w:noProof/>
        </w:rPr>
        <w:pict>
          <v:line id="Прямая соединительная линия 2" o:spid="_x0000_s1028" style="position:absolute;z-index:251658240;visibility:visibl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</w:pict>
      </w:r>
      <w:r w:rsidRPr="00170547">
        <w:rPr>
          <w:noProof/>
        </w:rPr>
        <w:pict>
          <v:line id="Прямая соединительная линия 1" o:spid="_x0000_s1027" style="position:absolute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66210C">
        <w:rPr>
          <w:b w:val="0"/>
          <w:szCs w:val="28"/>
        </w:rPr>
        <w:t>О назначении выборов депутатов</w:t>
      </w:r>
    </w:p>
    <w:p w:rsidR="0066210C" w:rsidRDefault="0066210C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34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</w:t>
      </w:r>
    </w:p>
    <w:p w:rsidR="0066210C" w:rsidRDefault="0066210C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66210C" w:rsidRDefault="0057382A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Покровский</w:t>
      </w:r>
      <w:r w:rsidR="0066210C">
        <w:rPr>
          <w:sz w:val="28"/>
          <w:szCs w:val="28"/>
        </w:rPr>
        <w:t xml:space="preserve"> сельсовет</w:t>
      </w:r>
    </w:p>
    <w:p w:rsidR="0066210C" w:rsidRDefault="0066210C" w:rsidP="0066210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района </w:t>
      </w:r>
    </w:p>
    <w:p w:rsidR="0066210C" w:rsidRDefault="0066210C" w:rsidP="0066210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66210C" w:rsidRDefault="0066210C" w:rsidP="0066210C">
      <w:pPr>
        <w:jc w:val="both"/>
        <w:rPr>
          <w:sz w:val="28"/>
          <w:szCs w:val="28"/>
        </w:rPr>
      </w:pPr>
    </w:p>
    <w:p w:rsidR="0066210C" w:rsidRDefault="0066210C" w:rsidP="006621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7 ст.10 Федерального закона от 12.06.2002г. № 67-ФЗ «Об основных гарантиях избирательных прав и права на участие в референдуме граждан Российской Федерации», Законом Оренбургской области от 05.11.2009 г.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выборах депутатов представительных органов муниципальных образований в Оре</w:t>
      </w:r>
      <w:r w:rsidR="0057382A">
        <w:rPr>
          <w:sz w:val="28"/>
          <w:szCs w:val="28"/>
        </w:rPr>
        <w:t>нбургской области», ст. 9</w:t>
      </w:r>
      <w:r>
        <w:rPr>
          <w:sz w:val="28"/>
          <w:szCs w:val="28"/>
        </w:rPr>
        <w:t xml:space="preserve"> Устава муниципаль</w:t>
      </w:r>
      <w:r w:rsidR="0057382A">
        <w:rPr>
          <w:sz w:val="28"/>
          <w:szCs w:val="28"/>
        </w:rPr>
        <w:t xml:space="preserve">ного образования  Покровский </w:t>
      </w:r>
      <w:r>
        <w:rPr>
          <w:sz w:val="28"/>
          <w:szCs w:val="28"/>
        </w:rPr>
        <w:t>сельсовет, Совет депутатов решил:</w:t>
      </w:r>
      <w:proofErr w:type="gramEnd"/>
    </w:p>
    <w:p w:rsidR="0066210C" w:rsidRDefault="0066210C" w:rsidP="00662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</w:t>
      </w:r>
      <w:r w:rsidR="00C2334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</w:t>
      </w:r>
      <w:r w:rsidR="0057382A">
        <w:rPr>
          <w:sz w:val="28"/>
          <w:szCs w:val="28"/>
        </w:rPr>
        <w:t>ного образования Покровский</w:t>
      </w:r>
      <w:r>
        <w:rPr>
          <w:sz w:val="28"/>
          <w:szCs w:val="28"/>
        </w:rPr>
        <w:t xml:space="preserve">  сельсовет Новосергиевского района  Оренбургской  области на воскресенье 13 сентября 2020 года.</w:t>
      </w:r>
    </w:p>
    <w:p w:rsidR="0066210C" w:rsidRDefault="0066210C" w:rsidP="00662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выборы депутатов </w:t>
      </w:r>
      <w:r w:rsidR="00C2334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</w:t>
      </w:r>
      <w:r w:rsidR="0057382A">
        <w:rPr>
          <w:sz w:val="28"/>
          <w:szCs w:val="28"/>
        </w:rPr>
        <w:t>ьного образования Покровский</w:t>
      </w:r>
      <w:r>
        <w:rPr>
          <w:sz w:val="28"/>
          <w:szCs w:val="28"/>
        </w:rPr>
        <w:t xml:space="preserve"> сельсовет Новосергиевского района  Оренбургской  области за счет средств местного бюджета.</w:t>
      </w:r>
    </w:p>
    <w:p w:rsidR="0066210C" w:rsidRDefault="0066210C" w:rsidP="0066210C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6"/>
        </w:rPr>
        <w:t xml:space="preserve">Контроль за выполнением данного решения возложить </w:t>
      </w:r>
      <w:proofErr w:type="gramStart"/>
      <w:r>
        <w:rPr>
          <w:sz w:val="28"/>
          <w:szCs w:val="26"/>
        </w:rPr>
        <w:t>на</w:t>
      </w:r>
      <w:proofErr w:type="gramEnd"/>
      <w:r>
        <w:rPr>
          <w:sz w:val="28"/>
          <w:szCs w:val="26"/>
        </w:rPr>
        <w:t xml:space="preserve"> постоянную комиссию Совета депутатов </w:t>
      </w:r>
      <w:r w:rsidRPr="005E45D4">
        <w:rPr>
          <w:sz w:val="28"/>
          <w:szCs w:val="26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66210C" w:rsidRDefault="0066210C" w:rsidP="0066210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 Решение вступает в силу со дня его принятия и подлежит опубликованию в районной газете «Голос глубинки» и на официальном сайте муниципал</w:t>
      </w:r>
      <w:r w:rsidR="0057382A">
        <w:rPr>
          <w:sz w:val="28"/>
          <w:szCs w:val="26"/>
        </w:rPr>
        <w:t>ьного образования Покровский</w:t>
      </w:r>
      <w:r>
        <w:rPr>
          <w:sz w:val="28"/>
          <w:szCs w:val="26"/>
        </w:rPr>
        <w:t xml:space="preserve"> сельсовет в течение 5 дней </w:t>
      </w:r>
      <w:r>
        <w:rPr>
          <w:sz w:val="28"/>
          <w:szCs w:val="28"/>
        </w:rPr>
        <w:t>после утверждения</w:t>
      </w:r>
      <w:r>
        <w:rPr>
          <w:sz w:val="28"/>
          <w:szCs w:val="26"/>
        </w:rPr>
        <w:t>.</w:t>
      </w:r>
    </w:p>
    <w:p w:rsidR="0066210C" w:rsidRDefault="0066210C" w:rsidP="0066210C">
      <w:pPr>
        <w:jc w:val="both"/>
        <w:rPr>
          <w:sz w:val="28"/>
          <w:szCs w:val="26"/>
        </w:rPr>
      </w:pPr>
    </w:p>
    <w:p w:rsidR="0066210C" w:rsidRDefault="0066210C" w:rsidP="0066210C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 xml:space="preserve">Председатель Совета депутатов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66210C" w:rsidRDefault="0066210C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82A">
        <w:rPr>
          <w:sz w:val="28"/>
          <w:szCs w:val="28"/>
        </w:rPr>
        <w:t xml:space="preserve">         А.А. Панченко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10C" w:rsidRDefault="0066210C" w:rsidP="0066210C">
      <w:pPr>
        <w:ind w:hanging="1260"/>
        <w:jc w:val="both"/>
        <w:rPr>
          <w:sz w:val="28"/>
          <w:szCs w:val="26"/>
        </w:rPr>
      </w:pPr>
    </w:p>
    <w:p w:rsidR="001248AE" w:rsidRDefault="0066210C" w:rsidP="005E45D4">
      <w:pPr>
        <w:ind w:left="1260" w:hanging="1260"/>
        <w:jc w:val="both"/>
      </w:pPr>
      <w:r>
        <w:rPr>
          <w:sz w:val="24"/>
          <w:szCs w:val="24"/>
        </w:rPr>
        <w:t xml:space="preserve">Разослано: ТИК, редакции газеты «Голос Глубинки», депутатской комиссии, </w:t>
      </w:r>
      <w:proofErr w:type="spellStart"/>
      <w:r>
        <w:rPr>
          <w:sz w:val="24"/>
          <w:szCs w:val="24"/>
        </w:rPr>
        <w:t>орготделу</w:t>
      </w:r>
      <w:proofErr w:type="spellEnd"/>
      <w:r>
        <w:rPr>
          <w:sz w:val="24"/>
          <w:szCs w:val="24"/>
        </w:rPr>
        <w:t>, прокурору.</w:t>
      </w:r>
    </w:p>
    <w:sectPr w:rsidR="001248AE" w:rsidSect="000F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F4"/>
    <w:rsid w:val="000F05F4"/>
    <w:rsid w:val="001248AE"/>
    <w:rsid w:val="00170547"/>
    <w:rsid w:val="00340C3C"/>
    <w:rsid w:val="0057382A"/>
    <w:rsid w:val="005E45D4"/>
    <w:rsid w:val="0066210C"/>
    <w:rsid w:val="00AA00F4"/>
    <w:rsid w:val="00C23343"/>
    <w:rsid w:val="00ED109A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10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21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10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21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10</cp:revision>
  <dcterms:created xsi:type="dcterms:W3CDTF">2020-06-16T11:28:00Z</dcterms:created>
  <dcterms:modified xsi:type="dcterms:W3CDTF">2020-06-27T11:42:00Z</dcterms:modified>
</cp:coreProperties>
</file>