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B3" w:rsidRDefault="00924BB3" w:rsidP="00924BB3">
      <w:pPr>
        <w:tabs>
          <w:tab w:val="left" w:pos="5529"/>
        </w:tabs>
        <w:spacing w:line="360" w:lineRule="auto"/>
        <w:ind w:right="3684"/>
        <w:jc w:val="center"/>
        <w:rPr>
          <w:b/>
        </w:rPr>
      </w:pPr>
      <w:r>
        <w:rPr>
          <w:b/>
        </w:rPr>
        <w:t>АДМИНИСТРАЦИЯ</w:t>
      </w:r>
    </w:p>
    <w:p w:rsidR="00924BB3" w:rsidRDefault="00924BB3" w:rsidP="00924BB3">
      <w:pPr>
        <w:tabs>
          <w:tab w:val="left" w:pos="5529"/>
          <w:tab w:val="left" w:pos="5670"/>
          <w:tab w:val="left" w:pos="5812"/>
        </w:tabs>
        <w:spacing w:line="360" w:lineRule="auto"/>
        <w:ind w:right="3684"/>
        <w:jc w:val="center"/>
        <w:rPr>
          <w:b/>
        </w:rPr>
      </w:pPr>
      <w:r>
        <w:rPr>
          <w:b/>
        </w:rPr>
        <w:t>МУНИЦИПАЛЬНОГО ОБРАЗОВАНИЯ</w:t>
      </w:r>
    </w:p>
    <w:p w:rsidR="00924BB3" w:rsidRDefault="007675AB" w:rsidP="00924BB3">
      <w:pPr>
        <w:tabs>
          <w:tab w:val="left" w:pos="5529"/>
        </w:tabs>
        <w:spacing w:line="360" w:lineRule="auto"/>
        <w:ind w:right="3684"/>
        <w:jc w:val="center"/>
        <w:rPr>
          <w:b/>
        </w:rPr>
      </w:pPr>
      <w:r>
        <w:rPr>
          <w:b/>
        </w:rPr>
        <w:t>ПОКРОВСКИЙ</w:t>
      </w:r>
      <w:r w:rsidR="00924BB3">
        <w:rPr>
          <w:b/>
        </w:rPr>
        <w:t xml:space="preserve"> СЕЛЬСОВЕТ</w:t>
      </w:r>
    </w:p>
    <w:p w:rsidR="00924BB3" w:rsidRDefault="00924BB3" w:rsidP="00924BB3">
      <w:pPr>
        <w:tabs>
          <w:tab w:val="left" w:pos="5529"/>
        </w:tabs>
        <w:spacing w:line="360" w:lineRule="auto"/>
        <w:ind w:right="3684"/>
        <w:jc w:val="center"/>
        <w:rPr>
          <w:b/>
        </w:rPr>
      </w:pPr>
      <w:r>
        <w:rPr>
          <w:b/>
        </w:rPr>
        <w:t>НОВОСЕРГИЕВСКОГО РАЙОНА</w:t>
      </w:r>
    </w:p>
    <w:p w:rsidR="00924BB3" w:rsidRDefault="00924BB3" w:rsidP="00924BB3">
      <w:pPr>
        <w:tabs>
          <w:tab w:val="left" w:pos="5529"/>
        </w:tabs>
        <w:spacing w:line="360" w:lineRule="auto"/>
        <w:ind w:right="3684"/>
        <w:jc w:val="center"/>
        <w:rPr>
          <w:b/>
        </w:rPr>
      </w:pPr>
      <w:r>
        <w:rPr>
          <w:b/>
        </w:rPr>
        <w:t>ОРЕНБУРГСКОЙ ОБЛАСТИ</w:t>
      </w:r>
    </w:p>
    <w:p w:rsidR="00924BB3" w:rsidRDefault="00924BB3" w:rsidP="00924BB3">
      <w:pPr>
        <w:tabs>
          <w:tab w:val="left" w:pos="5529"/>
        </w:tabs>
        <w:spacing w:line="360" w:lineRule="auto"/>
        <w:ind w:right="3684"/>
        <w:jc w:val="center"/>
        <w:rPr>
          <w:b/>
        </w:rPr>
      </w:pPr>
      <w:r>
        <w:rPr>
          <w:b/>
        </w:rPr>
        <w:t>ПОСТАНОВЛЕНИЕ</w:t>
      </w:r>
    </w:p>
    <w:p w:rsidR="00924BB3" w:rsidRDefault="00924BB3" w:rsidP="00924BB3">
      <w:pPr>
        <w:tabs>
          <w:tab w:val="left" w:pos="5529"/>
        </w:tabs>
        <w:ind w:right="3684"/>
        <w:jc w:val="center"/>
        <w:rPr>
          <w:b/>
        </w:rPr>
      </w:pPr>
    </w:p>
    <w:p w:rsidR="00924BB3" w:rsidRDefault="007675AB" w:rsidP="00924BB3">
      <w:pPr>
        <w:tabs>
          <w:tab w:val="left" w:pos="5529"/>
        </w:tabs>
        <w:ind w:right="3684"/>
        <w:jc w:val="center"/>
      </w:pPr>
      <w:r>
        <w:t>17.01.2023  г. № 05</w:t>
      </w:r>
      <w:r w:rsidR="00924BB3">
        <w:t>-п</w:t>
      </w:r>
    </w:p>
    <w:p w:rsidR="00924BB3" w:rsidRDefault="007675AB" w:rsidP="00924BB3">
      <w:pPr>
        <w:tabs>
          <w:tab w:val="left" w:pos="5529"/>
        </w:tabs>
        <w:ind w:right="3684"/>
        <w:jc w:val="center"/>
      </w:pPr>
      <w:proofErr w:type="spellStart"/>
      <w:r>
        <w:t>с</w:t>
      </w:r>
      <w:proofErr w:type="gramStart"/>
      <w:r>
        <w:t>.П</w:t>
      </w:r>
      <w:proofErr w:type="gramEnd"/>
      <w:r>
        <w:t>окровка</w:t>
      </w:r>
      <w:proofErr w:type="spellEnd"/>
    </w:p>
    <w:p w:rsidR="00924BB3" w:rsidRDefault="00924BB3" w:rsidP="00924BB3">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924BB3" w:rsidRDefault="00924BB3" w:rsidP="00924BB3">
      <w:pPr>
        <w:pStyle w:val="a4"/>
        <w:tabs>
          <w:tab w:val="left" w:pos="2925"/>
        </w:tabs>
        <w:ind w:left="0" w:right="3685"/>
        <w:jc w:val="both"/>
        <w:rPr>
          <w:sz w:val="26"/>
          <w:szCs w:val="26"/>
        </w:rPr>
      </w:pPr>
      <w:r>
        <w:rPr>
          <w:sz w:val="26"/>
          <w:szCs w:val="26"/>
        </w:rPr>
        <w:t>О внесении изменений в постановление от 0</w:t>
      </w:r>
      <w:r w:rsidR="007675AB">
        <w:rPr>
          <w:sz w:val="26"/>
          <w:szCs w:val="26"/>
        </w:rPr>
        <w:t>7.10.2022 № 83</w:t>
      </w:r>
      <w:r>
        <w:rPr>
          <w:sz w:val="26"/>
          <w:szCs w:val="26"/>
        </w:rPr>
        <w:t>-п «Об утверждении Порядка взаимодействия администрации муниц</w:t>
      </w:r>
      <w:r w:rsidR="00F82ECC">
        <w:rPr>
          <w:sz w:val="26"/>
          <w:szCs w:val="26"/>
        </w:rPr>
        <w:t>ипального образования Покровский</w:t>
      </w:r>
      <w:r>
        <w:rPr>
          <w:sz w:val="26"/>
          <w:szCs w:val="26"/>
        </w:rPr>
        <w:t xml:space="preserve">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924BB3" w:rsidRDefault="00924BB3" w:rsidP="00924BB3">
      <w:pPr>
        <w:ind w:firstLine="708"/>
        <w:jc w:val="both"/>
        <w:rPr>
          <w:sz w:val="26"/>
          <w:szCs w:val="26"/>
        </w:rPr>
      </w:pPr>
    </w:p>
    <w:p w:rsidR="00924BB3" w:rsidRDefault="00924BB3" w:rsidP="00924BB3">
      <w:pPr>
        <w:ind w:firstLine="708"/>
        <w:jc w:val="both"/>
        <w:rPr>
          <w:sz w:val="26"/>
          <w:szCs w:val="26"/>
        </w:rPr>
      </w:pPr>
      <w:proofErr w:type="gramStart"/>
      <w:r>
        <w:rPr>
          <w:sz w:val="26"/>
          <w:szCs w:val="26"/>
        </w:rPr>
        <w:t xml:space="preserve">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F82ECC">
        <w:rPr>
          <w:sz w:val="26"/>
          <w:szCs w:val="26"/>
        </w:rPr>
        <w:t>Покровский</w:t>
      </w:r>
      <w:r>
        <w:rPr>
          <w:sz w:val="26"/>
          <w:szCs w:val="26"/>
        </w:rPr>
        <w:t xml:space="preserve"> сельсовет Новосергиевского района Оренбургской области, рассмотрев экспертное заключение государственно-правового управления аппарата Губернатора и Правительства Оренбургской области от 14.12.2022 № 23/45</w:t>
      </w:r>
      <w:r w:rsidR="00F82ECC">
        <w:rPr>
          <w:sz w:val="26"/>
          <w:szCs w:val="26"/>
        </w:rPr>
        <w:t>9</w:t>
      </w:r>
      <w:r>
        <w:rPr>
          <w:sz w:val="26"/>
          <w:szCs w:val="26"/>
        </w:rPr>
        <w:t>/2022 на постановление администрации муниц</w:t>
      </w:r>
      <w:r w:rsidR="00F82ECC">
        <w:rPr>
          <w:sz w:val="26"/>
          <w:szCs w:val="26"/>
        </w:rPr>
        <w:t>ипального образования Покровский</w:t>
      </w:r>
      <w:r>
        <w:rPr>
          <w:sz w:val="26"/>
          <w:szCs w:val="26"/>
        </w:rPr>
        <w:t xml:space="preserve"> сельсовет Новосергиевского района Оренбургской области от 0</w:t>
      </w:r>
      <w:r w:rsidR="00F82ECC">
        <w:rPr>
          <w:sz w:val="26"/>
          <w:szCs w:val="26"/>
        </w:rPr>
        <w:t>7</w:t>
      </w:r>
      <w:r>
        <w:rPr>
          <w:sz w:val="26"/>
          <w:szCs w:val="26"/>
        </w:rPr>
        <w:t xml:space="preserve">.10.2022 № </w:t>
      </w:r>
      <w:r w:rsidR="00F82ECC">
        <w:rPr>
          <w:sz w:val="26"/>
          <w:szCs w:val="26"/>
        </w:rPr>
        <w:t>83</w:t>
      </w:r>
      <w:r>
        <w:rPr>
          <w:sz w:val="26"/>
          <w:szCs w:val="26"/>
        </w:rPr>
        <w:t>-п «Об утверждении Порядка</w:t>
      </w:r>
      <w:proofErr w:type="gramEnd"/>
      <w:r>
        <w:rPr>
          <w:sz w:val="26"/>
          <w:szCs w:val="26"/>
        </w:rPr>
        <w:t xml:space="preserve"> взаимодействия администрации муниц</w:t>
      </w:r>
      <w:r w:rsidR="00F82ECC">
        <w:rPr>
          <w:sz w:val="26"/>
          <w:szCs w:val="26"/>
        </w:rPr>
        <w:t>ипального образования Покровский</w:t>
      </w:r>
      <w:r>
        <w:rPr>
          <w:sz w:val="26"/>
          <w:szCs w:val="26"/>
        </w:rPr>
        <w:t xml:space="preserve">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924BB3" w:rsidRDefault="00924BB3" w:rsidP="00924BB3">
      <w:pPr>
        <w:ind w:firstLine="708"/>
        <w:jc w:val="both"/>
        <w:rPr>
          <w:sz w:val="26"/>
          <w:szCs w:val="26"/>
        </w:rPr>
      </w:pPr>
      <w:r>
        <w:rPr>
          <w:sz w:val="26"/>
          <w:szCs w:val="26"/>
        </w:rPr>
        <w:t>1. Внести изменения в постановление от 0</w:t>
      </w:r>
      <w:r w:rsidR="00F82ECC">
        <w:rPr>
          <w:sz w:val="26"/>
          <w:szCs w:val="26"/>
        </w:rPr>
        <w:t>7.10.2022 № 83</w:t>
      </w:r>
      <w:r>
        <w:rPr>
          <w:sz w:val="26"/>
          <w:szCs w:val="26"/>
        </w:rPr>
        <w:t xml:space="preserve">-п «Об утверждении Порядка взаимодействия администрации муниципального образования </w:t>
      </w:r>
      <w:r w:rsidR="00F82ECC">
        <w:rPr>
          <w:sz w:val="26"/>
          <w:szCs w:val="26"/>
        </w:rPr>
        <w:t>Покровский</w:t>
      </w:r>
      <w:r>
        <w:rPr>
          <w:sz w:val="26"/>
          <w:szCs w:val="26"/>
        </w:rPr>
        <w:t xml:space="preserve"> сельсовет Новосергиевского района Оренбургской области, муниципальных учреждений с организаторами добровольческой (волонтерской) деятельности, добровольческими (волонтерскими) организациями».</w:t>
      </w:r>
    </w:p>
    <w:p w:rsidR="00924BB3" w:rsidRDefault="00924BB3" w:rsidP="00924BB3">
      <w:pPr>
        <w:ind w:firstLine="708"/>
        <w:jc w:val="both"/>
        <w:rPr>
          <w:sz w:val="26"/>
          <w:szCs w:val="26"/>
        </w:rPr>
      </w:pPr>
      <w:r>
        <w:rPr>
          <w:sz w:val="26"/>
          <w:szCs w:val="26"/>
        </w:rPr>
        <w:t>1.1. Сокр</w:t>
      </w:r>
      <w:r w:rsidR="00F82ECC">
        <w:rPr>
          <w:sz w:val="26"/>
          <w:szCs w:val="26"/>
        </w:rPr>
        <w:t>ащенное наименование «Покровский</w:t>
      </w:r>
      <w:r>
        <w:rPr>
          <w:sz w:val="26"/>
          <w:szCs w:val="26"/>
        </w:rPr>
        <w:t xml:space="preserve"> сельсовет», используемое по тексту муниципального правового акта излож</w:t>
      </w:r>
      <w:r w:rsidR="00F82ECC">
        <w:rPr>
          <w:sz w:val="26"/>
          <w:szCs w:val="26"/>
        </w:rPr>
        <w:t>ить в новой редакции «Покровский</w:t>
      </w:r>
      <w:r>
        <w:rPr>
          <w:sz w:val="26"/>
          <w:szCs w:val="26"/>
        </w:rPr>
        <w:t xml:space="preserve"> сельсовет Новосергиевского района Оренбургской области».</w:t>
      </w:r>
    </w:p>
    <w:p w:rsidR="00924BB3" w:rsidRDefault="00924BB3" w:rsidP="00924BB3">
      <w:pPr>
        <w:ind w:firstLine="708"/>
        <w:jc w:val="both"/>
        <w:rPr>
          <w:sz w:val="26"/>
          <w:szCs w:val="26"/>
        </w:rPr>
      </w:pPr>
      <w:r>
        <w:rPr>
          <w:sz w:val="26"/>
          <w:szCs w:val="26"/>
        </w:rPr>
        <w:t>1.2. Должность уполномоченного лица при подписании нормативного правового акта изложить в новой редакции «глава муниципального образования».</w:t>
      </w:r>
    </w:p>
    <w:p w:rsidR="00924BB3" w:rsidRDefault="00924BB3" w:rsidP="00924BB3">
      <w:pPr>
        <w:ind w:firstLine="708"/>
        <w:jc w:val="both"/>
        <w:rPr>
          <w:sz w:val="26"/>
          <w:szCs w:val="26"/>
        </w:rPr>
      </w:pPr>
      <w:r>
        <w:rPr>
          <w:sz w:val="26"/>
          <w:szCs w:val="26"/>
        </w:rPr>
        <w:t>1.3. В пункте 15 Порядка  словосочетание «Главой администрации» заменить словосочетанием «главой  муниципального образования».</w:t>
      </w:r>
    </w:p>
    <w:p w:rsidR="00924BB3" w:rsidRDefault="00924BB3" w:rsidP="00924BB3">
      <w:pPr>
        <w:ind w:firstLine="708"/>
        <w:jc w:val="both"/>
        <w:rPr>
          <w:sz w:val="26"/>
          <w:szCs w:val="26"/>
        </w:rPr>
      </w:pPr>
      <w:r>
        <w:rPr>
          <w:sz w:val="26"/>
          <w:szCs w:val="26"/>
        </w:rPr>
        <w:lastRenderedPageBreak/>
        <w:t xml:space="preserve">1.4. Подпункт «е» пункта 4 Порядка изложить в новой редакции </w:t>
      </w:r>
    </w:p>
    <w:p w:rsidR="00924BB3" w:rsidRDefault="00924BB3" w:rsidP="00924BB3">
      <w:pPr>
        <w:ind w:firstLine="540"/>
        <w:jc w:val="both"/>
        <w:rPr>
          <w:sz w:val="26"/>
          <w:szCs w:val="26"/>
        </w:rPr>
      </w:pPr>
      <w:proofErr w:type="gramStart"/>
      <w:r>
        <w:rPr>
          <w:sz w:val="26"/>
          <w:szCs w:val="26"/>
        </w:rPr>
        <w:t>«е) перечень предлагаемых к осуществлению видов работ (услуг), осуществляемых добровольцами в целях, предусмотренных пунктом 1 статьи 2 Федерального закона от 11.08.1995 N 135-ФЗ "О благотворительной деятельности и добровольчестве (</w:t>
      </w:r>
      <w:proofErr w:type="spellStart"/>
      <w:r>
        <w:rPr>
          <w:sz w:val="26"/>
          <w:szCs w:val="26"/>
        </w:rPr>
        <w:t>волонтерстве</w:t>
      </w:r>
      <w:proofErr w:type="spellEnd"/>
      <w:r>
        <w:rPr>
          <w:sz w:val="26"/>
          <w:szCs w:val="26"/>
        </w:rPr>
        <w:t>)"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w:t>
      </w:r>
      <w:proofErr w:type="gramEnd"/>
      <w:r>
        <w:rPr>
          <w:sz w:val="26"/>
          <w:szCs w:val="26"/>
        </w:rPr>
        <w:t xml:space="preserve">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r w:rsidR="00F82ECC">
        <w:rPr>
          <w:sz w:val="26"/>
          <w:szCs w:val="26"/>
        </w:rPr>
        <w:t>.</w:t>
      </w:r>
      <w:r>
        <w:rPr>
          <w:sz w:val="26"/>
          <w:szCs w:val="26"/>
        </w:rPr>
        <w:t xml:space="preserve"> </w:t>
      </w:r>
    </w:p>
    <w:p w:rsidR="00924BB3" w:rsidRDefault="00924BB3" w:rsidP="00924BB3">
      <w:pPr>
        <w:ind w:firstLine="540"/>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924BB3" w:rsidRDefault="00924BB3" w:rsidP="00924BB3">
      <w:pPr>
        <w:ind w:firstLine="540"/>
        <w:jc w:val="both"/>
        <w:rPr>
          <w:sz w:val="26"/>
          <w:szCs w:val="26"/>
        </w:rPr>
      </w:pPr>
      <w:r>
        <w:rPr>
          <w:sz w:val="26"/>
          <w:szCs w:val="26"/>
        </w:rPr>
        <w:t>3. Настоящее постановление вступает в силу после дня его обнародования и подлежит размещению на официальном сайте администрации муниц</w:t>
      </w:r>
      <w:r w:rsidR="00F82ECC">
        <w:rPr>
          <w:sz w:val="26"/>
          <w:szCs w:val="26"/>
        </w:rPr>
        <w:t>ипального образования Покровский сельсовет покровка56</w:t>
      </w:r>
      <w:r>
        <w:rPr>
          <w:sz w:val="26"/>
          <w:szCs w:val="26"/>
        </w:rPr>
        <w:t>.рф в сети «Интернет».</w:t>
      </w: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r>
        <w:rPr>
          <w:sz w:val="26"/>
          <w:szCs w:val="26"/>
        </w:rPr>
        <w:t xml:space="preserve">Глава муниципального образования                                          </w:t>
      </w:r>
      <w:r w:rsidR="00F82ECC">
        <w:rPr>
          <w:sz w:val="26"/>
          <w:szCs w:val="26"/>
        </w:rPr>
        <w:t>А.А. Панченко</w:t>
      </w:r>
      <w:r>
        <w:rPr>
          <w:sz w:val="26"/>
          <w:szCs w:val="26"/>
        </w:rPr>
        <w:t xml:space="preserve"> </w:t>
      </w: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p>
    <w:p w:rsidR="00924BB3" w:rsidRDefault="00924BB3" w:rsidP="00924BB3">
      <w:pPr>
        <w:ind w:firstLine="540"/>
        <w:jc w:val="both"/>
        <w:rPr>
          <w:sz w:val="26"/>
          <w:szCs w:val="26"/>
        </w:rPr>
      </w:pPr>
      <w:r>
        <w:rPr>
          <w:sz w:val="26"/>
          <w:szCs w:val="26"/>
        </w:rPr>
        <w:t>Разослано:  прокурору, в дело</w:t>
      </w:r>
      <w:r w:rsidR="00F82ECC">
        <w:rPr>
          <w:sz w:val="26"/>
          <w:szCs w:val="26"/>
        </w:rPr>
        <w:t>, а</w:t>
      </w:r>
      <w:bookmarkStart w:id="0" w:name="_GoBack"/>
      <w:bookmarkEnd w:id="0"/>
      <w:r w:rsidR="00F82ECC">
        <w:rPr>
          <w:sz w:val="26"/>
          <w:szCs w:val="26"/>
        </w:rPr>
        <w:t>ппарат Губернатора Оренбургской области.</w:t>
      </w:r>
      <w:r>
        <w:rPr>
          <w:sz w:val="26"/>
          <w:szCs w:val="26"/>
        </w:rPr>
        <w:t xml:space="preserve">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3A7"/>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675AB"/>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4BB3"/>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2ECC"/>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6BE7"/>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24BB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24BB3"/>
    <w:pPr>
      <w:ind w:left="720"/>
      <w:contextualSpacing/>
    </w:pPr>
    <w:rPr>
      <w:bCs w:val="0"/>
      <w:sz w:val="24"/>
      <w:szCs w:val="24"/>
    </w:rPr>
  </w:style>
  <w:style w:type="paragraph" w:styleId="a5">
    <w:name w:val="Balloon Text"/>
    <w:basedOn w:val="a"/>
    <w:link w:val="a6"/>
    <w:uiPriority w:val="99"/>
    <w:semiHidden/>
    <w:unhideWhenUsed/>
    <w:rsid w:val="005153A7"/>
    <w:rPr>
      <w:rFonts w:ascii="Tahoma" w:hAnsi="Tahoma" w:cs="Tahoma"/>
      <w:sz w:val="16"/>
      <w:szCs w:val="16"/>
    </w:rPr>
  </w:style>
  <w:style w:type="character" w:customStyle="1" w:styleId="a6">
    <w:name w:val="Текст выноски Знак"/>
    <w:basedOn w:val="a0"/>
    <w:link w:val="a5"/>
    <w:uiPriority w:val="99"/>
    <w:semiHidden/>
    <w:rsid w:val="005153A7"/>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24BB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24BB3"/>
    <w:pPr>
      <w:ind w:left="720"/>
      <w:contextualSpacing/>
    </w:pPr>
    <w:rPr>
      <w:bCs w:val="0"/>
      <w:sz w:val="24"/>
      <w:szCs w:val="24"/>
    </w:rPr>
  </w:style>
  <w:style w:type="paragraph" w:styleId="a5">
    <w:name w:val="Balloon Text"/>
    <w:basedOn w:val="a"/>
    <w:link w:val="a6"/>
    <w:uiPriority w:val="99"/>
    <w:semiHidden/>
    <w:unhideWhenUsed/>
    <w:rsid w:val="005153A7"/>
    <w:rPr>
      <w:rFonts w:ascii="Tahoma" w:hAnsi="Tahoma" w:cs="Tahoma"/>
      <w:sz w:val="16"/>
      <w:szCs w:val="16"/>
    </w:rPr>
  </w:style>
  <w:style w:type="character" w:customStyle="1" w:styleId="a6">
    <w:name w:val="Текст выноски Знак"/>
    <w:basedOn w:val="a0"/>
    <w:link w:val="a5"/>
    <w:uiPriority w:val="99"/>
    <w:semiHidden/>
    <w:rsid w:val="005153A7"/>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2023-01-19T06:50:00Z</cp:lastPrinted>
  <dcterms:created xsi:type="dcterms:W3CDTF">2022-12-26T10:31:00Z</dcterms:created>
  <dcterms:modified xsi:type="dcterms:W3CDTF">2023-01-19T06:50:00Z</dcterms:modified>
</cp:coreProperties>
</file>