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8F" w:rsidRDefault="0034748F" w:rsidP="0034748F">
      <w:pPr>
        <w:pStyle w:val="a3"/>
        <w:ind w:left="-525"/>
        <w:jc w:val="left"/>
        <w:rPr>
          <w:szCs w:val="28"/>
        </w:rPr>
      </w:pPr>
      <w:r>
        <w:rPr>
          <w:szCs w:val="28"/>
        </w:rPr>
        <w:t xml:space="preserve">                        СОВЕТ ДЕПУТАТОВ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</w:t>
      </w:r>
    </w:p>
    <w:p w:rsidR="0034748F" w:rsidRDefault="0034748F" w:rsidP="0034748F">
      <w:pPr>
        <w:pStyle w:val="a3"/>
        <w:jc w:val="left"/>
        <w:rPr>
          <w:sz w:val="16"/>
          <w:szCs w:val="16"/>
        </w:rPr>
      </w:pPr>
    </w:p>
    <w:p w:rsidR="0034748F" w:rsidRDefault="0034748F" w:rsidP="0034748F">
      <w:pPr>
        <w:pStyle w:val="a3"/>
        <w:jc w:val="left"/>
        <w:rPr>
          <w:szCs w:val="28"/>
        </w:rPr>
      </w:pPr>
      <w:r>
        <w:rPr>
          <w:szCs w:val="28"/>
        </w:rPr>
        <w:t>МУНИЦИПАЛЬНОГО ОБРАЗОВАНИЯ</w:t>
      </w:r>
    </w:p>
    <w:p w:rsidR="0044224D" w:rsidRDefault="0044224D" w:rsidP="0034748F">
      <w:pPr>
        <w:pStyle w:val="a3"/>
        <w:jc w:val="left"/>
        <w:rPr>
          <w:szCs w:val="28"/>
        </w:rPr>
      </w:pPr>
      <w:r>
        <w:rPr>
          <w:szCs w:val="28"/>
        </w:rPr>
        <w:t xml:space="preserve">         ПОКРОВСКИЙ СЕЛЬСОВЕТ</w:t>
      </w:r>
    </w:p>
    <w:p w:rsidR="0034748F" w:rsidRDefault="0034748F" w:rsidP="0034748F">
      <w:pPr>
        <w:pStyle w:val="a3"/>
        <w:jc w:val="left"/>
        <w:rPr>
          <w:sz w:val="16"/>
          <w:szCs w:val="16"/>
        </w:rPr>
      </w:pPr>
    </w:p>
    <w:p w:rsidR="0034748F" w:rsidRDefault="0044224D" w:rsidP="0034748F">
      <w:pPr>
        <w:pStyle w:val="a3"/>
        <w:jc w:val="left"/>
        <w:rPr>
          <w:szCs w:val="28"/>
        </w:rPr>
      </w:pPr>
      <w:r>
        <w:rPr>
          <w:szCs w:val="28"/>
        </w:rPr>
        <w:t xml:space="preserve">      НОВОСЕРГИЕВСКОГО</w:t>
      </w:r>
      <w:r w:rsidR="0034748F">
        <w:rPr>
          <w:szCs w:val="28"/>
        </w:rPr>
        <w:t xml:space="preserve"> РАЙОН</w:t>
      </w:r>
      <w:r>
        <w:rPr>
          <w:szCs w:val="28"/>
        </w:rPr>
        <w:t>А</w:t>
      </w:r>
    </w:p>
    <w:p w:rsidR="0034748F" w:rsidRDefault="0034748F" w:rsidP="0034748F">
      <w:pPr>
        <w:pStyle w:val="a3"/>
        <w:jc w:val="left"/>
        <w:rPr>
          <w:sz w:val="16"/>
          <w:szCs w:val="16"/>
        </w:rPr>
      </w:pPr>
    </w:p>
    <w:p w:rsidR="0034748F" w:rsidRDefault="0034748F" w:rsidP="0034748F">
      <w:pPr>
        <w:pStyle w:val="a3"/>
        <w:jc w:val="left"/>
      </w:pPr>
      <w:r>
        <w:t xml:space="preserve">                ЧЕТВЕРТЫЙ СОЗЫВ</w:t>
      </w:r>
    </w:p>
    <w:p w:rsidR="0034748F" w:rsidRDefault="0034748F" w:rsidP="0034748F">
      <w:pPr>
        <w:pStyle w:val="a3"/>
        <w:jc w:val="left"/>
        <w:rPr>
          <w:sz w:val="16"/>
          <w:szCs w:val="16"/>
        </w:rPr>
      </w:pPr>
    </w:p>
    <w:p w:rsidR="0034748F" w:rsidRDefault="0034748F" w:rsidP="0034748F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РЕШЕНИЕ</w:t>
      </w:r>
    </w:p>
    <w:p w:rsidR="0034748F" w:rsidRDefault="0034748F" w:rsidP="0034748F">
      <w:pPr>
        <w:pStyle w:val="a3"/>
        <w:jc w:val="left"/>
        <w:rPr>
          <w:szCs w:val="28"/>
        </w:rPr>
      </w:pPr>
      <w:r>
        <w:rPr>
          <w:szCs w:val="28"/>
        </w:rPr>
        <w:t xml:space="preserve">      </w:t>
      </w:r>
    </w:p>
    <w:p w:rsidR="0034748F" w:rsidRDefault="0034748F" w:rsidP="0034748F">
      <w:pPr>
        <w:pStyle w:val="a3"/>
        <w:jc w:val="left"/>
        <w:rPr>
          <w:b w:val="0"/>
          <w:szCs w:val="28"/>
        </w:rPr>
      </w:pPr>
      <w:r>
        <w:rPr>
          <w:szCs w:val="28"/>
        </w:rPr>
        <w:t xml:space="preserve">       </w:t>
      </w:r>
      <w:r w:rsidR="00FB6983">
        <w:rPr>
          <w:szCs w:val="28"/>
          <w:u w:val="single"/>
        </w:rPr>
        <w:t xml:space="preserve">    25</w:t>
      </w:r>
      <w:r>
        <w:rPr>
          <w:szCs w:val="28"/>
          <w:u w:val="single"/>
        </w:rPr>
        <w:t>.03.2016_</w:t>
      </w:r>
      <w:r>
        <w:rPr>
          <w:szCs w:val="28"/>
        </w:rPr>
        <w:t xml:space="preserve"> № </w:t>
      </w:r>
      <w:r w:rsidR="0044224D">
        <w:rPr>
          <w:szCs w:val="28"/>
          <w:u w:val="single"/>
        </w:rPr>
        <w:t xml:space="preserve"> _7</w:t>
      </w:r>
      <w:r>
        <w:rPr>
          <w:szCs w:val="28"/>
          <w:u w:val="single"/>
        </w:rPr>
        <w:t>/</w:t>
      </w:r>
      <w:r w:rsidR="0044224D">
        <w:rPr>
          <w:szCs w:val="28"/>
          <w:u w:val="single"/>
        </w:rPr>
        <w:t>2</w:t>
      </w:r>
      <w:r>
        <w:rPr>
          <w:szCs w:val="28"/>
          <w:u w:val="single"/>
        </w:rPr>
        <w:t xml:space="preserve">_  </w:t>
      </w:r>
      <w:proofErr w:type="spellStart"/>
      <w:r>
        <w:rPr>
          <w:szCs w:val="28"/>
          <w:u w:val="single"/>
        </w:rPr>
        <w:t>р.С</w:t>
      </w:r>
      <w:proofErr w:type="spellEnd"/>
      <w:r>
        <w:rPr>
          <w:szCs w:val="28"/>
          <w:u w:val="single"/>
        </w:rPr>
        <w:t xml:space="preserve">. </w:t>
      </w:r>
    </w:p>
    <w:p w:rsidR="0034748F" w:rsidRDefault="0034748F" w:rsidP="0034748F">
      <w:pPr>
        <w:pStyle w:val="a3"/>
        <w:jc w:val="left"/>
        <w:rPr>
          <w:szCs w:val="28"/>
        </w:rPr>
      </w:pPr>
    </w:p>
    <w:p w:rsidR="0034748F" w:rsidRDefault="0034748F" w:rsidP="0034748F">
      <w:pPr>
        <w:pStyle w:val="1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7620</wp:posOffset>
                </wp:positionV>
                <wp:extent cx="333375" cy="0"/>
                <wp:effectExtent l="9525" t="7620" r="9525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.6pt" to="33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7620</wp:posOffset>
                </wp:positionV>
                <wp:extent cx="0" cy="323850"/>
                <wp:effectExtent l="9525" t="7620" r="952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.6pt" to="7.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33020</wp:posOffset>
                </wp:positionV>
                <wp:extent cx="285750" cy="0"/>
                <wp:effectExtent l="9525" t="13970" r="952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5pt,2.6pt" to="243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33020</wp:posOffset>
                </wp:positionV>
                <wp:extent cx="0" cy="323850"/>
                <wp:effectExtent l="9525" t="13970" r="952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5pt,2.6pt" to="243.7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"/>
            </w:pict>
          </mc:Fallback>
        </mc:AlternateContent>
      </w:r>
      <w:r>
        <w:rPr>
          <w:szCs w:val="28"/>
        </w:rPr>
        <w:t xml:space="preserve">  </w:t>
      </w:r>
      <w:r>
        <w:rPr>
          <w:color w:val="000000"/>
          <w:sz w:val="26"/>
          <w:szCs w:val="26"/>
        </w:rPr>
        <w:t xml:space="preserve">Об утверждении Положения о Комиссии </w:t>
      </w:r>
    </w:p>
    <w:p w:rsidR="0034748F" w:rsidRDefault="0034748F" w:rsidP="0034748F">
      <w:pPr>
        <w:pStyle w:val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совета де</w:t>
      </w:r>
      <w:r w:rsidR="0044224D">
        <w:rPr>
          <w:color w:val="000000"/>
          <w:sz w:val="26"/>
          <w:szCs w:val="26"/>
        </w:rPr>
        <w:t>путатов Покровского сельсовета</w:t>
      </w:r>
    </w:p>
    <w:p w:rsidR="0034748F" w:rsidRDefault="0034748F" w:rsidP="0034748F">
      <w:pPr>
        <w:pStyle w:val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по </w:t>
      </w:r>
      <w:proofErr w:type="gramStart"/>
      <w:r>
        <w:rPr>
          <w:color w:val="000000"/>
          <w:sz w:val="26"/>
          <w:szCs w:val="26"/>
        </w:rPr>
        <w:t>контролю за</w:t>
      </w:r>
      <w:proofErr w:type="gramEnd"/>
      <w:r>
        <w:rPr>
          <w:color w:val="000000"/>
          <w:sz w:val="26"/>
          <w:szCs w:val="26"/>
        </w:rPr>
        <w:t xml:space="preserve"> достоверностью сведений о</w:t>
      </w:r>
    </w:p>
    <w:p w:rsidR="0034748F" w:rsidRDefault="0034748F" w:rsidP="0034748F">
      <w:pPr>
        <w:pStyle w:val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proofErr w:type="gramStart"/>
      <w:r>
        <w:rPr>
          <w:color w:val="000000"/>
          <w:sz w:val="26"/>
          <w:szCs w:val="26"/>
        </w:rPr>
        <w:t>доходах</w:t>
      </w:r>
      <w:proofErr w:type="gramEnd"/>
      <w:r>
        <w:rPr>
          <w:color w:val="000000"/>
          <w:sz w:val="26"/>
          <w:szCs w:val="26"/>
        </w:rPr>
        <w:t xml:space="preserve">, об имуществе и обязательствах </w:t>
      </w:r>
    </w:p>
    <w:p w:rsidR="0034748F" w:rsidRDefault="0034748F" w:rsidP="0034748F">
      <w:pPr>
        <w:pStyle w:val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имущественного характера, </w:t>
      </w:r>
      <w:proofErr w:type="gramStart"/>
      <w:r>
        <w:rPr>
          <w:color w:val="000000"/>
          <w:sz w:val="26"/>
          <w:szCs w:val="26"/>
        </w:rPr>
        <w:t>предоставляемых</w:t>
      </w:r>
      <w:proofErr w:type="gramEnd"/>
      <w:r>
        <w:rPr>
          <w:color w:val="000000"/>
          <w:sz w:val="26"/>
          <w:szCs w:val="26"/>
        </w:rPr>
        <w:t xml:space="preserve">  </w:t>
      </w:r>
    </w:p>
    <w:p w:rsidR="0034748F" w:rsidRDefault="0034748F" w:rsidP="0034748F">
      <w:pPr>
        <w:pStyle w:val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деп</w:t>
      </w:r>
      <w:r w:rsidR="0044224D">
        <w:rPr>
          <w:color w:val="000000"/>
          <w:sz w:val="26"/>
          <w:szCs w:val="26"/>
        </w:rPr>
        <w:t>утатами совета депутатов Покровского</w:t>
      </w:r>
      <w:r>
        <w:rPr>
          <w:color w:val="000000"/>
          <w:sz w:val="26"/>
          <w:szCs w:val="26"/>
        </w:rPr>
        <w:t xml:space="preserve"> </w:t>
      </w:r>
    </w:p>
    <w:p w:rsidR="0034748F" w:rsidRDefault="0044224D" w:rsidP="0034748F">
      <w:pPr>
        <w:pStyle w:val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сельсовета</w:t>
      </w:r>
      <w:r w:rsidR="0034748F">
        <w:rPr>
          <w:color w:val="000000"/>
          <w:sz w:val="26"/>
          <w:szCs w:val="26"/>
        </w:rPr>
        <w:t xml:space="preserve">, </w:t>
      </w:r>
      <w:proofErr w:type="gramStart"/>
      <w:r w:rsidR="0034748F">
        <w:rPr>
          <w:color w:val="000000"/>
          <w:sz w:val="26"/>
          <w:szCs w:val="26"/>
        </w:rPr>
        <w:t>замещающих</w:t>
      </w:r>
      <w:proofErr w:type="gramEnd"/>
      <w:r w:rsidR="0034748F">
        <w:rPr>
          <w:color w:val="000000"/>
          <w:sz w:val="26"/>
          <w:szCs w:val="26"/>
        </w:rPr>
        <w:t xml:space="preserve"> муниципальные </w:t>
      </w:r>
    </w:p>
    <w:p w:rsidR="0034748F" w:rsidRDefault="0034748F" w:rsidP="0034748F">
      <w:pPr>
        <w:pStyle w:val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должности на непостоянной основе и</w:t>
      </w:r>
    </w:p>
    <w:p w:rsidR="0034748F" w:rsidRDefault="0034748F" w:rsidP="0034748F">
      <w:pPr>
        <w:pStyle w:val="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proofErr w:type="gramStart"/>
      <w:r>
        <w:rPr>
          <w:color w:val="000000"/>
          <w:sz w:val="26"/>
          <w:szCs w:val="26"/>
        </w:rPr>
        <w:t>составе</w:t>
      </w:r>
      <w:proofErr w:type="gramEnd"/>
      <w:r>
        <w:rPr>
          <w:color w:val="000000"/>
          <w:sz w:val="26"/>
          <w:szCs w:val="26"/>
        </w:rPr>
        <w:t xml:space="preserve"> комиссии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20"/>
      </w:pPr>
    </w:p>
    <w:p w:rsidR="0034748F" w:rsidRDefault="0034748F" w:rsidP="0034748F">
      <w:pPr>
        <w:widowControl w:val="0"/>
        <w:autoSpaceDE w:val="0"/>
        <w:autoSpaceDN w:val="0"/>
        <w:adjustRightInd w:val="0"/>
        <w:ind w:firstLine="720"/>
      </w:pPr>
    </w:p>
    <w:p w:rsidR="0034748F" w:rsidRDefault="0034748F" w:rsidP="0034748F">
      <w:pPr>
        <w:widowControl w:val="0"/>
        <w:autoSpaceDE w:val="0"/>
        <w:autoSpaceDN w:val="0"/>
        <w:adjustRightInd w:val="0"/>
        <w:ind w:firstLine="720"/>
      </w:pPr>
    </w:p>
    <w:p w:rsidR="0034748F" w:rsidRDefault="0034748F" w:rsidP="0034748F">
      <w:pPr>
        <w:widowControl w:val="0"/>
        <w:autoSpaceDE w:val="0"/>
        <w:autoSpaceDN w:val="0"/>
        <w:adjustRightInd w:val="0"/>
        <w:ind w:firstLine="720"/>
      </w:pPr>
    </w:p>
    <w:p w:rsidR="0034748F" w:rsidRDefault="0034748F" w:rsidP="0034748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Федеральным законом от 06.10.2003 N 131-ФЗ "Об общих принципах организации местного самоуправления в Российской Федерации", Федеральным законом от 25.12.2008 N 273-ФЗ "О противодействии коррупции", Законом Оренбургской области от 04.09.1996 "О статусе депутата представительного органа муниципального образования в Оренбургской области", Уставом</w:t>
      </w:r>
      <w:r w:rsidR="0044224D">
        <w:rPr>
          <w:sz w:val="26"/>
          <w:szCs w:val="26"/>
        </w:rPr>
        <w:t xml:space="preserve"> Покровского сельсовета</w:t>
      </w:r>
      <w:r>
        <w:rPr>
          <w:sz w:val="26"/>
          <w:szCs w:val="26"/>
        </w:rPr>
        <w:t>, совет деп</w:t>
      </w:r>
      <w:r w:rsidR="0044224D">
        <w:rPr>
          <w:sz w:val="26"/>
          <w:szCs w:val="26"/>
        </w:rPr>
        <w:t>утатов Покровского сельсовета</w:t>
      </w:r>
      <w:r>
        <w:rPr>
          <w:sz w:val="26"/>
          <w:szCs w:val="26"/>
        </w:rPr>
        <w:t>, Совет депутатов решил:</w:t>
      </w:r>
      <w:proofErr w:type="gramEnd"/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 </w:t>
      </w:r>
      <w:hyperlink r:id="rId7" w:anchor="Par36" w:history="1">
        <w:r>
          <w:rPr>
            <w:rStyle w:val="a5"/>
            <w:color w:val="auto"/>
            <w:sz w:val="26"/>
            <w:szCs w:val="26"/>
            <w:u w:val="none"/>
          </w:rPr>
          <w:t>Положение</w:t>
        </w:r>
      </w:hyperlink>
      <w:r>
        <w:rPr>
          <w:sz w:val="26"/>
          <w:szCs w:val="26"/>
        </w:rPr>
        <w:t xml:space="preserve"> о комиссии совета д</w:t>
      </w:r>
      <w:r w:rsidR="0044224D">
        <w:rPr>
          <w:sz w:val="26"/>
          <w:szCs w:val="26"/>
        </w:rPr>
        <w:t>епутатов Покровского сельсовета</w:t>
      </w:r>
      <w:r>
        <w:rPr>
          <w:sz w:val="26"/>
          <w:szCs w:val="26"/>
        </w:rPr>
        <w:t xml:space="preserve"> по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достоверностью сведений и доходах, об имуществе и обязательствах имущественного характера, предоставляемых депутатами совета д</w:t>
      </w:r>
      <w:r w:rsidR="0044224D">
        <w:rPr>
          <w:sz w:val="26"/>
          <w:szCs w:val="26"/>
        </w:rPr>
        <w:t>епутатов Покровского сельсовета</w:t>
      </w:r>
      <w:r>
        <w:rPr>
          <w:sz w:val="26"/>
          <w:szCs w:val="26"/>
        </w:rPr>
        <w:t xml:space="preserve">, замещающих муниципальные должности на непостоянной основе, согласно приложению №1. </w:t>
      </w:r>
    </w:p>
    <w:p w:rsidR="0034748F" w:rsidRDefault="0034748F" w:rsidP="003474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Создать комис</w:t>
      </w:r>
      <w:r w:rsidR="0044224D">
        <w:rPr>
          <w:rFonts w:ascii="Times New Roman" w:hAnsi="Times New Roman" w:cs="Times New Roman"/>
          <w:sz w:val="26"/>
          <w:szCs w:val="26"/>
        </w:rPr>
        <w:t xml:space="preserve">сию 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44224D">
        <w:rPr>
          <w:rFonts w:ascii="Times New Roman" w:hAnsi="Times New Roman" w:cs="Times New Roman"/>
          <w:sz w:val="26"/>
          <w:szCs w:val="26"/>
        </w:rPr>
        <w:t xml:space="preserve"> </w:t>
      </w:r>
      <w:r w:rsidR="0044224D" w:rsidRPr="0044224D">
        <w:rPr>
          <w:rFonts w:ascii="Times New Roman" w:hAnsi="Times New Roman" w:cs="Times New Roman"/>
          <w:sz w:val="28"/>
          <w:szCs w:val="28"/>
        </w:rPr>
        <w:t>Покровского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</w:t>
      </w:r>
      <w:r w:rsidR="0044224D">
        <w:rPr>
          <w:rFonts w:ascii="Times New Roman" w:hAnsi="Times New Roman" w:cs="Times New Roman"/>
          <w:sz w:val="26"/>
          <w:szCs w:val="26"/>
        </w:rPr>
        <w:t xml:space="preserve">атами 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44224D">
        <w:rPr>
          <w:rFonts w:ascii="Times New Roman" w:hAnsi="Times New Roman" w:cs="Times New Roman"/>
          <w:sz w:val="26"/>
          <w:szCs w:val="26"/>
        </w:rPr>
        <w:t xml:space="preserve"> </w:t>
      </w:r>
      <w:r w:rsidR="0044224D" w:rsidRPr="0044224D">
        <w:rPr>
          <w:rFonts w:ascii="Times New Roman" w:hAnsi="Times New Roman" w:cs="Times New Roman"/>
          <w:sz w:val="26"/>
          <w:szCs w:val="26"/>
        </w:rPr>
        <w:t>Покровского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, в </w:t>
      </w:r>
      <w:hyperlink r:id="rId8" w:anchor="Par40" w:tooltip="Состав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составе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согласно приложению №2.</w:t>
      </w:r>
    </w:p>
    <w:p w:rsidR="0034748F" w:rsidRDefault="0034748F" w:rsidP="003474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 Решение вступает в силу со дня его принятия и официальному  подлежит опубликован</w:t>
      </w:r>
      <w:r w:rsidR="0044224D">
        <w:rPr>
          <w:sz w:val="26"/>
          <w:szCs w:val="26"/>
        </w:rPr>
        <w:t>ию на сайте администрации Покровского сельсовета</w:t>
      </w:r>
      <w:r>
        <w:rPr>
          <w:sz w:val="26"/>
          <w:szCs w:val="26"/>
        </w:rPr>
        <w:t>.</w:t>
      </w:r>
    </w:p>
    <w:p w:rsidR="0034748F" w:rsidRDefault="0034748F" w:rsidP="003474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748F" w:rsidRDefault="0034748F" w:rsidP="0034748F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</w:t>
      </w:r>
      <w:r w:rsidR="0044224D">
        <w:rPr>
          <w:sz w:val="26"/>
          <w:szCs w:val="26"/>
        </w:rPr>
        <w:t>та депутатов</w:t>
      </w:r>
      <w:r w:rsidR="0044224D">
        <w:rPr>
          <w:sz w:val="26"/>
          <w:szCs w:val="26"/>
        </w:rPr>
        <w:tab/>
      </w:r>
      <w:r w:rsidR="0044224D">
        <w:rPr>
          <w:sz w:val="26"/>
          <w:szCs w:val="26"/>
        </w:rPr>
        <w:tab/>
      </w:r>
      <w:r w:rsidR="0044224D">
        <w:rPr>
          <w:sz w:val="26"/>
          <w:szCs w:val="26"/>
        </w:rPr>
        <w:tab/>
      </w:r>
      <w:r w:rsidR="0044224D">
        <w:rPr>
          <w:sz w:val="26"/>
          <w:szCs w:val="26"/>
        </w:rPr>
        <w:tab/>
      </w:r>
      <w:r w:rsidR="00FB6983">
        <w:rPr>
          <w:sz w:val="26"/>
          <w:szCs w:val="26"/>
        </w:rPr>
        <w:t xml:space="preserve">         </w:t>
      </w:r>
      <w:proofErr w:type="spellStart"/>
      <w:r w:rsidR="0044224D">
        <w:rPr>
          <w:sz w:val="26"/>
          <w:szCs w:val="26"/>
        </w:rPr>
        <w:t>А.А.Панченко</w:t>
      </w:r>
      <w:proofErr w:type="spellEnd"/>
    </w:p>
    <w:p w:rsidR="0034748F" w:rsidRDefault="0034748F" w:rsidP="0034748F">
      <w:pPr>
        <w:jc w:val="both"/>
        <w:rPr>
          <w:sz w:val="26"/>
          <w:szCs w:val="26"/>
        </w:rPr>
      </w:pPr>
    </w:p>
    <w:p w:rsidR="0034748F" w:rsidRDefault="0034748F" w:rsidP="003474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Разослано: членам комиссии, </w:t>
      </w:r>
      <w:proofErr w:type="spellStart"/>
      <w:r>
        <w:rPr>
          <w:sz w:val="26"/>
          <w:szCs w:val="26"/>
        </w:rPr>
        <w:t>орготделу</w:t>
      </w:r>
      <w:proofErr w:type="spellEnd"/>
      <w:r>
        <w:rPr>
          <w:sz w:val="26"/>
          <w:szCs w:val="26"/>
        </w:rPr>
        <w:t>, прокурору</w:t>
      </w:r>
      <w:r w:rsidR="0044224D">
        <w:rPr>
          <w:sz w:val="26"/>
          <w:szCs w:val="26"/>
        </w:rPr>
        <w:t>, в дело</w:t>
      </w:r>
      <w:r>
        <w:rPr>
          <w:sz w:val="26"/>
          <w:szCs w:val="26"/>
        </w:rPr>
        <w:t>.</w:t>
      </w:r>
    </w:p>
    <w:p w:rsidR="0034748F" w:rsidRDefault="0034748F" w:rsidP="0034748F">
      <w:pPr>
        <w:tabs>
          <w:tab w:val="left" w:pos="567"/>
          <w:tab w:val="left" w:pos="3402"/>
        </w:tabs>
        <w:ind w:left="5103"/>
        <w:rPr>
          <w:sz w:val="24"/>
          <w:szCs w:val="24"/>
        </w:rPr>
      </w:pPr>
    </w:p>
    <w:p w:rsidR="0044224D" w:rsidRDefault="0044224D" w:rsidP="0034748F">
      <w:pPr>
        <w:tabs>
          <w:tab w:val="left" w:pos="567"/>
          <w:tab w:val="left" w:pos="3402"/>
        </w:tabs>
        <w:ind w:left="5103"/>
        <w:rPr>
          <w:sz w:val="24"/>
          <w:szCs w:val="24"/>
        </w:rPr>
      </w:pPr>
    </w:p>
    <w:p w:rsidR="0044224D" w:rsidRDefault="0044224D" w:rsidP="0034748F">
      <w:pPr>
        <w:tabs>
          <w:tab w:val="left" w:pos="567"/>
          <w:tab w:val="left" w:pos="3402"/>
        </w:tabs>
        <w:ind w:left="5103"/>
        <w:rPr>
          <w:sz w:val="24"/>
          <w:szCs w:val="24"/>
        </w:rPr>
      </w:pPr>
    </w:p>
    <w:p w:rsidR="0034748F" w:rsidRDefault="0034748F" w:rsidP="0034748F">
      <w:pPr>
        <w:tabs>
          <w:tab w:val="left" w:pos="567"/>
          <w:tab w:val="left" w:pos="3402"/>
        </w:tabs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34748F" w:rsidRDefault="0034748F" w:rsidP="0034748F">
      <w:pPr>
        <w:tabs>
          <w:tab w:val="left" w:pos="567"/>
          <w:tab w:val="left" w:pos="3402"/>
        </w:tabs>
        <w:ind w:left="5103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34748F" w:rsidRDefault="00FB6983" w:rsidP="0034748F">
      <w:pPr>
        <w:tabs>
          <w:tab w:val="left" w:pos="567"/>
          <w:tab w:val="left" w:pos="3402"/>
        </w:tabs>
        <w:ind w:left="5103"/>
        <w:rPr>
          <w:sz w:val="24"/>
          <w:szCs w:val="24"/>
        </w:rPr>
      </w:pPr>
      <w:r>
        <w:rPr>
          <w:sz w:val="24"/>
          <w:szCs w:val="24"/>
        </w:rPr>
        <w:t>от 25.03</w:t>
      </w:r>
      <w:r w:rsidR="00F2219A">
        <w:rPr>
          <w:sz w:val="24"/>
          <w:szCs w:val="24"/>
        </w:rPr>
        <w:t>.2016 № 7/2</w:t>
      </w:r>
      <w:r w:rsidR="0034748F">
        <w:rPr>
          <w:sz w:val="24"/>
          <w:szCs w:val="24"/>
        </w:rPr>
        <w:t xml:space="preserve">  </w:t>
      </w:r>
      <w:proofErr w:type="spellStart"/>
      <w:r w:rsidR="0034748F">
        <w:rPr>
          <w:sz w:val="24"/>
          <w:szCs w:val="24"/>
        </w:rPr>
        <w:t>р.С</w:t>
      </w:r>
      <w:proofErr w:type="spellEnd"/>
      <w:r w:rsidR="0034748F">
        <w:rPr>
          <w:sz w:val="24"/>
          <w:szCs w:val="24"/>
        </w:rPr>
        <w:t>.</w:t>
      </w:r>
    </w:p>
    <w:p w:rsidR="0034748F" w:rsidRDefault="0034748F" w:rsidP="0034748F">
      <w:pPr>
        <w:tabs>
          <w:tab w:val="left" w:pos="567"/>
          <w:tab w:val="left" w:pos="3402"/>
        </w:tabs>
        <w:ind w:left="5103"/>
        <w:rPr>
          <w:sz w:val="24"/>
          <w:szCs w:val="24"/>
        </w:rPr>
      </w:pPr>
    </w:p>
    <w:p w:rsidR="0034748F" w:rsidRDefault="0034748F" w:rsidP="0034748F">
      <w:pPr>
        <w:pStyle w:val="ConsPlusTitle"/>
        <w:jc w:val="center"/>
      </w:pPr>
      <w:bookmarkStart w:id="0" w:name="Par36"/>
      <w:bookmarkEnd w:id="0"/>
      <w:r>
        <w:t>ПОЛОЖЕНИЕ</w:t>
      </w:r>
    </w:p>
    <w:p w:rsidR="0034748F" w:rsidRDefault="0034748F" w:rsidP="0034748F">
      <w:pPr>
        <w:pStyle w:val="ConsPlusTitle"/>
        <w:jc w:val="center"/>
      </w:pPr>
      <w:r>
        <w:t>о комиссии со</w:t>
      </w:r>
      <w:r w:rsidR="00F2219A">
        <w:t>вета депутатов Покровского сельсовета</w:t>
      </w:r>
      <w:r>
        <w:t xml:space="preserve"> по </w:t>
      </w:r>
      <w:proofErr w:type="gramStart"/>
      <w:r>
        <w:t>контролю за</w:t>
      </w:r>
      <w:proofErr w:type="gramEnd"/>
      <w:r>
        <w:t xml:space="preserve"> достоверностью сведений о доходах, расходах, об имуществе и обязательствах имущественного характера, предоставляемых депутатами совета д</w:t>
      </w:r>
      <w:r w:rsidR="00F2219A">
        <w:t>епутатов Покровского сельсовета</w:t>
      </w:r>
      <w:r>
        <w:t>, замещающих муниципальные должности на непостоянной основе</w:t>
      </w:r>
    </w:p>
    <w:p w:rsidR="0034748F" w:rsidRDefault="0034748F" w:rsidP="0034748F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Комиссия по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достоверностью сведений о доходах, расходах, об имуществе и обязательствах имущественного характера, предоставляемых депутатами совета д</w:t>
      </w:r>
      <w:r w:rsidR="00F2219A">
        <w:rPr>
          <w:sz w:val="24"/>
          <w:szCs w:val="24"/>
        </w:rPr>
        <w:t xml:space="preserve">епутатов </w:t>
      </w:r>
      <w:r w:rsidR="00F2219A">
        <w:rPr>
          <w:sz w:val="26"/>
          <w:szCs w:val="26"/>
        </w:rPr>
        <w:t>Покровского сельсовета</w:t>
      </w:r>
      <w:r>
        <w:rPr>
          <w:sz w:val="24"/>
          <w:szCs w:val="24"/>
        </w:rPr>
        <w:t>, замещающих муниципальные должности на непостоянной основе (далее - Комиссия), образована в целях проверки: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достоверности и полноты сведений о доходах, расходах, об имуществе и обязательствах имущественного характера, предоставляемых депутатами совета </w:t>
      </w:r>
      <w:r w:rsidR="00F2219A">
        <w:rPr>
          <w:sz w:val="24"/>
          <w:szCs w:val="24"/>
        </w:rPr>
        <w:t xml:space="preserve">депутатов </w:t>
      </w:r>
      <w:r w:rsidR="00F2219A">
        <w:rPr>
          <w:sz w:val="26"/>
          <w:szCs w:val="26"/>
        </w:rPr>
        <w:t>Покровского сельсовета</w:t>
      </w:r>
      <w:r>
        <w:rPr>
          <w:sz w:val="24"/>
          <w:szCs w:val="24"/>
        </w:rPr>
        <w:t>, замещающих муниципальные должности на непостоянной основе   (далее - депутаты);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соблюдения депутатами ограничений и запретов, установленных законодательством Российской Федерации и законодательством </w:t>
      </w:r>
      <w:proofErr w:type="spellStart"/>
      <w:r>
        <w:rPr>
          <w:sz w:val="24"/>
          <w:szCs w:val="24"/>
        </w:rPr>
        <w:t>Новосергиевского</w:t>
      </w:r>
      <w:proofErr w:type="spellEnd"/>
      <w:r>
        <w:rPr>
          <w:sz w:val="24"/>
          <w:szCs w:val="24"/>
        </w:rPr>
        <w:t xml:space="preserve"> района Оренбургской области.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Деятельность Комиссии осуществляется в соответствии с Федеральным </w:t>
      </w:r>
      <w:hyperlink r:id="rId9" w:history="1">
        <w:r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06 октября 2003 года №131-ФЗ «Об общих принципах организации местного самоуправления Российской Федерации», иными федеральными законами, указами Президента Российской Федерации, Уставом муниципального обр</w:t>
      </w:r>
      <w:r w:rsidR="00F2219A">
        <w:rPr>
          <w:sz w:val="24"/>
          <w:szCs w:val="24"/>
        </w:rPr>
        <w:t xml:space="preserve">азования </w:t>
      </w:r>
      <w:r w:rsidR="00F2219A">
        <w:rPr>
          <w:sz w:val="26"/>
          <w:szCs w:val="26"/>
        </w:rPr>
        <w:t>Покровского сельсовета</w:t>
      </w:r>
      <w:r>
        <w:rPr>
          <w:sz w:val="24"/>
          <w:szCs w:val="24"/>
        </w:rPr>
        <w:t xml:space="preserve"> и настоящим Положением.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52"/>
      <w:bookmarkEnd w:id="1"/>
      <w:r>
        <w:rPr>
          <w:sz w:val="24"/>
          <w:szCs w:val="24"/>
        </w:rPr>
        <w:t xml:space="preserve">1.3. </w:t>
      </w:r>
      <w:proofErr w:type="gramStart"/>
      <w:r>
        <w:rPr>
          <w:sz w:val="24"/>
          <w:szCs w:val="24"/>
        </w:rPr>
        <w:t>Депутат ежегодно не позднее 31 марта года, следующего за отчетным финансовым годом, предоставляет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 форме справки согласно приложению №1 к настоящему Положению.</w:t>
      </w:r>
      <w:proofErr w:type="gramEnd"/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В случае обнаружения в предоставленных депутатом сведениях о доходах, расходах, об имуществе и обязательствах имущественного характера неполноты или ошибочности каких-либо сведений депутат вправе предоставить уточненные сведения путем предоставления новой справки (справок) по форме согласно приложению №1 1.5. Депутат в случае невозможности по объективным причинам предоставить в Комиссию сведения о доходах,  расходах, об имуществе и обязательствах имущественного характера супруги (супруга)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или) несовершеннолетних детей извещает об этом Комиссию путем предоставления соответствующего заявления.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указанного заявления Комиссия может принять одно из следующих решений:</w:t>
      </w:r>
    </w:p>
    <w:p w:rsidR="0034748F" w:rsidRDefault="0034748F" w:rsidP="0034748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признать, что причина </w:t>
      </w:r>
      <w:proofErr w:type="spellStart"/>
      <w:r>
        <w:rPr>
          <w:sz w:val="24"/>
          <w:szCs w:val="24"/>
        </w:rPr>
        <w:t>непредоставления</w:t>
      </w:r>
      <w:proofErr w:type="spellEnd"/>
      <w:r>
        <w:rPr>
          <w:sz w:val="24"/>
          <w:szCs w:val="24"/>
        </w:rPr>
        <w:t xml:space="preserve"> депутатом сведений о доходах, расходах, об имуществе и обязательствах имущественного характера супруги (супруга)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или) несовершеннолетних детей является объективной и уважительной;</w:t>
      </w:r>
    </w:p>
    <w:p w:rsidR="0034748F" w:rsidRDefault="0034748F" w:rsidP="0034748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признать, что причина </w:t>
      </w:r>
      <w:proofErr w:type="spellStart"/>
      <w:r>
        <w:rPr>
          <w:sz w:val="24"/>
          <w:szCs w:val="24"/>
        </w:rPr>
        <w:t>непредоставления</w:t>
      </w:r>
      <w:proofErr w:type="spellEnd"/>
      <w:r>
        <w:rPr>
          <w:sz w:val="24"/>
          <w:szCs w:val="24"/>
        </w:rPr>
        <w:t xml:space="preserve"> депутатом сведений о доходах, расходах, об имуществе и обязательствах имущественного характера супруги (супруга)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или) несовершеннолетних детей не является объективной и уважительной. В этом случае Комиссия рекомендует депутату принять меры по предоставлению указанных сведений.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2. Порядок образования Комиссии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Комиссия образуется из депутатов совета д</w:t>
      </w:r>
      <w:r w:rsidR="00F2219A">
        <w:rPr>
          <w:sz w:val="24"/>
          <w:szCs w:val="24"/>
        </w:rPr>
        <w:t xml:space="preserve">епутатов </w:t>
      </w:r>
      <w:r w:rsidR="00F2219A">
        <w:rPr>
          <w:sz w:val="26"/>
          <w:szCs w:val="26"/>
        </w:rPr>
        <w:t>Покровского сельсовета</w:t>
      </w:r>
      <w:r>
        <w:rPr>
          <w:sz w:val="24"/>
          <w:szCs w:val="24"/>
        </w:rPr>
        <w:t xml:space="preserve"> (далее – совет депутатов) на срок полномочий очередного созыва. 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3. Полномочия Комиссии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При проведении проверки достоверности и полноты сведений о доходах, об имуществе и обязательствах имущественного характера, предоставляемых депутатами, а также соблюдения депутатами ограничений и запретов, установленных законодательством Российской Федерации, законодат</w:t>
      </w:r>
      <w:r w:rsidR="00F2219A">
        <w:rPr>
          <w:sz w:val="24"/>
          <w:szCs w:val="24"/>
        </w:rPr>
        <w:t xml:space="preserve">ельством </w:t>
      </w:r>
      <w:r w:rsidR="00F2219A">
        <w:rPr>
          <w:sz w:val="26"/>
          <w:szCs w:val="26"/>
        </w:rPr>
        <w:t>Покровского сельсовета</w:t>
      </w:r>
      <w:r>
        <w:rPr>
          <w:sz w:val="24"/>
          <w:szCs w:val="24"/>
        </w:rPr>
        <w:t>, Комиссия: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уведомляет депутата о поступлении в отношении его информации, указанной в пункте 4.1 настоящего Положения, и о решении Комиссии о проведении в отношении его проверки;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проводит беседу с депутатом, в отношении которого решается вопрос о проведении проверки;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изучает предоставленные депутатом дополнительные материалы и получает по ним пояснения;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г) направляет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организации об имеющихся у них сведениях о доходах, об имуществе и обязательствах имущественного характера депутата, его супруги (супруга) и несовершеннолетних детей, а также о фактах, которые могут быть квалифицированы</w:t>
      </w:r>
      <w:proofErr w:type="gramEnd"/>
      <w:r>
        <w:rPr>
          <w:sz w:val="24"/>
          <w:szCs w:val="24"/>
        </w:rPr>
        <w:t xml:space="preserve"> как нарушение депутатом ограничений и запретов, установленных законодательством Российской Федерации;  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осуществляет иные полномочия в соответствии с настоящим Положением.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4. Порядок проведения проверки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83"/>
      <w:bookmarkEnd w:id="2"/>
      <w:r>
        <w:rPr>
          <w:sz w:val="24"/>
          <w:szCs w:val="24"/>
        </w:rPr>
        <w:t>4.1. Основанием для проведения проверки достоверности и полноты сведений о доходах, об имуществе и обязательствах имущественного характера, предоставляемых депутатами, а также соблюдения депутатами ограничений и запретов, установленных законодательство</w:t>
      </w:r>
      <w:r w:rsidR="00F54BB3">
        <w:rPr>
          <w:sz w:val="24"/>
          <w:szCs w:val="24"/>
        </w:rPr>
        <w:t>м Российской Федерации,</w:t>
      </w:r>
      <w:r>
        <w:rPr>
          <w:sz w:val="24"/>
          <w:szCs w:val="24"/>
        </w:rPr>
        <w:t xml:space="preserve"> является достаточная информация, предоставленная в письменной форме на и</w:t>
      </w:r>
      <w:r w:rsidR="00F54BB3">
        <w:rPr>
          <w:sz w:val="24"/>
          <w:szCs w:val="24"/>
        </w:rPr>
        <w:t>мя главы Покровского сельсовета</w:t>
      </w:r>
      <w:r>
        <w:rPr>
          <w:sz w:val="24"/>
          <w:szCs w:val="24"/>
        </w:rPr>
        <w:t>: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правоохранительными или налоговыми органами;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Общественной палатой Российской Федерации и Общественной палатой Оренбургской области;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общероссийскими и региональными средствами массовой информации.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Информация анонимного характера не может служить основанием для проведения проверки.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54BB3">
        <w:rPr>
          <w:sz w:val="24"/>
          <w:szCs w:val="24"/>
        </w:rPr>
        <w:t>3. Глава Покровского сельсовета</w:t>
      </w:r>
      <w:r>
        <w:rPr>
          <w:sz w:val="24"/>
          <w:szCs w:val="24"/>
        </w:rPr>
        <w:t xml:space="preserve"> направляет в трехдневный срок информацию, указанную в </w:t>
      </w:r>
      <w:hyperlink r:id="rId10" w:anchor="Par83" w:history="1">
        <w:r>
          <w:rPr>
            <w:rStyle w:val="a5"/>
            <w:color w:val="auto"/>
            <w:sz w:val="24"/>
            <w:szCs w:val="24"/>
            <w:u w:val="none"/>
          </w:rPr>
          <w:t>пункте 4.1</w:t>
        </w:r>
      </w:hyperlink>
      <w:r>
        <w:rPr>
          <w:sz w:val="24"/>
          <w:szCs w:val="24"/>
        </w:rPr>
        <w:t xml:space="preserve"> настоящего Положения, в Комиссию. Депутат, в отношении которого поступила указанная информация, уведомляется об этом в письменной форме в течение двух рабочих дней со дня поступления информации в Комиссию. Соответствующее уведомление подписывается председателем Комиссии.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4.4. </w:t>
      </w:r>
      <w:proofErr w:type="gramStart"/>
      <w:r>
        <w:rPr>
          <w:sz w:val="24"/>
          <w:szCs w:val="24"/>
        </w:rPr>
        <w:t>Депутат, в отношении которого решается вопрос о проведении проверки, в согласованный с председателем Комиссии срок вправе предоставить в Комиссию пояснения, касающиеся поступившей информации, а в случае поступления информации о предоставлении им недостоверных или неполных сведений о доходах, об имуществе и обязательствах имущественного характера предоставить в Комиссию достоверные сведения.</w:t>
      </w:r>
      <w:proofErr w:type="gramEnd"/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Вопрос о проведении проверки рассматривается на заседании Комиссии. В случае наличия достаточных оснований для проведения проверки Комиссия принимает решение о проведении проверки.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Если оснований для проведения проверки недостаточно, Комиссия принимает решение не проводить проверку, о чем уведомляет правоохранительные и налоговые органы, постоянно действующие руководящие органы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Общественную палату Российской Федерации, Общественную палату Оренбургской области, предоставившие информацию, указанную в пункте 4.1 настоящего Положения.</w:t>
      </w:r>
      <w:proofErr w:type="gramEnd"/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 Решение Комиссии принимается отдельно по каждому из депутатов, в отношении которых поступила информация, указанная в пункте 4.1 настоящего Положения, и оформляется в письменной форме.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Депутат, в отношении которого решается вопрос о проведении проверки, вправе присутствовать на заседании Комиссии.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4.7. Депутат, в отношении которого Комиссия приняла решение о проведении проверки, уведомляется об этом в письменной форме в течение двух рабочих дней со дня принятия такого решения. Соответствующее уведомление должно содержать информацию о том, какие сведения, предоставленные депутатом, и соблюдение каких ограничений и запретов, установленных законодательством Российской Федерации, законодательством Оренбургской области, подлежат проверке. Уведомление подписывается председателем Комиссии.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4.8. Проверка проводится в срок, не превышающий 60 дней со дня принятия решения о ее проведении. По решению Комиссии срок проведения проверки может быть продлен до 90 дней.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4.9. В случае направления запроса в государственные органы и организации в нем указываются: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б) фамилия, имя, отчество, дата и место рождения, место регистрации, место жительства депутата,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либо фамилия, имя, отчество, дата и место рождения, место регистрации, место жительства депутата, в отношении которого имеются сведения о несоблюдении им ограничений и запретов, установленных законодательством Российской Федерации, законодательством</w:t>
      </w:r>
      <w:proofErr w:type="gramEnd"/>
      <w:r>
        <w:rPr>
          <w:sz w:val="24"/>
          <w:szCs w:val="24"/>
        </w:rPr>
        <w:t xml:space="preserve"> Ленинградской области;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содержание и объем сведений, подлежащих проверке;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срок предоставления запрашиваемых сведений;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иные сведения.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5. Рассмотрение результатов проверки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Результаты проверки достоверности и полноты сведений о доходах, об имуществе и обязательствах имущественного характера, предоставляемых депутатами, а также соблюдения депутатами ограничений и запретов, установленных законодательством Российской Федерации, законодательством Оренбургской области, рассматриваются на заседании Комиссии. В ходе проверки и по результатам проверки </w:t>
      </w:r>
      <w:r>
        <w:rPr>
          <w:sz w:val="24"/>
          <w:szCs w:val="24"/>
        </w:rPr>
        <w:lastRenderedPageBreak/>
        <w:t>депутат, в отношении которого проводилась проверка, вправе давать пояснения.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proofErr w:type="gramStart"/>
      <w:r>
        <w:rPr>
          <w:sz w:val="24"/>
          <w:szCs w:val="24"/>
        </w:rPr>
        <w:t>По решению Комиссии с уведомлением депутата, в отношении которого проводилась проверка, сведения о результатах проверки предоставляются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Общественной палате Оренбургской области, предоставившим информацию, явившуюся основанием для проведения проверки, с соблюдением законодательства Российской Федерации</w:t>
      </w:r>
      <w:proofErr w:type="gramEnd"/>
      <w:r>
        <w:rPr>
          <w:sz w:val="24"/>
          <w:szCs w:val="24"/>
        </w:rPr>
        <w:t xml:space="preserve"> о персональных данных.   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5.3. Сведения о доходах, об имуществе и обязательствах имущественного характера, предоставленные депутатом в соответствии с федеральным законодательством, и информация о результатах достоверности и полноты этих сведений приобщаются к личному делу депутата.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5.4. В случае нарушения депутатом ограничений, запретов и обязанностей, установленных федеральными законами в целях противодействия коррупции, вопрос об ответственности депутата по представлению Комиссии должен быть рассмотрен на заседании совета депутатов.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6. Организация работы Комиссии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6.1. Заседания Комиссии проводятся по мере необходимости. Заседание Комиссии проводит председатель Комиссии, а в случае отсутствия председателя Комиссии, по его поручению, - заместитель председателя Комиссии. На заседании Комиссии ведется протокол, который подписывается председательствующим на заседании.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6.2. Заседание Комиссии правомочно, если на нем присутствует более половины от общего числа членов Комиссии.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6.3. 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6.4. Решение Комиссии принимается большинством голосов от общего числа членов Комиссии. Член Комиссии не участвует в голосовании по вопросу, касающемуся его лично.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6.5. 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6.6. Председатель Комиссии организует работу Комиссии, созывает и проводит заседания Комиссии, дает поручения членам Комиссии, представляет Комиссию в отношениях с фракциями в совете депутатов</w:t>
      </w:r>
      <w:r w:rsidR="00207ECC">
        <w:rPr>
          <w:sz w:val="24"/>
          <w:szCs w:val="24"/>
        </w:rPr>
        <w:t>, с аппаратом совета депутатов.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6.7. Заместитель председателя Комиссии замещает председателя Комиссии в его отсутствие по поручению председателя Комиссии.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6.8. Члены Комиссии, муниципальные служащие, виновные в разглашении сведений о доходах, об имуществе и обязательствах имущественного характера, предоставляемых депутатами, либо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7. Обеспечение деятельности Комиссии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7.1. Содействие в приеме справок о доходах, об имуществе и обязательствах имущественного характера, предоставляемых депутатами, хранение указанных </w:t>
      </w:r>
      <w:r>
        <w:rPr>
          <w:sz w:val="24"/>
          <w:szCs w:val="24"/>
        </w:rPr>
        <w:lastRenderedPageBreak/>
        <w:t>справок, а также материалов проверок осуществляются отделом муниципальной службы и кадров.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7.2. Организационное, документационное, информационное и иное обеспечение деятельности Комиссии осуществляет отдел муниципальной службы и кадров.</w:t>
      </w:r>
    </w:p>
    <w:p w:rsidR="0034748F" w:rsidRDefault="0034748F" w:rsidP="0034748F">
      <w:pPr>
        <w:rPr>
          <w:sz w:val="24"/>
          <w:szCs w:val="24"/>
        </w:rPr>
        <w:sectPr w:rsidR="0034748F">
          <w:pgSz w:w="11907" w:h="16840"/>
          <w:pgMar w:top="1134" w:right="1134" w:bottom="993" w:left="1701" w:header="720" w:footer="720" w:gutter="0"/>
          <w:cols w:space="720"/>
        </w:sectPr>
      </w:pPr>
    </w:p>
    <w:p w:rsidR="0034748F" w:rsidRDefault="0034748F" w:rsidP="0034748F">
      <w:pPr>
        <w:widowControl w:val="0"/>
        <w:autoSpaceDE w:val="0"/>
        <w:autoSpaceDN w:val="0"/>
        <w:adjustRightInd w:val="0"/>
        <w:ind w:left="4395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№1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left="4395"/>
        <w:rPr>
          <w:b/>
          <w:sz w:val="22"/>
          <w:szCs w:val="22"/>
        </w:rPr>
      </w:pPr>
      <w:r>
        <w:rPr>
          <w:b/>
          <w:sz w:val="22"/>
          <w:szCs w:val="22"/>
        </w:rPr>
        <w:t>к Положению о комиссии совета д</w:t>
      </w:r>
      <w:r w:rsidR="00207ECC">
        <w:rPr>
          <w:b/>
          <w:sz w:val="22"/>
          <w:szCs w:val="22"/>
        </w:rPr>
        <w:t>епутатов Покровского сельсовета</w:t>
      </w:r>
      <w:r>
        <w:rPr>
          <w:b/>
          <w:sz w:val="22"/>
          <w:szCs w:val="22"/>
        </w:rPr>
        <w:t xml:space="preserve"> по контролю </w:t>
      </w:r>
      <w:proofErr w:type="gramStart"/>
      <w:r>
        <w:rPr>
          <w:b/>
          <w:sz w:val="22"/>
          <w:szCs w:val="22"/>
        </w:rPr>
        <w:t>за</w:t>
      </w:r>
      <w:proofErr w:type="gramEnd"/>
      <w:r>
        <w:rPr>
          <w:b/>
          <w:sz w:val="22"/>
          <w:szCs w:val="22"/>
        </w:rPr>
        <w:t xml:space="preserve"> 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left="439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достоверностью сведений и </w:t>
      </w:r>
      <w:proofErr w:type="gramStart"/>
      <w:r>
        <w:rPr>
          <w:b/>
          <w:sz w:val="22"/>
          <w:szCs w:val="22"/>
        </w:rPr>
        <w:t>доходах</w:t>
      </w:r>
      <w:proofErr w:type="gramEnd"/>
      <w:r>
        <w:rPr>
          <w:b/>
          <w:sz w:val="22"/>
          <w:szCs w:val="22"/>
        </w:rPr>
        <w:t>, расходов, об имуществе и обязательствах имущественного характера, предоставляемых депутатами  совета д</w:t>
      </w:r>
      <w:r w:rsidR="00207ECC">
        <w:rPr>
          <w:b/>
          <w:sz w:val="22"/>
          <w:szCs w:val="22"/>
        </w:rPr>
        <w:t>епутатов Покровского сельсовета</w:t>
      </w:r>
      <w:r>
        <w:rPr>
          <w:b/>
          <w:sz w:val="22"/>
          <w:szCs w:val="22"/>
        </w:rPr>
        <w:t xml:space="preserve">, 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left="4395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замещающих</w:t>
      </w:r>
      <w:proofErr w:type="gramEnd"/>
      <w:r>
        <w:rPr>
          <w:b/>
          <w:sz w:val="22"/>
          <w:szCs w:val="22"/>
        </w:rPr>
        <w:t xml:space="preserve"> муниципальные должности </w:t>
      </w:r>
    </w:p>
    <w:p w:rsidR="0034748F" w:rsidRDefault="0034748F" w:rsidP="0034748F">
      <w:pPr>
        <w:widowControl w:val="0"/>
        <w:autoSpaceDE w:val="0"/>
        <w:autoSpaceDN w:val="0"/>
        <w:adjustRightInd w:val="0"/>
        <w:ind w:left="4395"/>
      </w:pPr>
      <w:r>
        <w:rPr>
          <w:b/>
          <w:sz w:val="22"/>
          <w:szCs w:val="22"/>
        </w:rPr>
        <w:t>на непостоянной основе</w:t>
      </w:r>
    </w:p>
    <w:p w:rsidR="0034748F" w:rsidRDefault="0034748F" w:rsidP="0034748F">
      <w:pPr>
        <w:widowControl w:val="0"/>
        <w:autoSpaceDE w:val="0"/>
        <w:autoSpaceDN w:val="0"/>
        <w:adjustRightInd w:val="0"/>
        <w:jc w:val="right"/>
      </w:pPr>
    </w:p>
    <w:p w:rsidR="0034748F" w:rsidRDefault="0034748F" w:rsidP="0034748F">
      <w:pPr>
        <w:widowControl w:val="0"/>
        <w:autoSpaceDE w:val="0"/>
        <w:autoSpaceDN w:val="0"/>
        <w:adjustRightInd w:val="0"/>
        <w:ind w:left="4395"/>
        <w:outlineLvl w:val="1"/>
        <w:rPr>
          <w:b/>
          <w:sz w:val="22"/>
          <w:szCs w:val="22"/>
        </w:rPr>
      </w:pPr>
    </w:p>
    <w:tbl>
      <w:tblPr>
        <w:tblW w:w="0" w:type="auto"/>
        <w:jc w:val="right"/>
        <w:tblInd w:w="3742" w:type="dxa"/>
        <w:tblLook w:val="04A0" w:firstRow="1" w:lastRow="0" w:firstColumn="1" w:lastColumn="0" w:noHBand="0" w:noVBand="1"/>
      </w:tblPr>
      <w:tblGrid>
        <w:gridCol w:w="3390"/>
      </w:tblGrid>
      <w:tr w:rsidR="0034748F" w:rsidTr="0034748F">
        <w:trPr>
          <w:trHeight w:val="993"/>
          <w:jc w:val="right"/>
        </w:trPr>
        <w:tc>
          <w:tcPr>
            <w:tcW w:w="3390" w:type="dxa"/>
            <w:hideMark/>
          </w:tcPr>
          <w:p w:rsidR="0034748F" w:rsidRDefault="0034748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60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34748F" w:rsidRDefault="00347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Указом Президента</w:t>
            </w:r>
          </w:p>
          <w:p w:rsidR="0034748F" w:rsidRDefault="00347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34748F" w:rsidRDefault="00347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23 июня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2014 года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460</w:t>
            </w:r>
          </w:p>
        </w:tc>
      </w:tr>
    </w:tbl>
    <w:p w:rsidR="0034748F" w:rsidRDefault="0034748F" w:rsidP="0034748F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</w:p>
    <w:p w:rsidR="0034748F" w:rsidRDefault="0034748F" w:rsidP="0034748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 xml:space="preserve">В </w:t>
      </w:r>
      <w:r>
        <w:rPr>
          <w:b/>
          <w:sz w:val="24"/>
          <w:szCs w:val="24"/>
          <w:u w:val="single"/>
        </w:rPr>
        <w:t>комиссии совета д</w:t>
      </w:r>
      <w:r w:rsidR="00207ECC">
        <w:rPr>
          <w:b/>
          <w:sz w:val="24"/>
          <w:szCs w:val="24"/>
          <w:u w:val="single"/>
        </w:rPr>
        <w:t>епутатов Покровского сельсовета</w:t>
      </w:r>
      <w:r>
        <w:rPr>
          <w:b/>
          <w:sz w:val="24"/>
          <w:szCs w:val="24"/>
          <w:u w:val="single"/>
        </w:rPr>
        <w:t xml:space="preserve"> по контролю </w:t>
      </w:r>
      <w:proofErr w:type="gramStart"/>
      <w:r>
        <w:rPr>
          <w:b/>
          <w:sz w:val="24"/>
          <w:szCs w:val="24"/>
          <w:u w:val="single"/>
        </w:rPr>
        <w:t>за</w:t>
      </w:r>
      <w:proofErr w:type="gramEnd"/>
    </w:p>
    <w:p w:rsidR="0034748F" w:rsidRDefault="0034748F" w:rsidP="0034748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достоверностью сведений о доходах, расходов, об имуществе и обязательствах имущественного характера, предоставляемых депутатами  совета д</w:t>
      </w:r>
      <w:r w:rsidR="00207ECC">
        <w:rPr>
          <w:b/>
          <w:sz w:val="24"/>
          <w:szCs w:val="24"/>
          <w:u w:val="single"/>
        </w:rPr>
        <w:t>епутатов Покровского сельсовета</w:t>
      </w:r>
      <w:r>
        <w:rPr>
          <w:b/>
          <w:sz w:val="24"/>
          <w:szCs w:val="24"/>
          <w:u w:val="single"/>
        </w:rPr>
        <w:t>, замещающих муниципальные должности на непостоянной основе</w:t>
      </w:r>
    </w:p>
    <w:p w:rsidR="0034748F" w:rsidRDefault="0034748F" w:rsidP="0034748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4748F" w:rsidRDefault="0034748F" w:rsidP="003474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4748F" w:rsidRDefault="0034748F" w:rsidP="003474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48F" w:rsidRDefault="0034748F" w:rsidP="0034748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34748F" w:rsidRDefault="0034748F" w:rsidP="0034748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4748F" w:rsidRDefault="0034748F" w:rsidP="0034748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4748F" w:rsidRDefault="0034748F" w:rsidP="0034748F">
      <w:pPr>
        <w:pStyle w:val="ConsPlusNonformat"/>
        <w:rPr>
          <w:sz w:val="22"/>
          <w:szCs w:val="22"/>
        </w:rPr>
      </w:pPr>
    </w:p>
    <w:p w:rsidR="0034748F" w:rsidRDefault="0034748F" w:rsidP="0034748F">
      <w:pPr>
        <w:pBdr>
          <w:top w:val="single" w:sz="4" w:space="1" w:color="auto"/>
        </w:pBdr>
        <w:jc w:val="center"/>
      </w:pPr>
      <w:r>
        <w:t xml:space="preserve"> (фамилия, имя, отчество, дата рождения, серия и номер паспорта, дата выдачи и орган, выдавший паспорт)</w:t>
      </w:r>
    </w:p>
    <w:p w:rsidR="0034748F" w:rsidRDefault="0034748F" w:rsidP="0034748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_____________________________________________________________________________ </w:t>
      </w:r>
    </w:p>
    <w:p w:rsidR="0034748F" w:rsidRDefault="0034748F" w:rsidP="0034748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sz w:val="22"/>
          <w:szCs w:val="22"/>
        </w:rPr>
        <w:t>(</w:t>
      </w:r>
      <w:r>
        <w:rPr>
          <w:rFonts w:ascii="Times New Roman" w:hAnsi="Times New Roman" w:cs="Times New Roman"/>
        </w:rPr>
        <w:t>место работы (службы), занимаемая (замещаемая) должность; в случае  отсутствия основного места работы (службы) - род занятий; должность,  на замещение которой претендует гражданин (если применимо))</w:t>
      </w:r>
    </w:p>
    <w:p w:rsidR="0034748F" w:rsidRDefault="0034748F" w:rsidP="0034748F">
      <w:pPr>
        <w:pBdr>
          <w:between w:val="single" w:sz="4" w:space="1" w:color="auto"/>
        </w:pBd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зарегистрированный по адресу: </w:t>
      </w:r>
      <w:r>
        <w:rPr>
          <w:b/>
          <w:i/>
          <w:sz w:val="24"/>
          <w:szCs w:val="24"/>
        </w:rPr>
        <w:t xml:space="preserve">__________________________________________________ фактического проживания  </w:t>
      </w:r>
    </w:p>
    <w:p w:rsidR="0034748F" w:rsidRDefault="0034748F" w:rsidP="0034748F">
      <w:pPr>
        <w:pBdr>
          <w:top w:val="single" w:sz="4" w:space="1" w:color="auto"/>
          <w:between w:val="single" w:sz="4" w:space="1" w:color="auto"/>
        </w:pBdr>
        <w:jc w:val="center"/>
      </w:pPr>
      <w:r>
        <w:t>(адрес места регистрации)</w:t>
      </w:r>
    </w:p>
    <w:p w:rsidR="0034748F" w:rsidRDefault="0034748F" w:rsidP="003474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   сведения   о   доходах,   расходах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своих, </w:t>
      </w:r>
      <w:r>
        <w:rPr>
          <w:rFonts w:ascii="Times New Roman" w:hAnsi="Times New Roman" w:cs="Times New Roman"/>
          <w:sz w:val="24"/>
          <w:szCs w:val="24"/>
        </w:rPr>
        <w:t xml:space="preserve">  супруги   (супруга), несовершеннолетнего ребенка (нужное подчеркнуть)</w:t>
      </w:r>
    </w:p>
    <w:p w:rsidR="0034748F" w:rsidRDefault="0034748F" w:rsidP="0034748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____________________________________________________</w:t>
      </w:r>
    </w:p>
    <w:p w:rsidR="0034748F" w:rsidRDefault="0034748F" w:rsidP="0034748F">
      <w:pPr>
        <w:pStyle w:val="ConsPlusNonformat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</w:t>
      </w:r>
      <w:r>
        <w:rPr>
          <w:rFonts w:ascii="Times New Roman" w:hAnsi="Times New Roman" w:cs="Times New Roman"/>
        </w:rPr>
        <w:t>(фамилия, имя, отчество, год рождения, серия и номер паспорта, дата выдачи и орган, выдавший паспорт)</w:t>
      </w:r>
    </w:p>
    <w:p w:rsidR="0034748F" w:rsidRDefault="0034748F" w:rsidP="0034748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34748F" w:rsidRDefault="0034748F" w:rsidP="0034748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(адрес места регистрации, основное место работы (службы), занимаемая (замещаемая) должность</w:t>
      </w:r>
    </w:p>
    <w:p w:rsidR="0034748F" w:rsidRDefault="0034748F" w:rsidP="0034748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sz w:val="22"/>
          <w:szCs w:val="22"/>
        </w:rPr>
        <w:t>______________________________________________________________________</w:t>
      </w:r>
    </w:p>
    <w:p w:rsidR="0034748F" w:rsidRDefault="0034748F" w:rsidP="0034748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(в случае отсутствия основного места работы (службы) - род занятий)</w:t>
      </w:r>
    </w:p>
    <w:p w:rsidR="0034748F" w:rsidRDefault="0034748F" w:rsidP="0034748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34748F" w:rsidRDefault="0034748F" w:rsidP="003474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  отчетный   период   с  1  января  20___ г.   по   31  декабря  20____ г. об имуществе,                         принадлежащем</w:t>
      </w:r>
    </w:p>
    <w:p w:rsidR="0034748F" w:rsidRDefault="0034748F" w:rsidP="0034748F">
      <w:pPr>
        <w:pStyle w:val="ConsPlusNonforma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sz w:val="22"/>
          <w:szCs w:val="22"/>
          <w:u w:val="single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_________________________________________________                                                                         </w:t>
      </w:r>
    </w:p>
    <w:p w:rsidR="0034748F" w:rsidRDefault="0034748F" w:rsidP="0034748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</w:rPr>
        <w:t>(фамилия, имя, отчество)</w:t>
      </w:r>
    </w:p>
    <w:p w:rsidR="0034748F" w:rsidRDefault="0034748F" w:rsidP="003474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 обязательствах имущественного характера по состоянию на "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20_____ г.</w:t>
      </w:r>
    </w:p>
    <w:p w:rsidR="0034748F" w:rsidRDefault="0034748F" w:rsidP="0034748F">
      <w:pPr>
        <w:rPr>
          <w:sz w:val="24"/>
          <w:szCs w:val="24"/>
        </w:rPr>
      </w:pPr>
    </w:p>
    <w:p w:rsidR="0034748F" w:rsidRDefault="0034748F" w:rsidP="0034748F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3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6521"/>
        <w:gridCol w:w="2835"/>
      </w:tblGrid>
      <w:tr w:rsidR="0034748F" w:rsidTr="0034748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дохода 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34748F" w:rsidTr="0034748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4748F" w:rsidTr="0034748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  <w:p w:rsidR="0034748F" w:rsidRDefault="0034748F">
            <w:pPr>
              <w:ind w:left="5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34748F" w:rsidRDefault="0034748F" w:rsidP="0034748F">
      <w:pPr>
        <w:rPr>
          <w:b/>
          <w:bCs/>
          <w:sz w:val="24"/>
          <w:szCs w:val="24"/>
        </w:rPr>
      </w:pPr>
    </w:p>
    <w:p w:rsidR="0034748F" w:rsidRDefault="0034748F" w:rsidP="003474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34748F" w:rsidRDefault="0034748F" w:rsidP="0034748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Раздел 2. Сведения о расходах </w:t>
      </w:r>
      <w:r>
        <w:rPr>
          <w:b/>
          <w:bCs/>
          <w:sz w:val="24"/>
          <w:szCs w:val="24"/>
          <w:vertAlign w:val="superscript"/>
        </w:rPr>
        <w:t>5</w:t>
      </w:r>
    </w:p>
    <w:p w:rsidR="0034748F" w:rsidRDefault="0034748F" w:rsidP="0034748F">
      <w:pPr>
        <w:rPr>
          <w:sz w:val="24"/>
          <w:szCs w:val="24"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3155"/>
        <w:gridCol w:w="1812"/>
        <w:gridCol w:w="2435"/>
        <w:gridCol w:w="1864"/>
      </w:tblGrid>
      <w:tr w:rsidR="0034748F" w:rsidTr="0034748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Основание приобретения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34748F" w:rsidTr="0034748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4748F" w:rsidTr="0034748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4748F" w:rsidRDefault="0034748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</w:p>
        </w:tc>
      </w:tr>
      <w:tr w:rsidR="0034748F" w:rsidTr="0034748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  <w:p w:rsidR="0034748F" w:rsidRDefault="003474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48F" w:rsidRDefault="0034748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</w:p>
        </w:tc>
      </w:tr>
      <w:tr w:rsidR="0034748F" w:rsidTr="0034748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48F" w:rsidRDefault="0034748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748F" w:rsidRDefault="0034748F" w:rsidP="0034748F">
      <w:pPr>
        <w:rPr>
          <w:sz w:val="24"/>
          <w:szCs w:val="24"/>
        </w:rPr>
      </w:pPr>
    </w:p>
    <w:p w:rsidR="0034748F" w:rsidRDefault="0034748F" w:rsidP="0034748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>Раздел 3. Сведения об имуществе</w:t>
      </w:r>
    </w:p>
    <w:p w:rsidR="0034748F" w:rsidRDefault="0034748F" w:rsidP="0034748F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 Недвижимое имущество</w:t>
      </w: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579"/>
        <w:gridCol w:w="1825"/>
        <w:gridCol w:w="1975"/>
        <w:gridCol w:w="992"/>
        <w:gridCol w:w="1843"/>
      </w:tblGrid>
      <w:tr w:rsidR="0034748F" w:rsidTr="003474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34748F" w:rsidTr="003474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</w:p>
        </w:tc>
      </w:tr>
      <w:tr w:rsidR="0034748F" w:rsidTr="003474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</w:rPr>
              <w:t>:</w:t>
            </w:r>
          </w:p>
          <w:p w:rsidR="0034748F" w:rsidRDefault="0034748F" w:rsidP="00FF0CEB">
            <w:pPr>
              <w:numPr>
                <w:ilvl w:val="0"/>
                <w:numId w:val="2"/>
              </w:numPr>
              <w:autoSpaceDE w:val="0"/>
              <w:autoSpaceDN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дома, дачи:</w:t>
            </w:r>
          </w:p>
          <w:p w:rsidR="0034748F" w:rsidRDefault="0034748F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</w:p>
        </w:tc>
      </w:tr>
      <w:tr w:rsidR="0034748F" w:rsidTr="003474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  <w:p w:rsidR="0034748F" w:rsidRDefault="0034748F" w:rsidP="00FF0CEB">
            <w:pPr>
              <w:numPr>
                <w:ilvl w:val="0"/>
                <w:numId w:val="3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  <w:p w:rsidR="0034748F" w:rsidRDefault="0034748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  <w:p w:rsidR="0034748F" w:rsidRDefault="0034748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748F" w:rsidRDefault="0034748F" w:rsidP="0034748F">
      <w:pPr>
        <w:rPr>
          <w:sz w:val="24"/>
          <w:szCs w:val="24"/>
        </w:rPr>
      </w:pPr>
    </w:p>
    <w:p w:rsidR="0034748F" w:rsidRDefault="0034748F" w:rsidP="0034748F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 Транспортные средства</w:t>
      </w: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4111"/>
        <w:gridCol w:w="1984"/>
        <w:gridCol w:w="3120"/>
      </w:tblGrid>
      <w:tr w:rsidR="0034748F" w:rsidTr="003474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34748F" w:rsidTr="003474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4748F" w:rsidTr="003474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  <w:p w:rsidR="0034748F" w:rsidRDefault="0034748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  <w:p w:rsidR="0034748F" w:rsidRDefault="0034748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Мототранспортные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  <w:p w:rsidR="0034748F" w:rsidRDefault="0034748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  <w:p w:rsidR="0034748F" w:rsidRDefault="0034748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  <w:p w:rsidR="0034748F" w:rsidRDefault="0034748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  <w:p w:rsidR="0034748F" w:rsidRDefault="0034748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4748F" w:rsidRDefault="003474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  <w:p w:rsidR="0034748F" w:rsidRDefault="0034748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34748F" w:rsidRDefault="0034748F" w:rsidP="0034748F">
      <w:pPr>
        <w:rPr>
          <w:sz w:val="24"/>
          <w:szCs w:val="24"/>
        </w:rPr>
      </w:pPr>
    </w:p>
    <w:p w:rsidR="0034748F" w:rsidRDefault="0034748F" w:rsidP="0034748F">
      <w:pPr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Сведения о счетах в банках и иных кредитных организациях</w:t>
      </w:r>
    </w:p>
    <w:tbl>
      <w:tblPr>
        <w:tblW w:w="949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550"/>
        <w:gridCol w:w="1790"/>
        <w:gridCol w:w="1532"/>
        <w:gridCol w:w="1558"/>
        <w:gridCol w:w="1639"/>
      </w:tblGrid>
      <w:tr w:rsidR="0034748F" w:rsidTr="003474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r>
              <w:rPr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r>
              <w:rPr>
                <w:sz w:val="24"/>
                <w:szCs w:val="24"/>
                <w:vertAlign w:val="superscript"/>
              </w:rPr>
              <w:t>12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поступивших на счет денежных средств</w:t>
            </w:r>
            <w:r>
              <w:rPr>
                <w:sz w:val="24"/>
                <w:szCs w:val="24"/>
                <w:vertAlign w:val="superscript"/>
              </w:rPr>
              <w:t xml:space="preserve">13 </w:t>
            </w:r>
            <w:r>
              <w:rPr>
                <w:sz w:val="24"/>
                <w:szCs w:val="24"/>
              </w:rPr>
              <w:t>(руб.)</w:t>
            </w:r>
          </w:p>
        </w:tc>
      </w:tr>
      <w:tr w:rsidR="0034748F" w:rsidTr="003474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4748F" w:rsidTr="0034748F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34748F" w:rsidRDefault="0034748F" w:rsidP="0034748F">
      <w:pPr>
        <w:ind w:firstLine="567"/>
        <w:rPr>
          <w:b/>
          <w:bCs/>
          <w:sz w:val="24"/>
          <w:szCs w:val="24"/>
        </w:rPr>
      </w:pPr>
    </w:p>
    <w:p w:rsidR="0034748F" w:rsidRDefault="0034748F" w:rsidP="0034748F">
      <w:pPr>
        <w:ind w:firstLine="709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*долгосрочный вклад с отложенным сроком получения процентов (срок 3 года – до 19.05.2018), по которому в отчетном году доходов не было.</w:t>
      </w:r>
    </w:p>
    <w:p w:rsidR="0034748F" w:rsidRDefault="0034748F" w:rsidP="0034748F">
      <w:pPr>
        <w:ind w:firstLine="567"/>
        <w:rPr>
          <w:b/>
          <w:bCs/>
          <w:sz w:val="24"/>
          <w:szCs w:val="24"/>
        </w:rPr>
      </w:pPr>
    </w:p>
    <w:p w:rsidR="0034748F" w:rsidRDefault="0034748F" w:rsidP="0034748F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Сведения о ценных бумагах</w:t>
      </w:r>
    </w:p>
    <w:p w:rsidR="0034748F" w:rsidRDefault="0034748F" w:rsidP="0034748F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5.1. Акции и иное участие в коммерческих организациях</w:t>
      </w:r>
    </w:p>
    <w:tbl>
      <w:tblPr>
        <w:tblW w:w="928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240"/>
        <w:gridCol w:w="1815"/>
        <w:gridCol w:w="1673"/>
        <w:gridCol w:w="1300"/>
        <w:gridCol w:w="1665"/>
      </w:tblGrid>
      <w:tr w:rsidR="0034748F" w:rsidTr="0034748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r>
              <w:rPr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r>
              <w:rPr>
                <w:sz w:val="24"/>
                <w:szCs w:val="24"/>
                <w:vertAlign w:val="superscript"/>
              </w:rPr>
              <w:t>15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</w:t>
            </w:r>
            <w:r>
              <w:rPr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r>
              <w:rPr>
                <w:sz w:val="24"/>
                <w:szCs w:val="24"/>
                <w:vertAlign w:val="superscript"/>
              </w:rPr>
              <w:t>17</w:t>
            </w:r>
          </w:p>
        </w:tc>
      </w:tr>
      <w:tr w:rsidR="0034748F" w:rsidTr="0034748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4748F" w:rsidTr="0034748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widowControl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34748F" w:rsidRDefault="0034748F" w:rsidP="0034748F">
      <w:pPr>
        <w:rPr>
          <w:sz w:val="24"/>
          <w:szCs w:val="24"/>
        </w:rPr>
      </w:pPr>
    </w:p>
    <w:p w:rsidR="0034748F" w:rsidRDefault="0034748F" w:rsidP="0034748F">
      <w:pPr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5.2. Иные ценные бумаги</w:t>
      </w:r>
    </w:p>
    <w:tbl>
      <w:tblPr>
        <w:tblW w:w="962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2268"/>
        <w:gridCol w:w="1830"/>
        <w:gridCol w:w="1454"/>
        <w:gridCol w:w="1665"/>
      </w:tblGrid>
      <w:tr w:rsidR="0034748F" w:rsidTr="003474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r>
              <w:rPr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r>
              <w:rPr>
                <w:sz w:val="24"/>
                <w:szCs w:val="24"/>
                <w:vertAlign w:val="superscript"/>
              </w:rPr>
              <w:t>19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34748F" w:rsidTr="003474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4748F" w:rsidTr="0034748F">
        <w:trPr>
          <w:trHeight w:val="23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4748F" w:rsidRDefault="00347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34748F" w:rsidRDefault="0034748F" w:rsidP="0034748F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 по разделу 5 “Сведения о ценных бумагах” суммарная декларированная стоимость ценных бумаг, включая доли участия в коммерческих организациях (руб.), </w:t>
      </w:r>
    </w:p>
    <w:p w:rsidR="0034748F" w:rsidRDefault="0034748F" w:rsidP="0034748F">
      <w:pPr>
        <w:rPr>
          <w:sz w:val="24"/>
          <w:szCs w:val="24"/>
        </w:rPr>
      </w:pPr>
    </w:p>
    <w:p w:rsidR="0034748F" w:rsidRDefault="0034748F" w:rsidP="0034748F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6. Сведения об обязательствах имущественного характера</w:t>
      </w:r>
    </w:p>
    <w:p w:rsidR="0034748F" w:rsidRDefault="0034748F" w:rsidP="0034748F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Объекты недвижимого имущества, находящиеся в пользовании</w:t>
      </w:r>
      <w:r>
        <w:rPr>
          <w:b/>
          <w:bCs/>
          <w:sz w:val="24"/>
          <w:szCs w:val="24"/>
          <w:vertAlign w:val="superscript"/>
        </w:rPr>
        <w:t>20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701"/>
        <w:gridCol w:w="1985"/>
        <w:gridCol w:w="1984"/>
        <w:gridCol w:w="2240"/>
        <w:gridCol w:w="1134"/>
      </w:tblGrid>
      <w:tr w:rsidR="0034748F" w:rsidTr="0034748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  <w:r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r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34748F" w:rsidTr="0034748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4748F" w:rsidTr="0034748F">
        <w:trPr>
          <w:trHeight w:val="3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rPr>
          <w:trHeight w:val="2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rPr>
          <w:trHeight w:val="26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34748F" w:rsidRDefault="0034748F" w:rsidP="0034748F">
      <w:pPr>
        <w:rPr>
          <w:sz w:val="24"/>
          <w:szCs w:val="24"/>
        </w:rPr>
      </w:pPr>
    </w:p>
    <w:p w:rsidR="0034748F" w:rsidRDefault="0034748F" w:rsidP="0034748F">
      <w:pPr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Срочные обязательства финансового характера</w:t>
      </w:r>
      <w:r>
        <w:rPr>
          <w:b/>
          <w:bCs/>
          <w:sz w:val="24"/>
          <w:szCs w:val="24"/>
          <w:vertAlign w:val="superscript"/>
        </w:rPr>
        <w:t>24</w:t>
      </w:r>
    </w:p>
    <w:tbl>
      <w:tblPr>
        <w:tblW w:w="947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728"/>
        <w:gridCol w:w="1701"/>
        <w:gridCol w:w="1754"/>
        <w:gridCol w:w="2249"/>
        <w:gridCol w:w="1507"/>
      </w:tblGrid>
      <w:tr w:rsidR="0034748F" w:rsidTr="003474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r>
              <w:rPr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обязательства/размер обязательства по состоянию на отчетную дату</w:t>
            </w:r>
            <w:r>
              <w:rPr>
                <w:sz w:val="24"/>
                <w:szCs w:val="24"/>
                <w:vertAlign w:val="superscript"/>
              </w:rPr>
              <w:t>28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 xml:space="preserve">ства </w:t>
            </w:r>
            <w:r>
              <w:rPr>
                <w:sz w:val="24"/>
                <w:szCs w:val="24"/>
                <w:vertAlign w:val="superscript"/>
              </w:rPr>
              <w:t>29</w:t>
            </w:r>
          </w:p>
        </w:tc>
      </w:tr>
      <w:tr w:rsidR="0034748F" w:rsidTr="003474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4748F" w:rsidTr="0034748F">
        <w:trPr>
          <w:trHeight w:val="4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adjustRightInd w:val="0"/>
              <w:jc w:val="center"/>
              <w:rPr>
                <w:rFonts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748F" w:rsidTr="0034748F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4748F" w:rsidTr="003474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ind w:firstLine="708"/>
              <w:jc w:val="center"/>
              <w:rPr>
                <w:rFonts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34748F" w:rsidRDefault="0034748F" w:rsidP="0034748F">
      <w:pPr>
        <w:spacing w:before="600" w:after="24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Достоверность и полноту настоящих сведений подтверждаю.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"/>
        <w:gridCol w:w="530"/>
        <w:gridCol w:w="275"/>
        <w:gridCol w:w="1711"/>
        <w:gridCol w:w="416"/>
        <w:gridCol w:w="298"/>
        <w:gridCol w:w="391"/>
        <w:gridCol w:w="5604"/>
      </w:tblGrid>
      <w:tr w:rsidR="0034748F" w:rsidTr="0034748F">
        <w:tc>
          <w:tcPr>
            <w:tcW w:w="187" w:type="dxa"/>
            <w:vAlign w:val="bottom"/>
            <w:hideMark/>
          </w:tcPr>
          <w:p w:rsidR="0034748F" w:rsidRDefault="00347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34748F" w:rsidRDefault="00347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34748F" w:rsidRDefault="003474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48F" w:rsidRDefault="0034748F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Align w:val="bottom"/>
            <w:hideMark/>
          </w:tcPr>
          <w:p w:rsidR="0034748F" w:rsidRDefault="0034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48F" w:rsidRDefault="003474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748F" w:rsidTr="0034748F">
        <w:tc>
          <w:tcPr>
            <w:tcW w:w="187" w:type="dxa"/>
          </w:tcPr>
          <w:p w:rsidR="0034748F" w:rsidRDefault="0034748F"/>
        </w:tc>
        <w:tc>
          <w:tcPr>
            <w:tcW w:w="567" w:type="dxa"/>
          </w:tcPr>
          <w:p w:rsidR="0034748F" w:rsidRDefault="0034748F"/>
        </w:tc>
        <w:tc>
          <w:tcPr>
            <w:tcW w:w="284" w:type="dxa"/>
          </w:tcPr>
          <w:p w:rsidR="0034748F" w:rsidRDefault="0034748F"/>
        </w:tc>
        <w:tc>
          <w:tcPr>
            <w:tcW w:w="1842" w:type="dxa"/>
          </w:tcPr>
          <w:p w:rsidR="0034748F" w:rsidRDefault="0034748F"/>
        </w:tc>
        <w:tc>
          <w:tcPr>
            <w:tcW w:w="426" w:type="dxa"/>
          </w:tcPr>
          <w:p w:rsidR="0034748F" w:rsidRDefault="0034748F"/>
        </w:tc>
        <w:tc>
          <w:tcPr>
            <w:tcW w:w="317" w:type="dxa"/>
          </w:tcPr>
          <w:p w:rsidR="0034748F" w:rsidRDefault="0034748F"/>
        </w:tc>
        <w:tc>
          <w:tcPr>
            <w:tcW w:w="405" w:type="dxa"/>
          </w:tcPr>
          <w:p w:rsidR="0034748F" w:rsidRDefault="0034748F"/>
        </w:tc>
        <w:tc>
          <w:tcPr>
            <w:tcW w:w="5923" w:type="dxa"/>
          </w:tcPr>
          <w:p w:rsidR="0034748F" w:rsidRDefault="0034748F">
            <w:pPr>
              <w:jc w:val="center"/>
            </w:pPr>
            <w:r>
              <w:t xml:space="preserve">(подпись лица, представляющего сведения) </w:t>
            </w:r>
          </w:p>
          <w:p w:rsidR="0034748F" w:rsidRDefault="0034748F">
            <w:pPr>
              <w:jc w:val="center"/>
            </w:pPr>
          </w:p>
          <w:p w:rsidR="0034748F" w:rsidRDefault="0034748F">
            <w:pPr>
              <w:jc w:val="center"/>
            </w:pPr>
          </w:p>
        </w:tc>
      </w:tr>
    </w:tbl>
    <w:p w:rsidR="0034748F" w:rsidRDefault="0034748F" w:rsidP="0034748F">
      <w:pPr>
        <w:pBdr>
          <w:top w:val="single" w:sz="4" w:space="1" w:color="auto"/>
        </w:pBdr>
        <w:jc w:val="center"/>
      </w:pPr>
      <w:r>
        <w:t xml:space="preserve"> (Ф.И.О. и подпись лица, принявшего справку)</w:t>
      </w:r>
    </w:p>
    <w:p w:rsidR="0034748F" w:rsidRDefault="0034748F" w:rsidP="0034748F">
      <w:pPr>
        <w:pStyle w:val="ConsPlusNormal"/>
        <w:jc w:val="both"/>
        <w:rPr>
          <w:sz w:val="22"/>
          <w:szCs w:val="22"/>
        </w:rPr>
      </w:pPr>
    </w:p>
    <w:p w:rsidR="0034748F" w:rsidRDefault="0034748F" w:rsidP="0034748F">
      <w:pPr>
        <w:rPr>
          <w:sz w:val="24"/>
          <w:szCs w:val="24"/>
        </w:rPr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pStyle w:val="ConsPlusNonformat"/>
      </w:pPr>
    </w:p>
    <w:p w:rsidR="0034748F" w:rsidRDefault="0034748F" w:rsidP="0034748F">
      <w:pPr>
        <w:tabs>
          <w:tab w:val="left" w:pos="567"/>
          <w:tab w:val="left" w:pos="3402"/>
        </w:tabs>
        <w:ind w:left="5103"/>
        <w:rPr>
          <w:sz w:val="28"/>
          <w:szCs w:val="28"/>
        </w:rPr>
      </w:pPr>
    </w:p>
    <w:p w:rsidR="0034748F" w:rsidRDefault="0034748F" w:rsidP="0034748F">
      <w:pPr>
        <w:tabs>
          <w:tab w:val="left" w:pos="567"/>
          <w:tab w:val="left" w:pos="3402"/>
        </w:tabs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34748F" w:rsidRDefault="0034748F" w:rsidP="0034748F">
      <w:pPr>
        <w:tabs>
          <w:tab w:val="left" w:pos="567"/>
          <w:tab w:val="left" w:pos="340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34748F" w:rsidRDefault="004605EF" w:rsidP="0034748F">
      <w:pPr>
        <w:tabs>
          <w:tab w:val="left" w:pos="567"/>
          <w:tab w:val="left" w:pos="340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  <w:t>25.03.2016 № 7</w:t>
      </w:r>
      <w:r w:rsidR="0034748F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34748F">
        <w:rPr>
          <w:sz w:val="28"/>
          <w:szCs w:val="28"/>
        </w:rPr>
        <w:t xml:space="preserve">   </w:t>
      </w:r>
      <w:proofErr w:type="spellStart"/>
      <w:r w:rsidR="0034748F">
        <w:rPr>
          <w:sz w:val="28"/>
          <w:szCs w:val="28"/>
        </w:rPr>
        <w:t>р.С</w:t>
      </w:r>
      <w:proofErr w:type="spellEnd"/>
      <w:r w:rsidR="0034748F">
        <w:rPr>
          <w:sz w:val="28"/>
          <w:szCs w:val="28"/>
        </w:rPr>
        <w:t>.</w:t>
      </w:r>
    </w:p>
    <w:p w:rsidR="0034748F" w:rsidRDefault="0034748F" w:rsidP="0034748F">
      <w:pPr>
        <w:tabs>
          <w:tab w:val="left" w:pos="567"/>
          <w:tab w:val="left" w:pos="3402"/>
        </w:tabs>
        <w:ind w:left="5103"/>
      </w:pPr>
    </w:p>
    <w:p w:rsidR="0034748F" w:rsidRDefault="0034748F" w:rsidP="0034748F">
      <w:pPr>
        <w:pStyle w:val="ConsPlusTitle"/>
        <w:jc w:val="center"/>
      </w:pPr>
      <w:r>
        <w:t xml:space="preserve"> </w:t>
      </w:r>
    </w:p>
    <w:p w:rsidR="0034748F" w:rsidRDefault="0034748F" w:rsidP="0034748F">
      <w:pPr>
        <w:pStyle w:val="ConsPlusTitle"/>
        <w:jc w:val="center"/>
      </w:pPr>
    </w:p>
    <w:p w:rsidR="0034748F" w:rsidRDefault="0034748F" w:rsidP="0034748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4748F" w:rsidRDefault="0034748F" w:rsidP="0034748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ком</w:t>
      </w:r>
      <w:r w:rsidR="004605EF">
        <w:rPr>
          <w:sz w:val="28"/>
          <w:szCs w:val="28"/>
        </w:rPr>
        <w:t xml:space="preserve">иссии </w:t>
      </w:r>
      <w:r>
        <w:rPr>
          <w:sz w:val="28"/>
          <w:szCs w:val="28"/>
        </w:rPr>
        <w:t xml:space="preserve"> Совета депутатов</w:t>
      </w:r>
      <w:r w:rsidR="004605EF">
        <w:rPr>
          <w:sz w:val="28"/>
          <w:szCs w:val="28"/>
        </w:rPr>
        <w:t xml:space="preserve"> Покровского сельсовета</w:t>
      </w:r>
      <w:r>
        <w:rPr>
          <w:sz w:val="28"/>
          <w:szCs w:val="28"/>
        </w:rPr>
        <w:t xml:space="preserve"> по контролю</w:t>
      </w:r>
    </w:p>
    <w:p w:rsidR="0034748F" w:rsidRDefault="0034748F" w:rsidP="0034748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за достоверностью сведений о доходах, расходах, об имуществе</w:t>
      </w:r>
    </w:p>
    <w:p w:rsidR="0034748F" w:rsidRDefault="0034748F" w:rsidP="0034748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и обязательствах имущественного характера, представляемых</w:t>
      </w:r>
    </w:p>
    <w:p w:rsidR="0034748F" w:rsidRDefault="0034748F" w:rsidP="0034748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депут</w:t>
      </w:r>
      <w:r w:rsidR="004605EF">
        <w:rPr>
          <w:sz w:val="28"/>
          <w:szCs w:val="28"/>
        </w:rPr>
        <w:t xml:space="preserve">атами </w:t>
      </w:r>
      <w:r>
        <w:rPr>
          <w:sz w:val="28"/>
          <w:szCs w:val="28"/>
        </w:rPr>
        <w:t xml:space="preserve"> Совета депутатов</w:t>
      </w:r>
      <w:r w:rsidR="004605EF">
        <w:rPr>
          <w:sz w:val="28"/>
          <w:szCs w:val="28"/>
        </w:rPr>
        <w:t xml:space="preserve"> Покровского сельсовета</w:t>
      </w:r>
    </w:p>
    <w:p w:rsidR="0034748F" w:rsidRDefault="0034748F" w:rsidP="00347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48F" w:rsidRDefault="004605EF" w:rsidP="003474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Панченко Александр Александрович - председатель </w:t>
      </w:r>
      <w:r w:rsidR="0034748F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сельсовета</w:t>
      </w:r>
      <w:r w:rsidR="0034748F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34748F" w:rsidRDefault="004605EF" w:rsidP="003474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Мирошниченко Елена Геннадьевна –  специалист администрации Покровского сельсовета</w:t>
      </w:r>
      <w:r w:rsidR="0034748F">
        <w:rPr>
          <w:rFonts w:ascii="Times New Roman" w:hAnsi="Times New Roman" w:cs="Times New Roman"/>
          <w:sz w:val="28"/>
          <w:szCs w:val="28"/>
        </w:rPr>
        <w:t>, секретарь комиссии.</w:t>
      </w:r>
    </w:p>
    <w:p w:rsidR="0034748F" w:rsidRDefault="0034748F" w:rsidP="003474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4748F" w:rsidRDefault="004605EF" w:rsidP="003474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 - депутат </w:t>
      </w:r>
      <w:r w:rsidR="0034748F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сельсовета</w:t>
      </w:r>
      <w:r w:rsidR="0034748F">
        <w:rPr>
          <w:rFonts w:ascii="Times New Roman" w:hAnsi="Times New Roman" w:cs="Times New Roman"/>
          <w:sz w:val="28"/>
          <w:szCs w:val="28"/>
        </w:rPr>
        <w:t>, председатель комиссии по бюджетной, налоговой, финансовой политике и экономическим вопросам;</w:t>
      </w:r>
    </w:p>
    <w:p w:rsidR="0034748F" w:rsidRDefault="004605EF" w:rsidP="00347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Ивановна - </w:t>
      </w:r>
      <w:r>
        <w:rPr>
          <w:rFonts w:ascii="Times New Roman" w:hAnsi="Times New Roman" w:cs="Times New Roman"/>
          <w:sz w:val="28"/>
          <w:szCs w:val="28"/>
        </w:rPr>
        <w:t>депутат  Совета депутатов Покровского сельсовета</w:t>
      </w:r>
      <w:r>
        <w:rPr>
          <w:rFonts w:ascii="Times New Roman" w:hAnsi="Times New Roman" w:cs="Times New Roman"/>
          <w:sz w:val="28"/>
          <w:szCs w:val="28"/>
        </w:rPr>
        <w:t>, председатель мандатной комиссии;</w:t>
      </w:r>
    </w:p>
    <w:p w:rsidR="004605EF" w:rsidRDefault="004605EF" w:rsidP="00347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Гордеев Александр Сергеевич - </w:t>
      </w:r>
      <w:r>
        <w:rPr>
          <w:rFonts w:ascii="Times New Roman" w:hAnsi="Times New Roman" w:cs="Times New Roman"/>
          <w:sz w:val="28"/>
          <w:szCs w:val="28"/>
        </w:rPr>
        <w:t>депутат  Совета депутатов Покровского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4" w:name="_GoBack"/>
      <w:bookmarkEnd w:id="4"/>
    </w:p>
    <w:p w:rsidR="0034748F" w:rsidRDefault="0034748F" w:rsidP="003474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748F" w:rsidRDefault="0034748F" w:rsidP="0034748F">
      <w:pPr>
        <w:jc w:val="both"/>
        <w:rPr>
          <w:sz w:val="28"/>
          <w:szCs w:val="28"/>
        </w:rPr>
      </w:pPr>
    </w:p>
    <w:p w:rsidR="0034748F" w:rsidRDefault="0034748F" w:rsidP="0034748F">
      <w:pPr>
        <w:jc w:val="both"/>
        <w:rPr>
          <w:sz w:val="28"/>
          <w:szCs w:val="28"/>
        </w:rPr>
      </w:pPr>
    </w:p>
    <w:p w:rsidR="0034748F" w:rsidRDefault="0034748F" w:rsidP="0034748F">
      <w:pPr>
        <w:ind w:left="-525"/>
        <w:jc w:val="both"/>
        <w:rPr>
          <w:sz w:val="28"/>
          <w:szCs w:val="28"/>
        </w:rPr>
      </w:pPr>
    </w:p>
    <w:p w:rsidR="001248AE" w:rsidRDefault="001248AE"/>
    <w:sectPr w:rsidR="0012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D7401"/>
    <w:multiLevelType w:val="hybridMultilevel"/>
    <w:tmpl w:val="1110E564"/>
    <w:lvl w:ilvl="0" w:tplc="C8AABE14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60655E7E"/>
    <w:multiLevelType w:val="hybridMultilevel"/>
    <w:tmpl w:val="8BDA8B4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554EBD"/>
    <w:multiLevelType w:val="hybridMultilevel"/>
    <w:tmpl w:val="A7526158"/>
    <w:lvl w:ilvl="0" w:tplc="079EAFA4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35"/>
    <w:rsid w:val="001248AE"/>
    <w:rsid w:val="00207ECC"/>
    <w:rsid w:val="0034748F"/>
    <w:rsid w:val="0044224D"/>
    <w:rsid w:val="004605EF"/>
    <w:rsid w:val="006250F7"/>
    <w:rsid w:val="00854135"/>
    <w:rsid w:val="00870164"/>
    <w:rsid w:val="00F2219A"/>
    <w:rsid w:val="00F54BB3"/>
    <w:rsid w:val="00FB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748F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4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4748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474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47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4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4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474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50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0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748F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4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4748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474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47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4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4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474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50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0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6;&#1077;&#1096;&#1077;&#1085;&#1080;&#1077;%20&#1086;%20&#1076;&#1086;&#1089;&#1090;&#1086;&#1074;&#1077;&#1088;&#1085;&#1086;&#1089;&#1090;&#1080;%20&#1089;&#1074;&#1077;&#1076;&#1077;&#1085;&#1080;&#1081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&#1056;&#1077;&#1096;&#1077;&#1085;&#1080;&#1077;%20&#1086;%20&#1076;&#1086;&#1089;&#1090;&#1086;&#1074;&#1077;&#1088;&#1085;&#1086;&#1089;&#1090;&#1080;%20&#1089;&#1074;&#1077;&#1076;&#1077;&#1085;&#1080;&#1081;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user\Downloads\&#1056;&#1077;&#1096;&#1077;&#1085;&#1080;&#1077;%20&#1086;%20&#1076;&#1086;&#1089;&#1090;&#1086;&#1074;&#1077;&#1088;&#1085;&#1086;&#1089;&#1090;&#1080;%20&#1089;&#1074;&#1077;&#1076;&#1077;&#1085;&#1080;&#1081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E1B8EE6D25CEDE9989361DC37A1149FD6F263ED38C2455A1F0D0E0B54Et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B99B-026C-4C64-92CE-41AD44F7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2016-04-08T11:15:00Z</cp:lastPrinted>
  <dcterms:created xsi:type="dcterms:W3CDTF">2016-03-31T05:41:00Z</dcterms:created>
  <dcterms:modified xsi:type="dcterms:W3CDTF">2016-04-08T11:16:00Z</dcterms:modified>
</cp:coreProperties>
</file>