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Look w:val="01E0" w:firstRow="1" w:lastRow="1" w:firstColumn="1" w:lastColumn="1" w:noHBand="0" w:noVBand="0"/>
      </w:tblPr>
      <w:tblGrid>
        <w:gridCol w:w="6345"/>
        <w:gridCol w:w="3882"/>
      </w:tblGrid>
      <w:tr w:rsidR="002D04EA" w:rsidRPr="004E7F6D" w:rsidTr="00051645">
        <w:tc>
          <w:tcPr>
            <w:tcW w:w="6345" w:type="dxa"/>
            <w:shd w:val="clear" w:color="auto" w:fill="auto"/>
          </w:tcPr>
          <w:p w:rsidR="002D04EA" w:rsidRPr="004F281E" w:rsidRDefault="002D04EA" w:rsidP="0005164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1E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2D04EA" w:rsidRPr="004F281E" w:rsidRDefault="002D04EA" w:rsidP="00051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81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D04EA" w:rsidRPr="004F281E" w:rsidRDefault="002D04EA" w:rsidP="00051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ПОКРОВСКИЙ</w:t>
            </w:r>
            <w:r w:rsidRPr="004F28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D04EA" w:rsidRPr="004F281E" w:rsidRDefault="002D04EA" w:rsidP="00051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81E">
              <w:rPr>
                <w:rFonts w:ascii="Times New Roman" w:hAnsi="Times New Roman"/>
                <w:b/>
                <w:bCs/>
                <w:sz w:val="28"/>
                <w:szCs w:val="28"/>
              </w:rPr>
              <w:t>НОВОСЕРГИЕВСКИЙ РАЙОН</w:t>
            </w:r>
          </w:p>
          <w:p w:rsidR="002D04EA" w:rsidRPr="004F281E" w:rsidRDefault="002D04EA" w:rsidP="00051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81E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D04EA" w:rsidRPr="004F281E" w:rsidRDefault="002D04EA" w:rsidP="00051645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2D04EA" w:rsidRPr="004F281E" w:rsidRDefault="002D04EA" w:rsidP="00051645">
            <w:pPr>
              <w:pStyle w:val="a5"/>
              <w:rPr>
                <w:sz w:val="28"/>
                <w:szCs w:val="28"/>
                <w:lang w:val="ru-RU"/>
              </w:rPr>
            </w:pPr>
            <w:r w:rsidRPr="004F281E">
              <w:rPr>
                <w:sz w:val="28"/>
                <w:szCs w:val="28"/>
                <w:lang w:val="ru-RU"/>
              </w:rPr>
              <w:t>РЕШЕНИЕ</w:t>
            </w:r>
          </w:p>
          <w:p w:rsidR="002D04EA" w:rsidRPr="004F281E" w:rsidRDefault="002D04EA" w:rsidP="00051645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2D04EA" w:rsidRPr="004F281E" w:rsidRDefault="00ED6B61" w:rsidP="00051645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4EA">
              <w:rPr>
                <w:sz w:val="28"/>
                <w:szCs w:val="28"/>
                <w:lang w:val="ru-RU"/>
              </w:rPr>
              <w:t>1.0</w:t>
            </w:r>
            <w:r>
              <w:rPr>
                <w:sz w:val="28"/>
                <w:szCs w:val="28"/>
                <w:lang w:val="ru-RU"/>
              </w:rPr>
              <w:t>7</w:t>
            </w:r>
            <w:r w:rsidR="002D04EA" w:rsidRPr="004F281E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>№ 26</w:t>
            </w:r>
            <w:r w:rsidR="002D04EA" w:rsidRPr="004F281E">
              <w:rPr>
                <w:sz w:val="28"/>
                <w:szCs w:val="28"/>
                <w:lang w:val="ru-RU"/>
              </w:rPr>
              <w:t xml:space="preserve">/1 </w:t>
            </w:r>
            <w:proofErr w:type="spellStart"/>
            <w:r w:rsidR="002D04EA" w:rsidRPr="004F281E">
              <w:rPr>
                <w:sz w:val="28"/>
                <w:szCs w:val="28"/>
                <w:lang w:val="ru-RU"/>
              </w:rPr>
              <w:t>р.С</w:t>
            </w:r>
            <w:proofErr w:type="spellEnd"/>
            <w:r w:rsidR="002D04EA" w:rsidRPr="004F281E">
              <w:rPr>
                <w:sz w:val="28"/>
                <w:szCs w:val="28"/>
                <w:lang w:val="ru-RU"/>
              </w:rPr>
              <w:t>.</w:t>
            </w:r>
          </w:p>
          <w:p w:rsidR="002D04EA" w:rsidRPr="004F281E" w:rsidRDefault="002D04EA" w:rsidP="0005164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EA" w:rsidRPr="004F281E" w:rsidRDefault="002D04EA" w:rsidP="00051645">
            <w:pPr>
              <w:pStyle w:val="a5"/>
              <w:ind w:righ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281E">
              <w:rPr>
                <w:sz w:val="28"/>
                <w:szCs w:val="28"/>
                <w:lang w:val="ru-RU"/>
              </w:rPr>
              <w:t xml:space="preserve">            </w:t>
            </w:r>
            <w:r w:rsidRPr="004F281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  <w:lang w:val="ru-RU"/>
              </w:rPr>
              <w:t>назначении опроса жителей муниципального образования Покровский сельсовет Новосергиевского района Оренбургской области</w:t>
            </w:r>
          </w:p>
        </w:tc>
        <w:tc>
          <w:tcPr>
            <w:tcW w:w="3882" w:type="dxa"/>
            <w:shd w:val="clear" w:color="auto" w:fill="auto"/>
          </w:tcPr>
          <w:p w:rsidR="002D04EA" w:rsidRPr="004E7F6D" w:rsidRDefault="002D04EA" w:rsidP="00051645">
            <w:pPr>
              <w:pStyle w:val="ConsTitle"/>
              <w:widowControl/>
              <w:ind w:right="0"/>
              <w:jc w:val="both"/>
              <w:rPr>
                <w:sz w:val="24"/>
                <w:szCs w:val="24"/>
                <w:lang w:val="x-none"/>
              </w:rPr>
            </w:pPr>
          </w:p>
        </w:tc>
      </w:tr>
    </w:tbl>
    <w:p w:rsidR="002D04EA" w:rsidRPr="001F1CD9" w:rsidRDefault="002D04EA" w:rsidP="002D04EA">
      <w:pPr>
        <w:tabs>
          <w:tab w:val="left" w:pos="1473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D04EA" w:rsidRPr="004F281E" w:rsidRDefault="002D04EA" w:rsidP="002D04EA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обращение Главы муниципального образования Покровский сельсовет Новосергиевского района Оренбургской области о проведении опроса граждан, в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Федеральным </w:t>
      </w:r>
      <w:hyperlink r:id="rId6" w:history="1">
        <w:r w:rsidRPr="001424A5">
          <w:rPr>
            <w:rFonts w:ascii="Times New Roman" w:eastAsia="Times New Roman" w:hAnsi="Times New Roman"/>
            <w:sz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6 октября 2003 года   № 131-ФЗ «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Покровский сельсовет Новосергиевского района Оренбургской области, Решением Совета депутатов муниципального образования Покровский сельсовет Новосергиевского района Оренбургской области от 18.02.2021 № 8/6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«Об утверждении  </w:t>
      </w:r>
      <w:r>
        <w:rPr>
          <w:rFonts w:ascii="Times New Roman" w:hAnsi="Times New Roman"/>
          <w:sz w:val="28"/>
          <w:szCs w:val="28"/>
        </w:rPr>
        <w:t>Порядка</w:t>
      </w:r>
      <w:r w:rsidRPr="00190609">
        <w:rPr>
          <w:rFonts w:ascii="Times New Roman" w:hAnsi="Times New Roman"/>
          <w:sz w:val="28"/>
          <w:szCs w:val="28"/>
        </w:rPr>
        <w:t xml:space="preserve"> </w:t>
      </w:r>
      <w:r w:rsidRPr="00190609">
        <w:rPr>
          <w:rFonts w:ascii="Times New Roman" w:hAnsi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Совет депутатов муниципального образования Покровский сельсовет Новосергиевского района Оренбургской области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РЕШИЛ: </w:t>
      </w:r>
    </w:p>
    <w:p w:rsidR="002D04EA" w:rsidRDefault="002D04EA" w:rsidP="002D04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4EA" w:rsidRDefault="002D04EA" w:rsidP="002D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опроса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муниципального образования Покровский сельсовет Новосергиевского района О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ренбургской области в населенном пункте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село Покровка  с целью выявления мнения населения о наиболее приоритетном проекте разви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тия территории поселения на 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Pr="0022295C">
        <w:rPr>
          <w:rFonts w:ascii="Times New Roman" w:hAnsi="Times New Roman"/>
          <w:sz w:val="28"/>
          <w:szCs w:val="28"/>
        </w:rPr>
        <w:t>для участия в конкурсном отборе проектов разв</w:t>
      </w:r>
      <w:r>
        <w:rPr>
          <w:rFonts w:ascii="Times New Roman" w:hAnsi="Times New Roman"/>
          <w:sz w:val="28"/>
          <w:szCs w:val="28"/>
        </w:rPr>
        <w:t>ития общественной территории</w:t>
      </w:r>
      <w:r w:rsidRPr="0022295C">
        <w:rPr>
          <w:rFonts w:ascii="Times New Roman" w:hAnsi="Times New Roman"/>
          <w:sz w:val="28"/>
          <w:szCs w:val="28"/>
        </w:rPr>
        <w:t>, основанных на местных инициативах</w:t>
      </w:r>
      <w:r>
        <w:rPr>
          <w:rFonts w:ascii="Times New Roman" w:hAnsi="Times New Roman"/>
          <w:sz w:val="28"/>
          <w:szCs w:val="28"/>
        </w:rPr>
        <w:t>:</w:t>
      </w:r>
      <w:r w:rsidRPr="0022295C">
        <w:rPr>
          <w:rFonts w:ascii="Times New Roman" w:hAnsi="Times New Roman"/>
          <w:sz w:val="28"/>
          <w:szCs w:val="28"/>
        </w:rPr>
        <w:t xml:space="preserve"> </w:t>
      </w:r>
    </w:p>
    <w:p w:rsidR="002D04EA" w:rsidRDefault="002D04EA" w:rsidP="002D04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устройство </w:t>
      </w:r>
      <w:r w:rsidR="00ED6B61">
        <w:rPr>
          <w:rFonts w:ascii="Times New Roman" w:hAnsi="Times New Roman"/>
          <w:sz w:val="28"/>
          <w:szCs w:val="28"/>
        </w:rPr>
        <w:t xml:space="preserve">ограждения вокруг кладбищенской территории </w:t>
      </w:r>
      <w:proofErr w:type="gramStart"/>
      <w:r w:rsidR="00ED6B61">
        <w:rPr>
          <w:rFonts w:ascii="Times New Roman" w:hAnsi="Times New Roman"/>
          <w:sz w:val="28"/>
          <w:szCs w:val="28"/>
        </w:rPr>
        <w:t>с</w:t>
      </w:r>
      <w:proofErr w:type="gramEnd"/>
      <w:r w:rsidR="00ED6B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D6B61">
        <w:rPr>
          <w:rFonts w:ascii="Times New Roman" w:hAnsi="Times New Roman"/>
          <w:sz w:val="28"/>
          <w:szCs w:val="28"/>
        </w:rPr>
        <w:t>Покровка</w:t>
      </w:r>
      <w:proofErr w:type="gramEnd"/>
      <w:r w:rsidR="00ED6B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B61">
        <w:rPr>
          <w:rFonts w:ascii="Times New Roman" w:hAnsi="Times New Roman"/>
          <w:sz w:val="28"/>
          <w:szCs w:val="28"/>
        </w:rPr>
        <w:t>Новосергивского</w:t>
      </w:r>
      <w:proofErr w:type="spellEnd"/>
      <w:r w:rsidR="00ED6B6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D04EA" w:rsidRPr="005632AE" w:rsidRDefault="002D04EA" w:rsidP="002D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F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Инициатор проведения опроса: Глава муниципального образования Покровский сельсовет Новосергиевского района Оренбургской области</w:t>
      </w:r>
    </w:p>
    <w:p w:rsidR="002D04EA" w:rsidRPr="005632AE" w:rsidRDefault="002D04EA" w:rsidP="002D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Установить:</w:t>
      </w:r>
    </w:p>
    <w:p w:rsidR="002D04EA" w:rsidRDefault="002D04EA" w:rsidP="002D04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дату нача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 проведения опроса граждан – 01 августа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дату окончания проведения опроса граждан – 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сентября 202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 Время проведения опроса – с 9.00 до 19.00;</w:t>
      </w:r>
    </w:p>
    <w:p w:rsidR="002D04EA" w:rsidRDefault="002D04EA" w:rsidP="002D04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срок проведения опроса граждан – 2 календарных дня</w:t>
      </w:r>
    </w:p>
    <w:p w:rsidR="002D04EA" w:rsidRPr="005632AE" w:rsidRDefault="002D04EA" w:rsidP="002D04E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</w:rPr>
      </w:pPr>
      <w:r w:rsidRPr="00551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51F8E">
        <w:rPr>
          <w:rFonts w:ascii="Exo 2" w:hAnsi="Exo 2"/>
          <w:sz w:val="28"/>
          <w:szCs w:val="28"/>
        </w:rPr>
        <w:t xml:space="preserve"> минимальную численность жителей, участвовавших в опросе – 10 процентов от количества жителей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села Покровка </w:t>
      </w:r>
      <w:r w:rsidRPr="00551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Новосергиевского района Оренбургской области</w:t>
      </w:r>
      <w:r w:rsidRPr="00551F8E">
        <w:rPr>
          <w:rFonts w:ascii="Exo 2" w:hAnsi="Exo 2"/>
          <w:sz w:val="28"/>
          <w:szCs w:val="28"/>
        </w:rPr>
        <w:t>, обладающих избирательным правом</w:t>
      </w:r>
      <w:r>
        <w:rPr>
          <w:rFonts w:ascii="Exo 2" w:hAnsi="Exo 2"/>
          <w:sz w:val="27"/>
          <w:szCs w:val="27"/>
        </w:rPr>
        <w:t>.</w:t>
      </w:r>
    </w:p>
    <w:p w:rsidR="002D04EA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методику проведения опроса согласно приложению 1.</w:t>
      </w:r>
    </w:p>
    <w:p w:rsidR="002D04EA" w:rsidRPr="005632AE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Утвердить формулировку вопроса для проведения опроса граждан согласно приложению 2.</w:t>
      </w:r>
    </w:p>
    <w:p w:rsidR="002D04EA" w:rsidRPr="00DE239C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форму 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листа согласно приложению 3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D04EA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форму списка участников опроса согласно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риложению 4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D04EA" w:rsidRPr="00DE239C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Утвердить состав комиссии по проведению опроса согласно приложению 5.</w:t>
      </w:r>
    </w:p>
    <w:p w:rsidR="002D04EA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решение подлежит обнародованию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размещению на официальном сайте: покровка56.рф в сети «Интернет».</w:t>
      </w:r>
    </w:p>
    <w:p w:rsidR="002D04EA" w:rsidRDefault="002D04EA" w:rsidP="002D04E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4EA" w:rsidRDefault="002D04EA" w:rsidP="002D04E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4EA" w:rsidRDefault="002D04EA" w:rsidP="002D04EA">
      <w:pPr>
        <w:jc w:val="both"/>
        <w:rPr>
          <w:rFonts w:ascii="Times New Roman" w:hAnsi="Times New Roman"/>
          <w:sz w:val="28"/>
          <w:szCs w:val="28"/>
        </w:rPr>
      </w:pPr>
      <w:r w:rsidRPr="005632AE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5632AE">
        <w:rPr>
          <w:rFonts w:ascii="Times New Roman" w:hAnsi="Times New Roman"/>
          <w:sz w:val="28"/>
          <w:szCs w:val="28"/>
        </w:rPr>
        <w:tab/>
      </w:r>
      <w:r w:rsidRPr="005632AE">
        <w:rPr>
          <w:rFonts w:ascii="Times New Roman" w:hAnsi="Times New Roman"/>
          <w:sz w:val="28"/>
          <w:szCs w:val="28"/>
        </w:rPr>
        <w:tab/>
      </w:r>
      <w:r w:rsidRPr="005632AE">
        <w:rPr>
          <w:rFonts w:ascii="Times New Roman" w:hAnsi="Times New Roman"/>
          <w:sz w:val="28"/>
          <w:szCs w:val="28"/>
        </w:rPr>
        <w:tab/>
      </w:r>
      <w:r w:rsidRPr="005632AE">
        <w:rPr>
          <w:rFonts w:ascii="Times New Roman" w:hAnsi="Times New Roman"/>
          <w:sz w:val="28"/>
          <w:szCs w:val="28"/>
        </w:rPr>
        <w:tab/>
      </w:r>
      <w:r w:rsidRPr="005632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</w:t>
      </w:r>
      <w:proofErr w:type="spellStart"/>
      <w:r>
        <w:rPr>
          <w:rFonts w:ascii="Times New Roman" w:hAnsi="Times New Roman"/>
          <w:sz w:val="28"/>
          <w:szCs w:val="28"/>
        </w:rPr>
        <w:t>Мячин</w:t>
      </w:r>
      <w:proofErr w:type="spellEnd"/>
    </w:p>
    <w:p w:rsidR="002D04EA" w:rsidRDefault="002D04EA" w:rsidP="002D04EA">
      <w:pPr>
        <w:jc w:val="both"/>
        <w:rPr>
          <w:rFonts w:ascii="Times New Roman" w:hAnsi="Times New Roman"/>
          <w:sz w:val="28"/>
          <w:szCs w:val="28"/>
        </w:rPr>
      </w:pPr>
    </w:p>
    <w:p w:rsidR="002D04EA" w:rsidRPr="005632AE" w:rsidRDefault="002D04EA" w:rsidP="002D0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А.А. Панченко</w:t>
      </w:r>
    </w:p>
    <w:p w:rsidR="002D04EA" w:rsidRPr="005632AE" w:rsidRDefault="002D04EA" w:rsidP="002D04EA">
      <w:pPr>
        <w:jc w:val="both"/>
        <w:rPr>
          <w:rFonts w:ascii="Times New Roman" w:hAnsi="Times New Roman"/>
          <w:sz w:val="28"/>
          <w:szCs w:val="28"/>
        </w:rPr>
      </w:pPr>
    </w:p>
    <w:p w:rsidR="002D04EA" w:rsidRPr="005632AE" w:rsidRDefault="002D04EA" w:rsidP="002D04EA">
      <w:pPr>
        <w:tabs>
          <w:tab w:val="center" w:pos="7484"/>
          <w:tab w:val="right" w:pos="929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2AE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населению,</w:t>
      </w:r>
      <w:r w:rsidRPr="005632AE">
        <w:rPr>
          <w:rFonts w:ascii="Times New Roman" w:hAnsi="Times New Roman"/>
          <w:sz w:val="28"/>
          <w:szCs w:val="28"/>
        </w:rPr>
        <w:t xml:space="preserve"> прокурору, в дело</w:t>
      </w:r>
      <w:r>
        <w:rPr>
          <w:rFonts w:ascii="Times New Roman" w:hAnsi="Times New Roman"/>
          <w:sz w:val="28"/>
          <w:szCs w:val="28"/>
        </w:rPr>
        <w:t>.</w:t>
      </w:r>
    </w:p>
    <w:p w:rsidR="002D04EA" w:rsidRDefault="002D04EA" w:rsidP="002D04EA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№1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к решению Совета депутатов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Покровский</w:t>
      </w:r>
      <w:r w:rsidRPr="005632AE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D6B6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1.0</w:t>
      </w:r>
      <w:r w:rsidR="00ED6B6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ED6B61">
        <w:rPr>
          <w:rFonts w:ascii="Times New Roman" w:hAnsi="Times New Roman"/>
          <w:b/>
          <w:bCs/>
          <w:sz w:val="28"/>
          <w:szCs w:val="28"/>
        </w:rPr>
        <w:t xml:space="preserve"> № 26</w:t>
      </w:r>
      <w:r>
        <w:rPr>
          <w:rFonts w:ascii="Times New Roman" w:hAnsi="Times New Roman"/>
          <w:b/>
          <w:bCs/>
          <w:sz w:val="28"/>
          <w:szCs w:val="28"/>
        </w:rPr>
        <w:t>/1</w:t>
      </w:r>
      <w:r w:rsidRPr="0056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32AE">
        <w:rPr>
          <w:rFonts w:ascii="Times New Roman" w:hAnsi="Times New Roman"/>
          <w:b/>
          <w:bCs/>
          <w:sz w:val="28"/>
          <w:szCs w:val="28"/>
        </w:rPr>
        <w:t>р.С</w:t>
      </w:r>
      <w:proofErr w:type="spellEnd"/>
      <w:r w:rsidRPr="005632AE">
        <w:rPr>
          <w:rFonts w:ascii="Times New Roman" w:hAnsi="Times New Roman"/>
          <w:b/>
          <w:bCs/>
          <w:sz w:val="28"/>
          <w:szCs w:val="28"/>
        </w:rPr>
        <w:t>.</w:t>
      </w:r>
    </w:p>
    <w:p w:rsidR="002D04EA" w:rsidRPr="00DA1C74" w:rsidRDefault="002D04EA" w:rsidP="002D04E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D04EA" w:rsidRPr="005632AE" w:rsidRDefault="002D04EA" w:rsidP="002D04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32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Методика проведения опроса</w:t>
      </w:r>
    </w:p>
    <w:p w:rsidR="002D04EA" w:rsidRPr="00DA1C74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D04EA" w:rsidRPr="008A0299" w:rsidRDefault="002D04EA" w:rsidP="002D04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методика разработана в соответствии с Федеральным законом от 06.10.2003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131- ФЗ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24A5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Покровский сельсовет Новосергиевского района Оренбургской области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опросе граждан имеют право участв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овать жители села Покровка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обладающие избирательным правом. Участие 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села Покровка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опросе граждан является свободным и добровольным.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житель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села П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окровка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участвует в опросе граждан лично и обладает одним голосом.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</w:t>
      </w:r>
      <w:r w:rsidR="00ED6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села Покровка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участвующих в опросе 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граждан, установленной решением представительного органа муниципального образования о назначении опроса граждан.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Оренбургской области</w:t>
      </w: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 признании вопроса, предлагаемого при проведении опроса граждан, </w:t>
      </w:r>
      <w:proofErr w:type="gramStart"/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одобренным</w:t>
      </w:r>
      <w:proofErr w:type="gramEnd"/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о признании вопроса, предлагаемого при проведении опроса граждан, не </w:t>
      </w:r>
      <w:proofErr w:type="gramStart"/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одобренным</w:t>
      </w:r>
      <w:proofErr w:type="gramEnd"/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2D04EA" w:rsidRPr="008A029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50"/>
        </w:tabs>
        <w:spacing w:before="0" w:after="0" w:line="240" w:lineRule="auto"/>
        <w:ind w:right="20" w:firstLine="567"/>
        <w:rPr>
          <w:sz w:val="28"/>
          <w:szCs w:val="28"/>
        </w:rPr>
      </w:pPr>
      <w:r w:rsidRPr="00EB5749">
        <w:rPr>
          <w:sz w:val="28"/>
          <w:szCs w:val="28"/>
        </w:rPr>
        <w:t xml:space="preserve">1. В течение семи рабочих дней со дня окончания проведения опроса комиссия </w:t>
      </w:r>
      <w:proofErr w:type="gramStart"/>
      <w:r w:rsidRPr="00EB5749">
        <w:rPr>
          <w:sz w:val="28"/>
          <w:szCs w:val="28"/>
        </w:rPr>
        <w:t>подводит результаты</w:t>
      </w:r>
      <w:proofErr w:type="gramEnd"/>
      <w:r w:rsidRPr="00EB5749">
        <w:rPr>
          <w:sz w:val="28"/>
          <w:szCs w:val="28"/>
        </w:rPr>
        <w:t xml:space="preserve"> опроса, которые оформляются протоколом о результатах опроса.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21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2. В протоколе о результатах опроса указываются: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17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1) номер экземпляра протокола;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46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2) дата составления протокола;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50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3) сроки проведения опроса: дата начала и окончания;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4) территория опроса;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147"/>
        </w:tabs>
        <w:spacing w:before="0" w:after="0" w:line="240" w:lineRule="auto"/>
        <w:ind w:right="20" w:firstLine="567"/>
        <w:rPr>
          <w:sz w:val="28"/>
          <w:szCs w:val="28"/>
        </w:rPr>
      </w:pPr>
      <w:proofErr w:type="gramStart"/>
      <w:r w:rsidRPr="00EB5749">
        <w:rPr>
          <w:sz w:val="28"/>
          <w:szCs w:val="28"/>
        </w:rPr>
        <w:t>5) формулировка вопроса (вопросов), выносимого (выносимых) на опрос;</w:t>
      </w:r>
      <w:proofErr w:type="gramEnd"/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6) кем проводился опрос;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240"/>
        </w:tabs>
        <w:spacing w:before="0" w:after="0" w:line="240" w:lineRule="auto"/>
        <w:ind w:right="20" w:firstLine="567"/>
        <w:rPr>
          <w:sz w:val="28"/>
          <w:szCs w:val="28"/>
        </w:rPr>
      </w:pPr>
      <w:r w:rsidRPr="00EB5749">
        <w:rPr>
          <w:sz w:val="28"/>
          <w:szCs w:val="28"/>
        </w:rPr>
        <w:t xml:space="preserve">7) минимальная численность жителей, участвующих в опросе, установленная в решении Совета депутатов </w:t>
      </w:r>
      <w:r>
        <w:rPr>
          <w:sz w:val="28"/>
          <w:szCs w:val="28"/>
        </w:rPr>
        <w:t>Покровского</w:t>
      </w:r>
      <w:r w:rsidRPr="00EB5749">
        <w:rPr>
          <w:sz w:val="28"/>
          <w:szCs w:val="28"/>
        </w:rPr>
        <w:t xml:space="preserve"> сельсовета о назначении опроса;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39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8) общее число жителей, обладающих избирательным правом;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9) число жителей, принявших участие в опросе;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215"/>
        </w:tabs>
        <w:spacing w:before="0" w:after="0" w:line="240" w:lineRule="auto"/>
        <w:ind w:right="40" w:firstLine="567"/>
        <w:rPr>
          <w:sz w:val="28"/>
          <w:szCs w:val="28"/>
        </w:rPr>
      </w:pPr>
      <w:r w:rsidRPr="00EB5749">
        <w:rPr>
          <w:sz w:val="28"/>
          <w:szCs w:val="28"/>
        </w:rPr>
        <w:t xml:space="preserve">10) процентное соотношение жителей, принявших участие в опросе, к минимальной численности жителей, участвующих в опросе, установленной в решении Совета депутатов муниципального образования </w:t>
      </w:r>
      <w:r>
        <w:rPr>
          <w:sz w:val="28"/>
          <w:szCs w:val="28"/>
        </w:rPr>
        <w:t>Покровский</w:t>
      </w:r>
      <w:r w:rsidRPr="00EB5749">
        <w:rPr>
          <w:sz w:val="28"/>
          <w:szCs w:val="28"/>
        </w:rPr>
        <w:t xml:space="preserve"> сельсовет Новосергиевского района Оренбургской области о назначении опроса;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212"/>
        </w:tabs>
        <w:spacing w:before="0" w:after="0" w:line="240" w:lineRule="auto"/>
        <w:ind w:right="40" w:firstLine="567"/>
        <w:rPr>
          <w:sz w:val="28"/>
          <w:szCs w:val="28"/>
        </w:rPr>
      </w:pPr>
      <w:r w:rsidRPr="00EB5749">
        <w:rPr>
          <w:sz w:val="28"/>
          <w:szCs w:val="28"/>
        </w:rPr>
        <w:t>11) процентное соотношение жителей, принявших участие в опросе, к числу жителей, обладающих избирательным правом;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161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12) число опросных листов, признанных недействительными;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16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Pr="00EB5749">
        <w:rPr>
          <w:sz w:val="28"/>
          <w:szCs w:val="28"/>
        </w:rPr>
        <w:t>) одно из следующих решений:</w:t>
      </w:r>
    </w:p>
    <w:p w:rsidR="002D04EA" w:rsidRPr="00EB5749" w:rsidRDefault="002D04EA" w:rsidP="002D04EA">
      <w:pPr>
        <w:pStyle w:val="1"/>
        <w:shd w:val="clear" w:color="auto" w:fill="auto"/>
        <w:tabs>
          <w:tab w:val="left" w:pos="1028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lastRenderedPageBreak/>
        <w:t>а)</w:t>
      </w:r>
      <w:r w:rsidRPr="00EB5749">
        <w:rPr>
          <w:sz w:val="28"/>
          <w:szCs w:val="28"/>
        </w:rPr>
        <w:tab/>
        <w:t xml:space="preserve">признание опроса </w:t>
      </w:r>
      <w:proofErr w:type="gramStart"/>
      <w:r w:rsidRPr="00EB5749">
        <w:rPr>
          <w:sz w:val="28"/>
          <w:szCs w:val="28"/>
        </w:rPr>
        <w:t>состоявшимся</w:t>
      </w:r>
      <w:proofErr w:type="gramEnd"/>
      <w:r w:rsidRPr="00EB5749">
        <w:rPr>
          <w:sz w:val="28"/>
          <w:szCs w:val="28"/>
        </w:rPr>
        <w:t>;</w:t>
      </w:r>
    </w:p>
    <w:p w:rsidR="002D04EA" w:rsidRPr="00EB5749" w:rsidRDefault="002D04EA" w:rsidP="002D04EA">
      <w:pPr>
        <w:pStyle w:val="1"/>
        <w:shd w:val="clear" w:color="auto" w:fill="auto"/>
        <w:tabs>
          <w:tab w:val="left" w:pos="1050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б)</w:t>
      </w:r>
      <w:r w:rsidRPr="00EB5749">
        <w:rPr>
          <w:sz w:val="28"/>
          <w:szCs w:val="28"/>
        </w:rPr>
        <w:tab/>
        <w:t xml:space="preserve">признание опроса </w:t>
      </w:r>
      <w:proofErr w:type="gramStart"/>
      <w:r w:rsidRPr="00EB5749">
        <w:rPr>
          <w:sz w:val="28"/>
          <w:szCs w:val="28"/>
        </w:rPr>
        <w:t>несостоявшимся</w:t>
      </w:r>
      <w:proofErr w:type="gramEnd"/>
      <w:r w:rsidRPr="00EB5749">
        <w:rPr>
          <w:sz w:val="28"/>
          <w:szCs w:val="28"/>
        </w:rPr>
        <w:t>;</w:t>
      </w:r>
    </w:p>
    <w:p w:rsidR="002D04EA" w:rsidRPr="00EB5749" w:rsidRDefault="002D04EA" w:rsidP="002D04EA">
      <w:pPr>
        <w:pStyle w:val="1"/>
        <w:shd w:val="clear" w:color="auto" w:fill="auto"/>
        <w:tabs>
          <w:tab w:val="left" w:pos="1039"/>
        </w:tabs>
        <w:spacing w:before="0" w:after="0" w:line="240" w:lineRule="auto"/>
        <w:ind w:firstLine="567"/>
        <w:rPr>
          <w:sz w:val="28"/>
          <w:szCs w:val="28"/>
        </w:rPr>
      </w:pPr>
      <w:r w:rsidRPr="00EB5749">
        <w:rPr>
          <w:sz w:val="28"/>
          <w:szCs w:val="28"/>
        </w:rPr>
        <w:t>в)</w:t>
      </w:r>
      <w:r w:rsidRPr="00EB5749">
        <w:rPr>
          <w:sz w:val="28"/>
          <w:szCs w:val="28"/>
        </w:rPr>
        <w:tab/>
        <w:t xml:space="preserve">признание опроса </w:t>
      </w:r>
      <w:proofErr w:type="gramStart"/>
      <w:r w:rsidRPr="00EB5749">
        <w:rPr>
          <w:sz w:val="28"/>
          <w:szCs w:val="28"/>
        </w:rPr>
        <w:t>недействительным</w:t>
      </w:r>
      <w:proofErr w:type="gramEnd"/>
      <w:r w:rsidRPr="00EB5749">
        <w:rPr>
          <w:sz w:val="28"/>
          <w:szCs w:val="28"/>
        </w:rPr>
        <w:t>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255"/>
        </w:tabs>
        <w:spacing w:before="0" w:after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14</w:t>
      </w:r>
      <w:r w:rsidRPr="00EB5749">
        <w:rPr>
          <w:sz w:val="28"/>
          <w:szCs w:val="28"/>
        </w:rPr>
        <w:t>) результаты опроса (</w:t>
      </w:r>
      <w:r>
        <w:rPr>
          <w:sz w:val="28"/>
          <w:szCs w:val="28"/>
        </w:rPr>
        <w:t>проект</w:t>
      </w:r>
      <w:r w:rsidRPr="00EB5749">
        <w:rPr>
          <w:sz w:val="28"/>
          <w:szCs w:val="28"/>
        </w:rPr>
        <w:t xml:space="preserve"> считается одобренным, если за него проголосовало более половины участников опроса, принявших участие в голосовании);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305"/>
        </w:tabs>
        <w:spacing w:before="0" w:after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Pr="00EB5749">
        <w:rPr>
          <w:sz w:val="28"/>
          <w:szCs w:val="28"/>
        </w:rPr>
        <w:t>) фамилии и инициалы председателя, секретаря, других членов комиссии и их подписи;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16</w:t>
      </w:r>
      <w:r w:rsidRPr="00EB5749">
        <w:rPr>
          <w:sz w:val="28"/>
          <w:szCs w:val="28"/>
        </w:rPr>
        <w:t>) дата и время подписания протокола.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158"/>
        </w:tabs>
        <w:spacing w:before="0" w:after="0" w:line="240" w:lineRule="auto"/>
        <w:ind w:right="40" w:firstLine="567"/>
        <w:rPr>
          <w:sz w:val="28"/>
          <w:szCs w:val="28"/>
        </w:rPr>
      </w:pPr>
      <w:r w:rsidRPr="00EB5749">
        <w:rPr>
          <w:sz w:val="28"/>
          <w:szCs w:val="28"/>
        </w:rPr>
        <w:t>3. Если опрос проводился по нескольким вопросам, то подсчет результатов опроса и составление протокола о результатах опроса производятся отдельно по каждому вопросу.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71"/>
        </w:tabs>
        <w:spacing w:before="0" w:after="0" w:line="240" w:lineRule="auto"/>
        <w:ind w:right="40" w:firstLine="567"/>
        <w:rPr>
          <w:sz w:val="28"/>
          <w:szCs w:val="28"/>
        </w:rPr>
      </w:pPr>
      <w:r w:rsidRPr="00EB5749">
        <w:rPr>
          <w:sz w:val="28"/>
          <w:szCs w:val="28"/>
        </w:rPr>
        <w:t>4. Недействительными признаются опросные листы неустановленной формы, не имеющие отметок членов комиссии, не содержащие данных об участнике опроса или его подписи, а также листы, по которым невозможно достоверно установить мнение участников опроса.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107"/>
        </w:tabs>
        <w:spacing w:before="0" w:after="0" w:line="240" w:lineRule="auto"/>
        <w:ind w:right="40" w:firstLine="567"/>
        <w:rPr>
          <w:sz w:val="28"/>
          <w:szCs w:val="28"/>
        </w:rPr>
      </w:pPr>
      <w:r w:rsidRPr="00EB5749">
        <w:rPr>
          <w:sz w:val="28"/>
          <w:szCs w:val="28"/>
        </w:rPr>
        <w:t xml:space="preserve">5. Опрос считается состоявшимся, если число жителей, принявших участие в опросе, превышает или соответствует установленной в решении Совета депутатов муниципального образования </w:t>
      </w:r>
      <w:r>
        <w:rPr>
          <w:sz w:val="28"/>
          <w:szCs w:val="28"/>
        </w:rPr>
        <w:t>Покровский</w:t>
      </w:r>
      <w:r w:rsidRPr="00EB5749">
        <w:rPr>
          <w:sz w:val="28"/>
          <w:szCs w:val="28"/>
        </w:rPr>
        <w:t xml:space="preserve"> сельсовет Новосергиевского района Оренбургской области о назначении опроса минимальной численности жителей, участвующих в опросе.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71"/>
        </w:tabs>
        <w:spacing w:before="0" w:after="0" w:line="240" w:lineRule="auto"/>
        <w:ind w:right="40" w:firstLine="567"/>
        <w:rPr>
          <w:sz w:val="28"/>
          <w:szCs w:val="28"/>
        </w:rPr>
      </w:pPr>
      <w:r w:rsidRPr="00EB5749">
        <w:rPr>
          <w:sz w:val="28"/>
          <w:szCs w:val="28"/>
        </w:rPr>
        <w:t xml:space="preserve">6. Опрос считается несостоявшимся, если число жителей, принявших участие в опросе, составляет </w:t>
      </w:r>
      <w:proofErr w:type="gramStart"/>
      <w:r w:rsidRPr="00EB5749">
        <w:rPr>
          <w:sz w:val="28"/>
          <w:szCs w:val="28"/>
        </w:rPr>
        <w:t>менее минимальной</w:t>
      </w:r>
      <w:proofErr w:type="gramEnd"/>
      <w:r w:rsidRPr="00EB5749">
        <w:rPr>
          <w:sz w:val="28"/>
          <w:szCs w:val="28"/>
        </w:rPr>
        <w:t xml:space="preserve"> численности жителей, участвующих в опросе, установленной в решении Совета депутатов муниципального образования </w:t>
      </w:r>
      <w:r>
        <w:rPr>
          <w:sz w:val="28"/>
          <w:szCs w:val="28"/>
        </w:rPr>
        <w:t>Покровский</w:t>
      </w:r>
      <w:r w:rsidRPr="00EB5749">
        <w:rPr>
          <w:sz w:val="28"/>
          <w:szCs w:val="28"/>
        </w:rPr>
        <w:t xml:space="preserve"> сельсовет Новосергиевского района Оренбургской области о назначении опроса.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179"/>
        </w:tabs>
        <w:spacing w:before="0" w:after="0" w:line="240" w:lineRule="auto"/>
        <w:ind w:right="20" w:firstLine="567"/>
        <w:rPr>
          <w:sz w:val="28"/>
          <w:szCs w:val="28"/>
        </w:rPr>
      </w:pPr>
      <w:r w:rsidRPr="00EB5749">
        <w:rPr>
          <w:sz w:val="28"/>
          <w:szCs w:val="28"/>
        </w:rPr>
        <w:t xml:space="preserve">7. В случае если опрос считается несостоявшимся, проводится повторный опрос в порядке, установленном настоящим Положением, и в срок не позднее двадцать дней со дня поступления протокола об итогах опроса в Совет депутатов муниципального образования </w:t>
      </w:r>
      <w:r>
        <w:rPr>
          <w:sz w:val="28"/>
          <w:szCs w:val="28"/>
        </w:rPr>
        <w:t>Покровски</w:t>
      </w:r>
      <w:r w:rsidRPr="00EB5749">
        <w:rPr>
          <w:sz w:val="28"/>
          <w:szCs w:val="28"/>
        </w:rPr>
        <w:t>й сельсовет</w:t>
      </w:r>
      <w:r w:rsidRPr="00EB5749">
        <w:rPr>
          <w:rStyle w:val="a9"/>
        </w:rPr>
        <w:t>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240"/>
        </w:tabs>
        <w:spacing w:before="0" w:after="0" w:line="240" w:lineRule="auto"/>
        <w:ind w:right="20" w:firstLine="567"/>
        <w:rPr>
          <w:sz w:val="28"/>
          <w:szCs w:val="28"/>
        </w:rPr>
      </w:pPr>
      <w:r w:rsidRPr="00EB5749">
        <w:rPr>
          <w:sz w:val="28"/>
          <w:szCs w:val="28"/>
        </w:rPr>
        <w:t>8. Опрос считается недействительным, если допущенные при проведении опроса нарушения не позволяют с достоверностью установить результаты опроса.</w:t>
      </w:r>
    </w:p>
    <w:p w:rsidR="002D04EA" w:rsidRPr="00EB5749" w:rsidRDefault="002D04EA" w:rsidP="002D04EA">
      <w:pPr>
        <w:pStyle w:val="1"/>
        <w:widowControl w:val="0"/>
        <w:shd w:val="clear" w:color="auto" w:fill="auto"/>
        <w:tabs>
          <w:tab w:val="left" w:pos="107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EB5749">
        <w:rPr>
          <w:sz w:val="28"/>
          <w:szCs w:val="28"/>
        </w:rPr>
        <w:t xml:space="preserve">9. Протокол о результатах опроса составляется в одном экземпляре, подписывается всеми членами комиссии и незамедлительно направляется комиссией в Совет депутатов муниципального образования </w:t>
      </w:r>
      <w:r>
        <w:rPr>
          <w:sz w:val="28"/>
          <w:szCs w:val="28"/>
        </w:rPr>
        <w:t>Покровский</w:t>
      </w:r>
      <w:r w:rsidRPr="00EB5749">
        <w:rPr>
          <w:sz w:val="28"/>
          <w:szCs w:val="28"/>
        </w:rPr>
        <w:t xml:space="preserve"> сельсовет Новосергиевского района Оренбургской области</w:t>
      </w:r>
      <w:r w:rsidRPr="00EB5749">
        <w:rPr>
          <w:rStyle w:val="a9"/>
        </w:rPr>
        <w:t>.</w:t>
      </w:r>
      <w:r w:rsidRPr="00EB5749">
        <w:rPr>
          <w:sz w:val="28"/>
          <w:szCs w:val="28"/>
        </w:rPr>
        <w:t xml:space="preserve"> К протоколу о результатах опроса прилагаются сброшюрованные и пронумерованные опросные листы, опросные списки, жалобы, заявления граждан о нарушениях при проведении опроса. Копия протокола о результатах опроса в течение трех рабочих дней со дня его подписания направляется комиссией инициатору проведения опроса.</w:t>
      </w:r>
    </w:p>
    <w:p w:rsidR="002D04EA" w:rsidRPr="00EB5749" w:rsidRDefault="002D04EA" w:rsidP="002D04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749">
        <w:rPr>
          <w:rFonts w:ascii="Times New Roman" w:hAnsi="Times New Roman"/>
          <w:sz w:val="28"/>
          <w:szCs w:val="28"/>
        </w:rPr>
        <w:t xml:space="preserve">10. Сведения о результатах опроса подлежат </w:t>
      </w:r>
      <w:r>
        <w:rPr>
          <w:rFonts w:ascii="Times New Roman" w:hAnsi="Times New Roman"/>
          <w:sz w:val="28"/>
          <w:szCs w:val="28"/>
        </w:rPr>
        <w:t>обнародованию</w:t>
      </w:r>
      <w:r w:rsidRPr="00EB5749">
        <w:rPr>
          <w:rFonts w:ascii="Times New Roman" w:hAnsi="Times New Roman"/>
          <w:sz w:val="28"/>
          <w:szCs w:val="28"/>
        </w:rPr>
        <w:t xml:space="preserve">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Покровский</w:t>
      </w:r>
      <w:r w:rsidRPr="00EB5749">
        <w:rPr>
          <w:rFonts w:ascii="Times New Roman" w:hAnsi="Times New Roman"/>
          <w:sz w:val="28"/>
          <w:szCs w:val="28"/>
        </w:rPr>
        <w:t xml:space="preserve"> сельсовет </w:t>
      </w:r>
      <w:r w:rsidRPr="00EB5749">
        <w:rPr>
          <w:rFonts w:ascii="Times New Roman" w:hAnsi="Times New Roman"/>
          <w:sz w:val="28"/>
          <w:szCs w:val="28"/>
        </w:rPr>
        <w:lastRenderedPageBreak/>
        <w:t>Новосергиевского района Оренбургской области не позднее десяти рабочих дней со дня окончания проведения опроса.</w:t>
      </w: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№2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к решению Совета депутатов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Покровский</w:t>
      </w:r>
      <w:r w:rsidRPr="005632AE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2D04EA" w:rsidRPr="005632AE" w:rsidRDefault="00ED6B61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2D04EA">
        <w:rPr>
          <w:rFonts w:ascii="Times New Roman" w:hAnsi="Times New Roman"/>
          <w:b/>
          <w:bCs/>
          <w:sz w:val="28"/>
          <w:szCs w:val="28"/>
        </w:rPr>
        <w:t>1.0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2D04EA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2 № 26</w:t>
      </w:r>
      <w:r w:rsidR="002D04EA">
        <w:rPr>
          <w:rFonts w:ascii="Times New Roman" w:hAnsi="Times New Roman"/>
          <w:b/>
          <w:bCs/>
          <w:sz w:val="28"/>
          <w:szCs w:val="28"/>
        </w:rPr>
        <w:t>/1</w:t>
      </w:r>
      <w:r w:rsidR="002D04EA" w:rsidRPr="0056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04EA" w:rsidRPr="005632AE">
        <w:rPr>
          <w:rFonts w:ascii="Times New Roman" w:hAnsi="Times New Roman"/>
          <w:b/>
          <w:bCs/>
          <w:sz w:val="28"/>
          <w:szCs w:val="28"/>
        </w:rPr>
        <w:t>р.С</w:t>
      </w:r>
      <w:proofErr w:type="spellEnd"/>
      <w:r w:rsidR="002D04EA" w:rsidRPr="005632AE">
        <w:rPr>
          <w:rFonts w:ascii="Times New Roman" w:hAnsi="Times New Roman"/>
          <w:b/>
          <w:bCs/>
          <w:sz w:val="28"/>
          <w:szCs w:val="28"/>
        </w:rPr>
        <w:t>.</w:t>
      </w:r>
    </w:p>
    <w:p w:rsidR="002D04EA" w:rsidRDefault="002D04EA" w:rsidP="002D0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</w:pPr>
    </w:p>
    <w:p w:rsidR="002D04EA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Формулировка</w:t>
      </w:r>
      <w:r w:rsidRPr="00EB57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вопроса для проведения опроса граждан</w:t>
      </w:r>
    </w:p>
    <w:p w:rsidR="002D04EA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D04EA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Считаете ли вы  приоритетным проект развития общественной территории</w:t>
      </w:r>
      <w:r>
        <w:rPr>
          <w:rFonts w:ascii="Times New Roman" w:hAnsi="Times New Roman"/>
          <w:b/>
          <w:sz w:val="28"/>
          <w:szCs w:val="28"/>
        </w:rPr>
        <w:t xml:space="preserve"> для участия в конкурсном отборе проектов</w:t>
      </w:r>
      <w:r w:rsidRPr="001453BD">
        <w:rPr>
          <w:rFonts w:ascii="Times New Roman" w:hAnsi="Times New Roman"/>
          <w:b/>
          <w:sz w:val="28"/>
          <w:szCs w:val="28"/>
        </w:rPr>
        <w:t xml:space="preserve"> разв</w:t>
      </w:r>
      <w:r>
        <w:rPr>
          <w:rFonts w:ascii="Times New Roman" w:hAnsi="Times New Roman"/>
          <w:b/>
          <w:sz w:val="28"/>
          <w:szCs w:val="28"/>
        </w:rPr>
        <w:t>ития общественной территории поселения на 202</w:t>
      </w:r>
      <w:r w:rsidR="00ED6B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1453BD">
        <w:rPr>
          <w:rFonts w:ascii="Times New Roman" w:hAnsi="Times New Roman"/>
          <w:b/>
          <w:sz w:val="28"/>
          <w:szCs w:val="28"/>
        </w:rPr>
        <w:t>, основанн</w:t>
      </w:r>
      <w:r>
        <w:rPr>
          <w:rFonts w:ascii="Times New Roman" w:hAnsi="Times New Roman"/>
          <w:b/>
          <w:sz w:val="28"/>
          <w:szCs w:val="28"/>
        </w:rPr>
        <w:t>ой</w:t>
      </w:r>
      <w:r w:rsidRPr="001453BD">
        <w:rPr>
          <w:rFonts w:ascii="Times New Roman" w:hAnsi="Times New Roman"/>
          <w:b/>
          <w:sz w:val="28"/>
          <w:szCs w:val="28"/>
        </w:rPr>
        <w:t xml:space="preserve"> на местных инициативах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</w:t>
      </w:r>
      <w:r w:rsidR="00ED6B61">
        <w:rPr>
          <w:rFonts w:ascii="Times New Roman" w:hAnsi="Times New Roman"/>
          <w:sz w:val="28"/>
          <w:szCs w:val="28"/>
        </w:rPr>
        <w:t xml:space="preserve"> ограждения вокруг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ED6B61">
        <w:rPr>
          <w:rFonts w:ascii="Times New Roman" w:hAnsi="Times New Roman"/>
          <w:sz w:val="28"/>
          <w:szCs w:val="28"/>
        </w:rPr>
        <w:t xml:space="preserve">кладбищенской территории </w:t>
      </w:r>
      <w:proofErr w:type="spellStart"/>
      <w:r w:rsidR="00ED6B61">
        <w:rPr>
          <w:rFonts w:ascii="Times New Roman" w:hAnsi="Times New Roman"/>
          <w:sz w:val="28"/>
          <w:szCs w:val="28"/>
        </w:rPr>
        <w:t>с</w:t>
      </w:r>
      <w:proofErr w:type="gramStart"/>
      <w:r w:rsidR="00ED6B61">
        <w:rPr>
          <w:rFonts w:ascii="Times New Roman" w:hAnsi="Times New Roman"/>
          <w:sz w:val="28"/>
          <w:szCs w:val="28"/>
        </w:rPr>
        <w:t>.П</w:t>
      </w:r>
      <w:proofErr w:type="gramEnd"/>
      <w:r w:rsidR="00ED6B61">
        <w:rPr>
          <w:rFonts w:ascii="Times New Roman" w:hAnsi="Times New Roman"/>
          <w:sz w:val="28"/>
          <w:szCs w:val="28"/>
        </w:rPr>
        <w:t>окровка</w:t>
      </w:r>
      <w:proofErr w:type="spellEnd"/>
      <w:r w:rsidR="00ED6B61">
        <w:rPr>
          <w:rFonts w:ascii="Times New Roman" w:hAnsi="Times New Roman"/>
          <w:sz w:val="28"/>
          <w:szCs w:val="28"/>
        </w:rPr>
        <w:t xml:space="preserve"> Новосергиевского района Оренбургской области</w:t>
      </w: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Pr="0010321D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10321D">
        <w:rPr>
          <w:rFonts w:ascii="Times New Roman" w:hAnsi="Times New Roman"/>
          <w:b/>
          <w:bCs/>
        </w:rPr>
        <w:t>Приложение №3</w:t>
      </w:r>
    </w:p>
    <w:p w:rsidR="002D04EA" w:rsidRPr="0010321D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10321D">
        <w:rPr>
          <w:rFonts w:ascii="Times New Roman" w:hAnsi="Times New Roman"/>
          <w:b/>
          <w:bCs/>
        </w:rPr>
        <w:t>к решению Совета депутатов</w:t>
      </w:r>
    </w:p>
    <w:p w:rsidR="002D04EA" w:rsidRPr="0010321D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10321D">
        <w:rPr>
          <w:rFonts w:ascii="Times New Roman" w:hAnsi="Times New Roman"/>
          <w:b/>
          <w:bCs/>
        </w:rPr>
        <w:t>муниципального образования</w:t>
      </w:r>
    </w:p>
    <w:p w:rsidR="002D04EA" w:rsidRPr="0010321D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10321D">
        <w:rPr>
          <w:rFonts w:ascii="Times New Roman" w:hAnsi="Times New Roman"/>
          <w:b/>
          <w:bCs/>
        </w:rPr>
        <w:t>Покровский сельсовет</w:t>
      </w:r>
    </w:p>
    <w:p w:rsidR="002D04EA" w:rsidRPr="0010321D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 21</w:t>
      </w:r>
      <w:r w:rsidRPr="0010321D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>7</w:t>
      </w:r>
      <w:r w:rsidRPr="0010321D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>2</w:t>
      </w:r>
      <w:r w:rsidR="00ED6B61">
        <w:rPr>
          <w:rFonts w:ascii="Times New Roman" w:hAnsi="Times New Roman"/>
          <w:b/>
          <w:bCs/>
        </w:rPr>
        <w:t xml:space="preserve"> № 26</w:t>
      </w:r>
      <w:r w:rsidRPr="0010321D">
        <w:rPr>
          <w:rFonts w:ascii="Times New Roman" w:hAnsi="Times New Roman"/>
          <w:b/>
          <w:bCs/>
        </w:rPr>
        <w:t xml:space="preserve">/1 </w:t>
      </w:r>
      <w:proofErr w:type="spellStart"/>
      <w:r w:rsidRPr="0010321D">
        <w:rPr>
          <w:rFonts w:ascii="Times New Roman" w:hAnsi="Times New Roman"/>
          <w:b/>
          <w:bCs/>
        </w:rPr>
        <w:t>р.С</w:t>
      </w:r>
      <w:proofErr w:type="spellEnd"/>
      <w:r w:rsidRPr="0010321D">
        <w:rPr>
          <w:rFonts w:ascii="Times New Roman" w:hAnsi="Times New Roman"/>
          <w:b/>
          <w:bCs/>
        </w:rPr>
        <w:t>.</w:t>
      </w:r>
    </w:p>
    <w:p w:rsidR="002D04EA" w:rsidRPr="0010321D" w:rsidRDefault="002D04EA" w:rsidP="002D04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lang w:eastAsia="ru-RU"/>
        </w:rPr>
      </w:pPr>
    </w:p>
    <w:p w:rsidR="002D04EA" w:rsidRPr="0010321D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lang w:eastAsia="ru-RU"/>
        </w:rPr>
      </w:pPr>
      <w:r w:rsidRPr="0010321D">
        <w:rPr>
          <w:rFonts w:ascii="Times New Roman" w:eastAsia="Times New Roman" w:hAnsi="Times New Roman"/>
          <w:b/>
          <w:color w:val="000000"/>
          <w:spacing w:val="-4"/>
          <w:lang w:eastAsia="ru-RU"/>
        </w:rPr>
        <w:t>Форма опросного листа</w:t>
      </w:r>
    </w:p>
    <w:p w:rsidR="002D04EA" w:rsidRPr="0010321D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lang w:eastAsia="ru-RU"/>
        </w:rPr>
      </w:pP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jc w:val="center"/>
        <w:rPr>
          <w:sz w:val="22"/>
          <w:szCs w:val="22"/>
        </w:rPr>
      </w:pPr>
      <w:r w:rsidRPr="0010321D">
        <w:rPr>
          <w:b/>
          <w:sz w:val="22"/>
          <w:szCs w:val="22"/>
        </w:rPr>
        <w:t>Муниципальное образование Покровский сельсовет Новосергиевского района Оренбургской области</w:t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125095</wp:posOffset>
            </wp:positionV>
            <wp:extent cx="1445895" cy="1518920"/>
            <wp:effectExtent l="0" t="0" r="1905" b="5080"/>
            <wp:wrapTight wrapText="bothSides">
              <wp:wrapPolygon edited="0">
                <wp:start x="0" y="0"/>
                <wp:lineTo x="0" y="21401"/>
                <wp:lineTo x="21344" y="21401"/>
                <wp:lineTo x="21344" y="0"/>
                <wp:lineTo x="0" y="0"/>
              </wp:wrapPolygon>
            </wp:wrapTight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jc w:val="center"/>
        <w:rPr>
          <w:b/>
          <w:sz w:val="22"/>
          <w:szCs w:val="22"/>
        </w:rPr>
      </w:pP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jc w:val="center"/>
        <w:rPr>
          <w:b/>
          <w:sz w:val="22"/>
          <w:szCs w:val="22"/>
        </w:rPr>
      </w:pPr>
      <w:r w:rsidRPr="0010321D">
        <w:rPr>
          <w:b/>
          <w:sz w:val="22"/>
          <w:szCs w:val="22"/>
        </w:rPr>
        <w:t xml:space="preserve">ОПРОСНЫЙ ЛИСТ </w:t>
      </w: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jc w:val="center"/>
        <w:rPr>
          <w:b/>
          <w:sz w:val="22"/>
          <w:szCs w:val="22"/>
        </w:rPr>
      </w:pPr>
      <w:r w:rsidRPr="0010321D">
        <w:rPr>
          <w:b/>
          <w:sz w:val="22"/>
          <w:szCs w:val="22"/>
        </w:rPr>
        <w:t>для участия в конкурсном отборе проектов развития общественной территории, основанных на местных инициативах</w:t>
      </w: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jc w:val="center"/>
        <w:rPr>
          <w:b/>
          <w:sz w:val="22"/>
          <w:szCs w:val="22"/>
        </w:rPr>
      </w:pP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10321D">
        <w:rPr>
          <w:sz w:val="22"/>
          <w:szCs w:val="22"/>
        </w:rPr>
        <w:t xml:space="preserve">Здравствуйте, уважаемые жители села Покровка! </w:t>
      </w:r>
      <w:proofErr w:type="gramStart"/>
      <w:r w:rsidRPr="0010321D">
        <w:rPr>
          <w:sz w:val="22"/>
          <w:szCs w:val="22"/>
        </w:rPr>
        <w:t>Приглашаем Вас принять участие в опросе по поддержке приоритетного проекта развития территории нашего села Покровка, для принятия участия в конкурсном отборе программ (проектов) развития территорий муниципальных образований Оренбургской области, основанных на местных инициативах, проводимым Министерством финансов Оренбургской области в целях предоставления бюджетам муниципальных образований Оренбургской области субсидий для долевого финансирования программ (проектов) развития территорий муниципальных образований Оренбургской области, основанных на</w:t>
      </w:r>
      <w:proofErr w:type="gramEnd"/>
      <w:r w:rsidRPr="0010321D">
        <w:rPr>
          <w:sz w:val="22"/>
          <w:szCs w:val="22"/>
        </w:rPr>
        <w:t xml:space="preserve"> местных инициативах, в соответствии с Постановлением Правительства Оренбургской области </w:t>
      </w:r>
      <w:r w:rsidRPr="0010321D">
        <w:rPr>
          <w:color w:val="auto"/>
          <w:sz w:val="22"/>
          <w:szCs w:val="22"/>
        </w:rPr>
        <w:t>от 14.11.2016 N 851-пп "О реализации на территории Оренбургской области проектов развития общественной территории, основанных на местных инициативах".</w:t>
      </w: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10321D">
        <w:rPr>
          <w:rStyle w:val="a4"/>
          <w:b w:val="0"/>
          <w:sz w:val="22"/>
          <w:szCs w:val="22"/>
        </w:rPr>
        <w:t>Внимание!</w:t>
      </w:r>
      <w:r w:rsidRPr="0010321D">
        <w:rPr>
          <w:sz w:val="22"/>
          <w:szCs w:val="22"/>
        </w:rPr>
        <w:t xml:space="preserve"> Для участия в опросе Вам необходимо выбрать один вариант ответа, соответствующий Вашему мнению, и поставить любой знак в квадрате. Просим подписать анкету, а так же подписаться в списке</w:t>
      </w:r>
      <w:r w:rsidRPr="0010321D">
        <w:rPr>
          <w:rStyle w:val="a4"/>
          <w:sz w:val="22"/>
          <w:szCs w:val="22"/>
        </w:rPr>
        <w:t xml:space="preserve"> </w:t>
      </w:r>
      <w:r w:rsidRPr="0010321D">
        <w:rPr>
          <w:sz w:val="22"/>
          <w:szCs w:val="22"/>
        </w:rPr>
        <w:t>граждан, принявших участие в опросе.</w:t>
      </w:r>
    </w:p>
    <w:p w:rsidR="002D04EA" w:rsidRPr="0010321D" w:rsidRDefault="002D04EA" w:rsidP="002D04EA">
      <w:pPr>
        <w:pStyle w:val="a3"/>
        <w:shd w:val="clear" w:color="auto" w:fill="FFFFFF"/>
        <w:spacing w:before="0" w:beforeAutospacing="0" w:after="0"/>
        <w:ind w:firstLine="567"/>
        <w:jc w:val="both"/>
        <w:rPr>
          <w:sz w:val="22"/>
          <w:szCs w:val="22"/>
        </w:rPr>
      </w:pPr>
      <w:r w:rsidRPr="0010321D">
        <w:rPr>
          <w:sz w:val="22"/>
          <w:szCs w:val="22"/>
        </w:rPr>
        <w:t>Заранее выражаем благодарность за сотрудничество!</w:t>
      </w:r>
    </w:p>
    <w:p w:rsidR="002D04EA" w:rsidRPr="0010321D" w:rsidRDefault="002D04EA" w:rsidP="002D04EA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2D04EA" w:rsidRPr="0010321D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10321D">
        <w:rPr>
          <w:rFonts w:ascii="Times New Roman" w:eastAsia="Times New Roman" w:hAnsi="Times New Roman"/>
          <w:bCs/>
          <w:color w:val="000000"/>
          <w:lang w:eastAsia="ru-RU"/>
        </w:rPr>
        <w:t>(фамилия, имя, отчество)</w:t>
      </w:r>
    </w:p>
    <w:p w:rsidR="002D04EA" w:rsidRPr="0010321D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</w:t>
      </w:r>
    </w:p>
    <w:p w:rsidR="002D04EA" w:rsidRPr="0010321D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>(адрес места жительства)</w:t>
      </w:r>
    </w:p>
    <w:p w:rsidR="002D04EA" w:rsidRPr="0010321D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D04EA" w:rsidRPr="0010321D" w:rsidRDefault="002D04EA" w:rsidP="002D04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10321D">
        <w:rPr>
          <w:rFonts w:ascii="Times New Roman" w:eastAsia="Times New Roman" w:hAnsi="Times New Roman"/>
          <w:b/>
          <w:color w:val="000000"/>
          <w:lang w:eastAsia="ru-RU"/>
        </w:rPr>
        <w:t>Считаете ли вы  приоритетным проект развития общественной территории</w:t>
      </w:r>
      <w:r w:rsidRPr="0010321D">
        <w:rPr>
          <w:rFonts w:ascii="Times New Roman" w:hAnsi="Times New Roman"/>
          <w:b/>
        </w:rPr>
        <w:t xml:space="preserve"> для участия в конкурсном отборе проектов развития общественной территории поселения на 202</w:t>
      </w:r>
      <w:r>
        <w:rPr>
          <w:rFonts w:ascii="Times New Roman" w:hAnsi="Times New Roman"/>
          <w:b/>
        </w:rPr>
        <w:t>3</w:t>
      </w:r>
      <w:r w:rsidRPr="0010321D">
        <w:rPr>
          <w:rFonts w:ascii="Times New Roman" w:hAnsi="Times New Roman"/>
          <w:b/>
        </w:rPr>
        <w:t xml:space="preserve"> год, основанной на местных инициативах?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40"/>
      </w:tblGrid>
      <w:tr w:rsidR="002D04EA" w:rsidRPr="0010321D" w:rsidTr="0005164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2D04EA" w:rsidRPr="0010321D" w:rsidRDefault="002D04EA" w:rsidP="00051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04EA" w:rsidRPr="0010321D" w:rsidRDefault="002D04EA" w:rsidP="0005164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10321D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 xml:space="preserve">ройство ограждения вокруг кладбищенской территории в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окровка</w:t>
            </w:r>
            <w:proofErr w:type="spellEnd"/>
            <w:r>
              <w:rPr>
                <w:rFonts w:ascii="Times New Roman" w:hAnsi="Times New Roman"/>
              </w:rPr>
              <w:t xml:space="preserve"> Новосергиевского района Оренбургской области </w:t>
            </w:r>
          </w:p>
          <w:p w:rsidR="002D04EA" w:rsidRPr="0010321D" w:rsidRDefault="002D04EA" w:rsidP="0005164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2D04EA" w:rsidRPr="0010321D" w:rsidRDefault="002D04EA" w:rsidP="002D04E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  <w:sectPr w:rsidR="002D04EA" w:rsidRPr="0010321D" w:rsidSect="006C1D18">
          <w:pgSz w:w="11850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2D04EA" w:rsidRPr="0010321D" w:rsidRDefault="002D04EA" w:rsidP="002D04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  <w:sectPr w:rsidR="002D04EA" w:rsidRPr="0010321D" w:rsidSect="00332520">
          <w:type w:val="continuous"/>
          <w:pgSz w:w="11850" w:h="16840" w:code="9"/>
          <w:pgMar w:top="1134" w:right="567" w:bottom="1134" w:left="1985" w:header="709" w:footer="709" w:gutter="0"/>
          <w:cols w:space="708"/>
          <w:docGrid w:linePitch="360"/>
        </w:sectPr>
      </w:pPr>
    </w:p>
    <w:p w:rsidR="002D04EA" w:rsidRPr="0010321D" w:rsidRDefault="00C3621B" w:rsidP="002D04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_____</w:t>
      </w:r>
      <w:r w:rsidR="002D04EA" w:rsidRPr="0010321D">
        <w:rPr>
          <w:rFonts w:ascii="Times New Roman" w:eastAsia="Times New Roman" w:hAnsi="Times New Roman"/>
          <w:color w:val="000000"/>
          <w:lang w:eastAsia="ru-RU"/>
        </w:rPr>
        <w:t xml:space="preserve">__________                        </w:t>
      </w:r>
      <w:r w:rsidR="002D04EA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="002D04EA" w:rsidRPr="0010321D">
        <w:rPr>
          <w:rFonts w:ascii="Times New Roman" w:eastAsia="Times New Roman" w:hAnsi="Times New Roman"/>
          <w:color w:val="000000"/>
          <w:lang w:eastAsia="ru-RU"/>
        </w:rPr>
        <w:t xml:space="preserve">     ___.__.20__ г.</w:t>
      </w:r>
    </w:p>
    <w:p w:rsidR="002D04EA" w:rsidRPr="0010321D" w:rsidRDefault="002D04EA" w:rsidP="002D04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 xml:space="preserve">               (подпись)</w:t>
      </w:r>
    </w:p>
    <w:p w:rsidR="002D04EA" w:rsidRPr="0010321D" w:rsidRDefault="002D04EA" w:rsidP="002D04E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D04EA" w:rsidRPr="0010321D" w:rsidRDefault="002D04EA" w:rsidP="002D04E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0321D">
        <w:rPr>
          <w:rFonts w:ascii="Times New Roman" w:hAnsi="Times New Roman"/>
        </w:rPr>
        <w:t>На обработку персональных данных в соответствии с требованиями, установленными статьей 9 Федерального закона от 27.07.2006 № 152-ФЗ «О персональных данных», согласе</w:t>
      </w:r>
      <w:proofErr w:type="gramStart"/>
      <w:r w:rsidRPr="0010321D">
        <w:rPr>
          <w:rFonts w:ascii="Times New Roman" w:hAnsi="Times New Roman"/>
        </w:rPr>
        <w:t>н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а)</w:t>
      </w:r>
      <w:r w:rsidRPr="0010321D">
        <w:rPr>
          <w:rFonts w:ascii="Times New Roman" w:hAnsi="Times New Roman"/>
        </w:rPr>
        <w:t>.</w:t>
      </w:r>
    </w:p>
    <w:p w:rsidR="002D04EA" w:rsidRPr="0010321D" w:rsidRDefault="002D04EA" w:rsidP="002D04E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D04EA" w:rsidRPr="0010321D" w:rsidRDefault="002D04EA" w:rsidP="002D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>_________________________                             ___.__.20__ г.</w:t>
      </w:r>
    </w:p>
    <w:p w:rsidR="002D04EA" w:rsidRPr="0010321D" w:rsidRDefault="002D04EA" w:rsidP="002D04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 xml:space="preserve">               (подпись)</w:t>
      </w:r>
    </w:p>
    <w:p w:rsidR="002D04EA" w:rsidRPr="0010321D" w:rsidRDefault="002D04EA" w:rsidP="002D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D04EA" w:rsidRPr="0010321D" w:rsidRDefault="002D04EA" w:rsidP="002D04EA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>__________________________________________</w:t>
      </w:r>
    </w:p>
    <w:p w:rsidR="002D04EA" w:rsidRPr="0010321D" w:rsidRDefault="002D04EA" w:rsidP="002D04EA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>(фамилия, имя, отчество члена комиссии)</w:t>
      </w:r>
    </w:p>
    <w:p w:rsidR="002D04EA" w:rsidRPr="0010321D" w:rsidRDefault="002D04EA" w:rsidP="002D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>_________________________                             ___.__.20__ г.</w:t>
      </w:r>
    </w:p>
    <w:p w:rsidR="002D04EA" w:rsidRPr="0010321D" w:rsidRDefault="002D04EA" w:rsidP="002D04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321D">
        <w:rPr>
          <w:rFonts w:ascii="Times New Roman" w:eastAsia="Times New Roman" w:hAnsi="Times New Roman"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lang w:eastAsia="ru-RU"/>
        </w:rPr>
        <w:t>(подпись)</w:t>
      </w: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№4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к решению Совета депутатов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Покровский</w:t>
      </w:r>
      <w:r w:rsidRPr="005632AE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2D04EA" w:rsidRPr="005632AE" w:rsidRDefault="00C3621B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2D04EA">
        <w:rPr>
          <w:rFonts w:ascii="Times New Roman" w:hAnsi="Times New Roman"/>
          <w:b/>
          <w:bCs/>
          <w:sz w:val="28"/>
          <w:szCs w:val="28"/>
        </w:rPr>
        <w:t>1.0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2D04EA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2 № 26</w:t>
      </w:r>
      <w:r w:rsidR="002D04EA">
        <w:rPr>
          <w:rFonts w:ascii="Times New Roman" w:hAnsi="Times New Roman"/>
          <w:b/>
          <w:bCs/>
          <w:sz w:val="28"/>
          <w:szCs w:val="28"/>
        </w:rPr>
        <w:t>/1</w:t>
      </w:r>
      <w:r w:rsidR="002D04EA" w:rsidRPr="0056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04EA" w:rsidRPr="005632AE">
        <w:rPr>
          <w:rFonts w:ascii="Times New Roman" w:hAnsi="Times New Roman"/>
          <w:b/>
          <w:bCs/>
          <w:sz w:val="28"/>
          <w:szCs w:val="28"/>
        </w:rPr>
        <w:t>р.С</w:t>
      </w:r>
      <w:proofErr w:type="spellEnd"/>
      <w:r w:rsidR="002D04EA" w:rsidRPr="005632AE">
        <w:rPr>
          <w:rFonts w:ascii="Times New Roman" w:hAnsi="Times New Roman"/>
          <w:b/>
          <w:bCs/>
          <w:sz w:val="28"/>
          <w:szCs w:val="28"/>
        </w:rPr>
        <w:t>.</w:t>
      </w:r>
    </w:p>
    <w:p w:rsidR="002D04EA" w:rsidRDefault="002D04EA" w:rsidP="002D0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8"/>
          <w:lang w:eastAsia="ru-RU"/>
        </w:rPr>
      </w:pPr>
    </w:p>
    <w:p w:rsidR="002D04EA" w:rsidRPr="008A0299" w:rsidRDefault="002D04EA" w:rsidP="002D04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D04EA" w:rsidRPr="006C1D18" w:rsidRDefault="002D04EA" w:rsidP="002D04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ГРАЖДАН</w:t>
      </w:r>
    </w:p>
    <w:p w:rsidR="002D04EA" w:rsidRDefault="002D04EA" w:rsidP="002D04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Покровский</w:t>
      </w:r>
      <w:r w:rsidRPr="006C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 Новосергиевского района Оренбургской области</w:t>
      </w:r>
      <w:r w:rsidRPr="006C1D18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принявших</w:t>
      </w:r>
      <w:proofErr w:type="gramEnd"/>
      <w:r w:rsidRPr="006C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опросе</w:t>
      </w:r>
    </w:p>
    <w:p w:rsidR="002D04EA" w:rsidRPr="006C1D18" w:rsidRDefault="002D04EA" w:rsidP="002D04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4150"/>
        <w:gridCol w:w="2075"/>
        <w:gridCol w:w="2546"/>
      </w:tblGrid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B69E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Фамилия, имя и отчество гражданина</w:t>
            </w:r>
          </w:p>
        </w:tc>
        <w:tc>
          <w:tcPr>
            <w:tcW w:w="110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35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B69E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Подпись гражданина</w:t>
            </w: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B69E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B69E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B69E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B69E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2D04EA" w:rsidRPr="001B497E" w:rsidTr="00051645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00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D04EA" w:rsidRPr="006B69E6" w:rsidRDefault="002D04EA" w:rsidP="0005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</w:tbl>
    <w:p w:rsidR="002D04EA" w:rsidRDefault="002D04EA" w:rsidP="002D04EA">
      <w:pPr>
        <w:spacing w:after="0" w:line="240" w:lineRule="auto"/>
      </w:pPr>
    </w:p>
    <w:p w:rsidR="002D04EA" w:rsidRDefault="002D04EA" w:rsidP="002D04EA">
      <w:pPr>
        <w:spacing w:after="0" w:line="240" w:lineRule="auto"/>
      </w:pP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№5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к решению Совета депутатов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32A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Покровский</w:t>
      </w:r>
      <w:r w:rsidRPr="005632AE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2D04EA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C3621B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 w:rsidR="00C3621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C3621B">
        <w:rPr>
          <w:rFonts w:ascii="Times New Roman" w:hAnsi="Times New Roman"/>
          <w:b/>
          <w:bCs/>
          <w:sz w:val="28"/>
          <w:szCs w:val="28"/>
        </w:rPr>
        <w:t>2 № 26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/1</w:t>
      </w:r>
      <w:r w:rsidRPr="005632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32AE">
        <w:rPr>
          <w:rFonts w:ascii="Times New Roman" w:hAnsi="Times New Roman"/>
          <w:b/>
          <w:bCs/>
          <w:sz w:val="28"/>
          <w:szCs w:val="28"/>
        </w:rPr>
        <w:t>р.С</w:t>
      </w:r>
      <w:proofErr w:type="spellEnd"/>
      <w:r w:rsidRPr="005632AE">
        <w:rPr>
          <w:rFonts w:ascii="Times New Roman" w:hAnsi="Times New Roman"/>
          <w:b/>
          <w:bCs/>
          <w:sz w:val="28"/>
          <w:szCs w:val="28"/>
        </w:rPr>
        <w:t>.</w:t>
      </w:r>
    </w:p>
    <w:p w:rsidR="002D04EA" w:rsidRPr="005632AE" w:rsidRDefault="002D04EA" w:rsidP="002D04E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04EA" w:rsidRDefault="002D04EA" w:rsidP="002D04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DE23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остав </w:t>
      </w:r>
    </w:p>
    <w:p w:rsidR="002D04EA" w:rsidRDefault="002D04EA" w:rsidP="002D04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23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комиссии по проведению опроса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граждан на территории </w:t>
      </w:r>
      <w:r w:rsidRPr="006C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Покровский</w:t>
      </w:r>
      <w:r w:rsidRPr="006C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 Новосергиевского района Оренбургской области</w:t>
      </w:r>
    </w:p>
    <w:p w:rsidR="002D04EA" w:rsidRDefault="002D04EA" w:rsidP="002D04E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D04EA" w:rsidRPr="001A629C" w:rsidRDefault="002D04EA" w:rsidP="002D04EA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Мирошниченко К.Г. – 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комиссии, депутат Совета депутатов МО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Покровский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2D04EA" w:rsidRPr="00DE239C" w:rsidRDefault="002D04EA" w:rsidP="002D04EA">
      <w:pPr>
        <w:spacing w:after="0" w:line="240" w:lineRule="auto"/>
        <w:ind w:left="720"/>
        <w:rPr>
          <w:b/>
        </w:rPr>
      </w:pPr>
    </w:p>
    <w:p w:rsidR="002D04EA" w:rsidRPr="001A629C" w:rsidRDefault="002D04EA" w:rsidP="002D04EA">
      <w:pPr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Доровских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Н.С.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332520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46E87">
        <w:rPr>
          <w:rFonts w:ascii="Times New Roman" w:hAnsi="Times New Roman"/>
          <w:sz w:val="28"/>
          <w:szCs w:val="28"/>
        </w:rPr>
        <w:t xml:space="preserve">ведущий </w:t>
      </w:r>
      <w:r w:rsidRPr="00DE239C">
        <w:rPr>
          <w:rFonts w:ascii="Times New Roman" w:hAnsi="Times New Roman"/>
          <w:sz w:val="28"/>
          <w:szCs w:val="28"/>
        </w:rPr>
        <w:t>специалист администрации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Покровский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2D04EA" w:rsidRPr="00DE239C" w:rsidRDefault="002D04EA" w:rsidP="002D04EA">
      <w:pPr>
        <w:spacing w:after="0" w:line="240" w:lineRule="auto"/>
        <w:rPr>
          <w:b/>
        </w:rPr>
      </w:pPr>
    </w:p>
    <w:p w:rsidR="002D04EA" w:rsidRPr="001A629C" w:rsidRDefault="002D04EA" w:rsidP="002D04EA">
      <w:pPr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Смолей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Т.Ю.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332520">
        <w:rPr>
          <w:rFonts w:ascii="Times New Roman" w:hAnsi="Times New Roman"/>
          <w:sz w:val="28"/>
          <w:szCs w:val="28"/>
        </w:rPr>
        <w:t>секретарь комиссии,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239C">
        <w:rPr>
          <w:rFonts w:ascii="Times New Roman" w:hAnsi="Times New Roman"/>
          <w:sz w:val="28"/>
          <w:szCs w:val="28"/>
        </w:rPr>
        <w:t>специалист администрации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Покровский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2D04EA" w:rsidRPr="00DE239C" w:rsidRDefault="002D04EA" w:rsidP="002D04EA">
      <w:pPr>
        <w:spacing w:after="0" w:line="240" w:lineRule="auto"/>
        <w:rPr>
          <w:b/>
        </w:rPr>
      </w:pPr>
    </w:p>
    <w:p w:rsidR="002D04EA" w:rsidRPr="001A629C" w:rsidRDefault="002D04EA" w:rsidP="002D04EA">
      <w:pPr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Болычевская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В.И. - 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 Совета депутатов МО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Покровский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2D04EA" w:rsidRPr="00DE239C" w:rsidRDefault="002D04EA" w:rsidP="002D04EA">
      <w:pPr>
        <w:spacing w:after="0" w:line="240" w:lineRule="auto"/>
        <w:rPr>
          <w:b/>
        </w:rPr>
      </w:pPr>
    </w:p>
    <w:p w:rsidR="002D04EA" w:rsidRPr="001A629C" w:rsidRDefault="002D04EA" w:rsidP="002D04EA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Баева Е.И</w:t>
      </w:r>
      <w:r>
        <w:rPr>
          <w:rFonts w:ascii="Times New Roman" w:hAnsi="Times New Roman"/>
          <w:b/>
          <w:sz w:val="28"/>
          <w:szCs w:val="28"/>
        </w:rPr>
        <w:t xml:space="preserve">.  - 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 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МО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Покровский</w:t>
      </w:r>
      <w:r w:rsidRPr="00DE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1248AE" w:rsidRDefault="001248AE" w:rsidP="002D04EA"/>
    <w:sectPr w:rsidR="0012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0C44"/>
    <w:multiLevelType w:val="hybridMultilevel"/>
    <w:tmpl w:val="EC923712"/>
    <w:lvl w:ilvl="0" w:tplc="EACE8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E56BE"/>
    <w:multiLevelType w:val="hybridMultilevel"/>
    <w:tmpl w:val="FE6AAAF2"/>
    <w:lvl w:ilvl="0" w:tplc="FB8262C0">
      <w:start w:val="1"/>
      <w:numFmt w:val="decimal"/>
      <w:lvlText w:val="%1."/>
      <w:lvlJc w:val="left"/>
      <w:pPr>
        <w:ind w:left="1722" w:hanging="115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2E"/>
    <w:rsid w:val="001248AE"/>
    <w:rsid w:val="00143559"/>
    <w:rsid w:val="002D04EA"/>
    <w:rsid w:val="00C3621B"/>
    <w:rsid w:val="00C5782E"/>
    <w:rsid w:val="00E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EA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2D04EA"/>
    <w:rPr>
      <w:b/>
      <w:bCs/>
    </w:rPr>
  </w:style>
  <w:style w:type="paragraph" w:customStyle="1" w:styleId="ConsTitle">
    <w:name w:val="ConsTitle"/>
    <w:rsid w:val="002D04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next w:val="a6"/>
    <w:link w:val="a7"/>
    <w:qFormat/>
    <w:rsid w:val="002D04EA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ar-SA"/>
    </w:rPr>
  </w:style>
  <w:style w:type="character" w:customStyle="1" w:styleId="a7">
    <w:name w:val="Название Знак"/>
    <w:basedOn w:val="a0"/>
    <w:link w:val="a5"/>
    <w:rsid w:val="002D04EA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a8">
    <w:name w:val="Основной текст_"/>
    <w:link w:val="1"/>
    <w:locked/>
    <w:rsid w:val="002D04E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D04EA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a9">
    <w:name w:val="Основной текст + Курсив"/>
    <w:rsid w:val="002D04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6">
    <w:name w:val="Subtitle"/>
    <w:basedOn w:val="a"/>
    <w:next w:val="a"/>
    <w:link w:val="aa"/>
    <w:uiPriority w:val="11"/>
    <w:qFormat/>
    <w:rsid w:val="002D0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2D0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2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EA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2D04EA"/>
    <w:rPr>
      <w:b/>
      <w:bCs/>
    </w:rPr>
  </w:style>
  <w:style w:type="paragraph" w:customStyle="1" w:styleId="ConsTitle">
    <w:name w:val="ConsTitle"/>
    <w:rsid w:val="002D04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next w:val="a6"/>
    <w:link w:val="a7"/>
    <w:qFormat/>
    <w:rsid w:val="002D04EA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ar-SA"/>
    </w:rPr>
  </w:style>
  <w:style w:type="character" w:customStyle="1" w:styleId="a7">
    <w:name w:val="Название Знак"/>
    <w:basedOn w:val="a0"/>
    <w:link w:val="a5"/>
    <w:rsid w:val="002D04EA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a8">
    <w:name w:val="Основной текст_"/>
    <w:link w:val="1"/>
    <w:locked/>
    <w:rsid w:val="002D04E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D04EA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a9">
    <w:name w:val="Основной текст + Курсив"/>
    <w:rsid w:val="002D04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6">
    <w:name w:val="Subtitle"/>
    <w:basedOn w:val="a"/>
    <w:next w:val="a"/>
    <w:link w:val="aa"/>
    <w:uiPriority w:val="11"/>
    <w:qFormat/>
    <w:rsid w:val="002D0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2D0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2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B2A5F5A57E9FE5E8E1BA81201465601143AD1DB095B321B122D4BC8CEC5236796764026o7z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2022-08-22T06:44:00Z</cp:lastPrinted>
  <dcterms:created xsi:type="dcterms:W3CDTF">2022-08-17T07:29:00Z</dcterms:created>
  <dcterms:modified xsi:type="dcterms:W3CDTF">2022-08-22T06:45:00Z</dcterms:modified>
</cp:coreProperties>
</file>