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F3" w:rsidRDefault="00622CDA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2B68F3">
        <w:rPr>
          <w:rFonts w:ascii="Times New Roman" w:hAnsi="Times New Roman"/>
          <w:b/>
        </w:rPr>
        <w:t>АДМИНИСТРАЦИЯ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МУНИЦИПАЛЬНОГО ОБРАЗОВАНИЯ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ПОКРОВСКИЙ  СЕЛЬСОВЕТ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НОВОСЕРГИЕВСКОГО РАЙОНА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ОРЕНБУРГСКОЙ ОБЛАСТИ</w:t>
      </w:r>
    </w:p>
    <w:p w:rsidR="002B68F3" w:rsidRDefault="002B68F3" w:rsidP="002B68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2B68F3" w:rsidRDefault="002B68F3" w:rsidP="002B68F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ПОСТАНОВЛЕНИЕ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</w:p>
    <w:p w:rsidR="002B68F3" w:rsidRDefault="002B68F3" w:rsidP="002B68F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</w:t>
      </w:r>
      <w:r w:rsidR="00603B96">
        <w:rPr>
          <w:rFonts w:ascii="Times New Roman" w:hAnsi="Times New Roman"/>
          <w:sz w:val="28"/>
          <w:szCs w:val="28"/>
        </w:rPr>
        <w:t>11</w:t>
      </w:r>
      <w:r w:rsidR="003002FE">
        <w:rPr>
          <w:rFonts w:ascii="Times New Roman" w:hAnsi="Times New Roman"/>
          <w:sz w:val="28"/>
          <w:szCs w:val="28"/>
          <w:u w:val="single"/>
        </w:rPr>
        <w:t>.0</w:t>
      </w:r>
      <w:r w:rsidR="00603B96">
        <w:rPr>
          <w:rFonts w:ascii="Times New Roman" w:hAnsi="Times New Roman"/>
          <w:sz w:val="28"/>
          <w:szCs w:val="28"/>
          <w:u w:val="single"/>
        </w:rPr>
        <w:t>8</w:t>
      </w:r>
      <w:r w:rsidR="003002FE">
        <w:rPr>
          <w:rFonts w:ascii="Times New Roman" w:hAnsi="Times New Roman"/>
          <w:sz w:val="28"/>
          <w:szCs w:val="28"/>
          <w:u w:val="single"/>
        </w:rPr>
        <w:t>.2020</w:t>
      </w:r>
      <w:r w:rsidR="00603B96">
        <w:rPr>
          <w:rFonts w:ascii="Times New Roman" w:hAnsi="Times New Roman"/>
          <w:sz w:val="28"/>
          <w:szCs w:val="28"/>
        </w:rPr>
        <w:t xml:space="preserve"> № 72</w:t>
      </w:r>
      <w:r>
        <w:rPr>
          <w:rFonts w:ascii="Times New Roman" w:hAnsi="Times New Roman"/>
          <w:sz w:val="28"/>
          <w:szCs w:val="28"/>
        </w:rPr>
        <w:t>-п</w:t>
      </w:r>
    </w:p>
    <w:p w:rsidR="002B68F3" w:rsidRDefault="002B68F3" w:rsidP="002B68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>окровка</w:t>
      </w:r>
      <w:proofErr w:type="spellEnd"/>
    </w:p>
    <w:p w:rsidR="002B68F3" w:rsidRDefault="002B68F3" w:rsidP="002B68F3">
      <w:pPr>
        <w:rPr>
          <w:rFonts w:ascii="Arial" w:hAnsi="Arial" w:cs="Arial"/>
          <w:b/>
          <w:sz w:val="28"/>
          <w:szCs w:val="28"/>
        </w:rPr>
      </w:pPr>
    </w:p>
    <w:p w:rsidR="002B68F3" w:rsidRDefault="002B68F3" w:rsidP="002B68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выполнении работ по разработке проекта </w:t>
      </w:r>
    </w:p>
    <w:p w:rsidR="002B68F3" w:rsidRDefault="002B68F3" w:rsidP="002B68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планировки и проекта межевания территории</w:t>
      </w: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rPr>
          <w:rFonts w:ascii="Arial" w:hAnsi="Arial" w:cs="Arial"/>
          <w:b/>
          <w:sz w:val="28"/>
          <w:szCs w:val="28"/>
        </w:rPr>
      </w:pPr>
    </w:p>
    <w:p w:rsidR="00944A84" w:rsidRDefault="00944A84" w:rsidP="00944A84">
      <w:pPr>
        <w:jc w:val="both"/>
        <w:rPr>
          <w:rFonts w:ascii="Arial" w:hAnsi="Arial" w:cs="Arial"/>
        </w:rPr>
      </w:pPr>
    </w:p>
    <w:p w:rsidR="00944A84" w:rsidRPr="002B68F3" w:rsidRDefault="00944A84" w:rsidP="00944A8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Руководствуясь п.1 ст.46 Градостроительного кодекса Российской Федерации, законом Оренбургской области от 16.03.2007 №1037/233 </w:t>
      </w:r>
      <w:r w:rsidRPr="002B68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B68F3">
        <w:rPr>
          <w:rFonts w:ascii="Times New Roman" w:hAnsi="Times New Roman" w:cs="Times New Roman"/>
          <w:sz w:val="28"/>
          <w:szCs w:val="28"/>
        </w:rPr>
        <w:t>-ОЗ «О градостроительной деятельности на территории Оренбургской области» и на основании Устава муниципального образования Покровский сельсовет Новосергиевского района Оренбургской области:</w:t>
      </w:r>
    </w:p>
    <w:p w:rsidR="00944A84" w:rsidRDefault="003002FE" w:rsidP="00944A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944A84" w:rsidRPr="002B68F3">
        <w:rPr>
          <w:rFonts w:ascii="Times New Roman" w:hAnsi="Times New Roman" w:cs="Times New Roman"/>
          <w:sz w:val="28"/>
          <w:szCs w:val="28"/>
        </w:rPr>
        <w:t>» выполнение работ по разработке проект</w:t>
      </w:r>
      <w:r w:rsidR="00603B96">
        <w:rPr>
          <w:rFonts w:ascii="Times New Roman" w:hAnsi="Times New Roman" w:cs="Times New Roman"/>
          <w:sz w:val="28"/>
          <w:szCs w:val="28"/>
        </w:rPr>
        <w:t xml:space="preserve">а планировки и проекта </w:t>
      </w:r>
      <w:r w:rsidR="00944A84" w:rsidRPr="002B68F3">
        <w:rPr>
          <w:rFonts w:ascii="Times New Roman" w:hAnsi="Times New Roman" w:cs="Times New Roman"/>
          <w:sz w:val="28"/>
          <w:szCs w:val="28"/>
        </w:rPr>
        <w:t xml:space="preserve"> межевания территории для строительства объект</w:t>
      </w:r>
      <w:proofErr w:type="gramStart"/>
      <w:r w:rsidR="00944A84" w:rsidRPr="002B68F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944A84" w:rsidRPr="002B68F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44A84" w:rsidRPr="002B68F3">
        <w:rPr>
          <w:rFonts w:ascii="Times New Roman" w:hAnsi="Times New Roman" w:cs="Times New Roman"/>
          <w:sz w:val="28"/>
          <w:szCs w:val="28"/>
        </w:rPr>
        <w:t>Газп</w:t>
      </w:r>
      <w:r>
        <w:rPr>
          <w:rFonts w:ascii="Times New Roman" w:hAnsi="Times New Roman" w:cs="Times New Roman"/>
          <w:sz w:val="28"/>
          <w:szCs w:val="28"/>
        </w:rPr>
        <w:t>ромнефть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-Оренбург»: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Капитоновскоое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A84" w:rsidRPr="002B68F3">
        <w:rPr>
          <w:rFonts w:ascii="Times New Roman" w:hAnsi="Times New Roman" w:cs="Times New Roman"/>
          <w:sz w:val="28"/>
          <w:szCs w:val="28"/>
        </w:rPr>
        <w:t>месторождение. Сбор нефти</w:t>
      </w:r>
      <w:r>
        <w:rPr>
          <w:rFonts w:ascii="Times New Roman" w:hAnsi="Times New Roman" w:cs="Times New Roman"/>
          <w:sz w:val="28"/>
          <w:szCs w:val="28"/>
        </w:rPr>
        <w:t xml:space="preserve"> и газа с</w:t>
      </w:r>
      <w:r w:rsidR="00603B96">
        <w:rPr>
          <w:rFonts w:ascii="Times New Roman" w:hAnsi="Times New Roman" w:cs="Times New Roman"/>
          <w:sz w:val="28"/>
          <w:szCs w:val="28"/>
        </w:rPr>
        <w:t xml:space="preserve"> куста добывающих скважин</w:t>
      </w:r>
      <w:r>
        <w:rPr>
          <w:rFonts w:ascii="Times New Roman" w:hAnsi="Times New Roman" w:cs="Times New Roman"/>
          <w:sz w:val="28"/>
          <w:szCs w:val="28"/>
        </w:rPr>
        <w:t xml:space="preserve"> № 47</w:t>
      </w:r>
      <w:r w:rsidR="00603B96">
        <w:rPr>
          <w:rFonts w:ascii="Times New Roman" w:hAnsi="Times New Roman" w:cs="Times New Roman"/>
          <w:sz w:val="28"/>
          <w:szCs w:val="28"/>
        </w:rPr>
        <w:t>2</w:t>
      </w:r>
      <w:r w:rsidR="00944A84" w:rsidRPr="002B68F3">
        <w:rPr>
          <w:rFonts w:ascii="Times New Roman" w:hAnsi="Times New Roman" w:cs="Times New Roman"/>
          <w:sz w:val="28"/>
          <w:szCs w:val="28"/>
        </w:rPr>
        <w:t>»</w:t>
      </w:r>
      <w:r w:rsidR="00603B96">
        <w:rPr>
          <w:rFonts w:ascii="Times New Roman" w:hAnsi="Times New Roman" w:cs="Times New Roman"/>
          <w:sz w:val="28"/>
          <w:szCs w:val="28"/>
        </w:rPr>
        <w:t xml:space="preserve"> расположенного в административных границах Покровского сельсовета Новосергиевского муниципального района Оренбургской области</w:t>
      </w:r>
      <w:r w:rsidR="00944A84" w:rsidRPr="002B68F3">
        <w:rPr>
          <w:rFonts w:ascii="Times New Roman" w:hAnsi="Times New Roman" w:cs="Times New Roman"/>
          <w:sz w:val="28"/>
          <w:szCs w:val="28"/>
        </w:rPr>
        <w:t>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>Финансирование работ по разработ</w:t>
      </w:r>
      <w:r w:rsidR="00603B96">
        <w:rPr>
          <w:rFonts w:ascii="Times New Roman" w:hAnsi="Times New Roman" w:cs="Times New Roman"/>
          <w:sz w:val="28"/>
          <w:szCs w:val="28"/>
        </w:rPr>
        <w:t>ке проекта планировки и проекта</w:t>
      </w:r>
      <w:r w:rsidRPr="002B68F3">
        <w:rPr>
          <w:rFonts w:ascii="Times New Roman" w:hAnsi="Times New Roman" w:cs="Times New Roman"/>
          <w:sz w:val="28"/>
          <w:szCs w:val="28"/>
        </w:rPr>
        <w:t xml:space="preserve"> межевания территории предусматривается за счет средств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="003002FE">
        <w:rPr>
          <w:rFonts w:ascii="Times New Roman" w:hAnsi="Times New Roman" w:cs="Times New Roman"/>
          <w:sz w:val="28"/>
          <w:szCs w:val="28"/>
        </w:rPr>
        <w:t>.</w:t>
      </w:r>
    </w:p>
    <w:p w:rsidR="00944A84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944A84" w:rsidRPr="002B68F3" w:rsidRDefault="00944A84" w:rsidP="002B68F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8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8F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2B68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2B68F3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944A84" w:rsidRPr="002B6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А.А. Панченко</w:t>
      </w:r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2B68F3" w:rsidRDefault="00944A84" w:rsidP="00944A8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A84" w:rsidRPr="003002FE" w:rsidRDefault="00944A84" w:rsidP="003002F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4A84" w:rsidRPr="002B68F3" w:rsidRDefault="00944A84" w:rsidP="00944A8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68F3">
        <w:rPr>
          <w:rFonts w:ascii="Times New Roman" w:hAnsi="Times New Roman" w:cs="Times New Roman"/>
          <w:sz w:val="28"/>
          <w:szCs w:val="28"/>
        </w:rPr>
        <w:t xml:space="preserve">Разослано: прокурору Новосергиевского района, ООО </w:t>
      </w:r>
      <w:r w:rsidR="003002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002FE">
        <w:rPr>
          <w:rFonts w:ascii="Times New Roman" w:hAnsi="Times New Roman" w:cs="Times New Roman"/>
          <w:sz w:val="28"/>
          <w:szCs w:val="28"/>
        </w:rPr>
        <w:t>ГеоКомплекс</w:t>
      </w:r>
      <w:proofErr w:type="spellEnd"/>
      <w:r w:rsidR="003002FE">
        <w:rPr>
          <w:rFonts w:ascii="Times New Roman" w:hAnsi="Times New Roman" w:cs="Times New Roman"/>
          <w:sz w:val="28"/>
          <w:szCs w:val="28"/>
        </w:rPr>
        <w:t>-М</w:t>
      </w:r>
      <w:r w:rsidR="003002FE" w:rsidRPr="002B68F3">
        <w:rPr>
          <w:rFonts w:ascii="Times New Roman" w:hAnsi="Times New Roman" w:cs="Times New Roman"/>
          <w:sz w:val="28"/>
          <w:szCs w:val="28"/>
        </w:rPr>
        <w:t>»</w:t>
      </w:r>
      <w:r w:rsidRPr="002B68F3">
        <w:rPr>
          <w:rFonts w:ascii="Times New Roman" w:hAnsi="Times New Roman" w:cs="Times New Roman"/>
          <w:sz w:val="28"/>
          <w:szCs w:val="28"/>
        </w:rPr>
        <w:t>, в места обнародования, ООО «</w:t>
      </w:r>
      <w:proofErr w:type="spellStart"/>
      <w:r w:rsidRPr="002B68F3">
        <w:rPr>
          <w:rFonts w:ascii="Times New Roman" w:hAnsi="Times New Roman" w:cs="Times New Roman"/>
          <w:sz w:val="28"/>
          <w:szCs w:val="28"/>
        </w:rPr>
        <w:t>Газпромнефть</w:t>
      </w:r>
      <w:proofErr w:type="spellEnd"/>
      <w:r w:rsidRPr="002B68F3">
        <w:rPr>
          <w:rFonts w:ascii="Times New Roman" w:hAnsi="Times New Roman" w:cs="Times New Roman"/>
          <w:sz w:val="28"/>
          <w:szCs w:val="28"/>
        </w:rPr>
        <w:t>-Оренбург», в дело.</w:t>
      </w:r>
    </w:p>
    <w:p w:rsidR="001248AE" w:rsidRPr="002B68F3" w:rsidRDefault="001248AE">
      <w:pPr>
        <w:rPr>
          <w:rFonts w:ascii="Times New Roman" w:hAnsi="Times New Roman" w:cs="Times New Roman"/>
          <w:sz w:val="28"/>
          <w:szCs w:val="28"/>
        </w:rPr>
      </w:pPr>
    </w:p>
    <w:sectPr w:rsidR="001248AE" w:rsidRPr="002B68F3" w:rsidSect="00944A84"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03308"/>
    <w:multiLevelType w:val="hybridMultilevel"/>
    <w:tmpl w:val="7E88BC88"/>
    <w:lvl w:ilvl="0" w:tplc="30743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64"/>
    <w:rsid w:val="001248AE"/>
    <w:rsid w:val="002B68F3"/>
    <w:rsid w:val="003002FE"/>
    <w:rsid w:val="00603B96"/>
    <w:rsid w:val="00622CDA"/>
    <w:rsid w:val="006B7B64"/>
    <w:rsid w:val="0094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A8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2F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8F84-5DD7-4EB4-AA3A-9FE58E2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2020-08-11T09:52:00Z</cp:lastPrinted>
  <dcterms:created xsi:type="dcterms:W3CDTF">2018-10-11T11:07:00Z</dcterms:created>
  <dcterms:modified xsi:type="dcterms:W3CDTF">2020-08-11T09:52:00Z</dcterms:modified>
</cp:coreProperties>
</file>