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7A4CB6" w:rsidP="00DB18A7">
      <w:pPr>
        <w:ind w:right="5755"/>
        <w:jc w:val="center"/>
      </w:pPr>
      <w:r>
        <w:t>2</w:t>
      </w:r>
      <w:r w:rsidR="009864EC">
        <w:t>9</w:t>
      </w:r>
      <w:r w:rsidR="00EE26DA">
        <w:t>.0</w:t>
      </w:r>
      <w:r w:rsidR="00500A32">
        <w:t>6</w:t>
      </w:r>
      <w:r w:rsidR="00EE26DA">
        <w:t>.2017 г. № 5</w:t>
      </w:r>
      <w:r w:rsidR="0076650B">
        <w:t>9</w:t>
      </w:r>
      <w:r w:rsidR="00DB18A7">
        <w:t>-п.</w:t>
      </w:r>
    </w:p>
    <w:p w:rsidR="00DB18A7" w:rsidRDefault="000B252A" w:rsidP="00DB18A7">
      <w:pPr>
        <w:ind w:right="5755"/>
        <w:jc w:val="center"/>
      </w:pPr>
      <w:r>
        <w:t>с.Покровка</w:t>
      </w:r>
    </w:p>
    <w:p w:rsidR="00DB18A7" w:rsidRDefault="00DB18A7" w:rsidP="00DB18A7">
      <w:pPr>
        <w:jc w:val="both"/>
        <w:rPr>
          <w:b/>
        </w:rPr>
      </w:pPr>
    </w:p>
    <w:p w:rsidR="007A4CB6" w:rsidRDefault="007A4CB6" w:rsidP="00DB18A7">
      <w:pPr>
        <w:ind w:right="3467"/>
        <w:jc w:val="both"/>
      </w:pPr>
      <w:r>
        <w:t>О порядке проведения общественных</w:t>
      </w:r>
    </w:p>
    <w:p w:rsidR="00DB18A7" w:rsidRDefault="007A4CB6" w:rsidP="00DB18A7">
      <w:pPr>
        <w:ind w:right="3467"/>
        <w:jc w:val="both"/>
      </w:pPr>
      <w:r>
        <w:t>обсуждений и утверждение(корректировки) правил</w:t>
      </w:r>
      <w:r w:rsidR="000A1405">
        <w:t xml:space="preserve"> содержания и</w:t>
      </w:r>
      <w:r>
        <w:t xml:space="preserve"> благоустройства</w:t>
      </w:r>
      <w:r w:rsidR="000A1405">
        <w:t xml:space="preserve"> </w:t>
      </w:r>
      <w:r>
        <w:t xml:space="preserve"> </w:t>
      </w:r>
      <w:r w:rsidR="000A1405">
        <w:t>территории муниципального образования Покровский сельсовет</w:t>
      </w:r>
      <w:r w:rsidR="00DB18A7">
        <w:t>.</w:t>
      </w:r>
    </w:p>
    <w:p w:rsidR="00DB18A7" w:rsidRPr="0011332B" w:rsidRDefault="00DB18A7" w:rsidP="00DB18A7">
      <w:pPr>
        <w:tabs>
          <w:tab w:val="left" w:pos="4212"/>
        </w:tabs>
        <w:ind w:right="5755"/>
        <w:rPr>
          <w:b/>
        </w:rPr>
      </w:pPr>
    </w:p>
    <w:p w:rsidR="007A4CB6" w:rsidRPr="009864EC" w:rsidRDefault="007A4CB6" w:rsidP="007A4CB6">
      <w:pPr>
        <w:ind w:firstLine="851"/>
        <w:contextualSpacing/>
        <w:jc w:val="both"/>
        <w:rPr>
          <w:rFonts w:eastAsia="Calibri"/>
        </w:rPr>
      </w:pPr>
      <w:r w:rsidRPr="009864EC">
        <w:t xml:space="preserve">В соответствии </w:t>
      </w:r>
      <w:r w:rsidR="009864EC" w:rsidRPr="009864EC">
        <w:rPr>
          <w:color w:val="000000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</w:t>
      </w:r>
      <w:r w:rsidRPr="009864EC">
        <w:t xml:space="preserve">постановлением правительства Российской Федерации </w:t>
      </w:r>
      <w:r w:rsidRPr="009864EC">
        <w:rPr>
          <w:bCs w:val="0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864EC" w:rsidRPr="009864EC">
        <w:rPr>
          <w:bCs w:val="0"/>
        </w:rPr>
        <w:t>,</w:t>
      </w:r>
      <w:r w:rsidR="009864EC" w:rsidRPr="009864EC">
        <w:rPr>
          <w:color w:val="000000"/>
        </w:rPr>
        <w:t xml:space="preserve"> руководствуясь Уставом</w:t>
      </w:r>
      <w:r w:rsidR="000B2AAF">
        <w:rPr>
          <w:color w:val="000000"/>
        </w:rPr>
        <w:t xml:space="preserve"> администрации муниципального образования</w:t>
      </w:r>
      <w:r w:rsidR="009864EC" w:rsidRPr="009864EC">
        <w:rPr>
          <w:color w:val="000000"/>
        </w:rPr>
        <w:t xml:space="preserve"> Покровский сельсовет Новосергиевского района Оренбургской области</w:t>
      </w:r>
      <w:r w:rsidRPr="009864EC">
        <w:rPr>
          <w:bCs w:val="0"/>
        </w:rPr>
        <w:t>:</w:t>
      </w:r>
    </w:p>
    <w:p w:rsidR="007A4CB6" w:rsidRPr="0011332B" w:rsidRDefault="007A4CB6" w:rsidP="007A4CB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1332B">
        <w:rPr>
          <w:rFonts w:ascii="Times New Roman" w:hAnsi="Times New Roman"/>
          <w:bCs/>
          <w:sz w:val="28"/>
          <w:szCs w:val="28"/>
        </w:rPr>
        <w:t xml:space="preserve">Утвердить порядок проведения общественных </w:t>
      </w:r>
      <w:r w:rsidRPr="0011332B">
        <w:rPr>
          <w:rFonts w:ascii="Times New Roman" w:hAnsi="Times New Roman"/>
          <w:sz w:val="28"/>
          <w:szCs w:val="28"/>
        </w:rPr>
        <w:t xml:space="preserve">обсуждений и </w:t>
      </w:r>
      <w:r w:rsidRPr="000A1405">
        <w:rPr>
          <w:rFonts w:ascii="Times New Roman" w:hAnsi="Times New Roman"/>
          <w:sz w:val="28"/>
          <w:szCs w:val="28"/>
        </w:rPr>
        <w:t>утверждение(корректировки) правил</w:t>
      </w:r>
      <w:r w:rsidR="000A1405" w:rsidRPr="000A1405">
        <w:rPr>
          <w:rFonts w:ascii="Times New Roman" w:hAnsi="Times New Roman"/>
          <w:sz w:val="28"/>
          <w:szCs w:val="28"/>
        </w:rPr>
        <w:t xml:space="preserve"> содержания и</w:t>
      </w:r>
      <w:r w:rsidRPr="000A1405">
        <w:rPr>
          <w:rFonts w:ascii="Times New Roman" w:hAnsi="Times New Roman"/>
          <w:sz w:val="28"/>
          <w:szCs w:val="28"/>
        </w:rPr>
        <w:t xml:space="preserve"> благоустройства </w:t>
      </w:r>
      <w:r w:rsidR="000A1405" w:rsidRPr="000A1405">
        <w:rPr>
          <w:rFonts w:ascii="Times New Roman" w:hAnsi="Times New Roman"/>
          <w:sz w:val="28"/>
          <w:szCs w:val="28"/>
        </w:rPr>
        <w:t>территории муниципального образования Покровский сельсовет</w:t>
      </w:r>
      <w:r w:rsidR="000A1405">
        <w:rPr>
          <w:rFonts w:ascii="Times New Roman" w:hAnsi="Times New Roman"/>
          <w:sz w:val="28"/>
          <w:szCs w:val="28"/>
        </w:rPr>
        <w:t>.</w:t>
      </w:r>
    </w:p>
    <w:p w:rsidR="00DB18A7" w:rsidRPr="0011332B" w:rsidRDefault="00DB18A7" w:rsidP="00DB18A7">
      <w:pPr>
        <w:tabs>
          <w:tab w:val="left" w:pos="9792"/>
        </w:tabs>
        <w:ind w:firstLine="612"/>
        <w:jc w:val="both"/>
      </w:pPr>
      <w:r w:rsidRPr="0011332B">
        <w:t>2.  Настоящее постановление вступает в силу после его опубликования на сайте администрации</w:t>
      </w:r>
      <w:r w:rsidR="003A3444" w:rsidRPr="0011332B">
        <w:t>Покровского сельсовета</w:t>
      </w:r>
      <w:r w:rsidRPr="0011332B">
        <w:t>.</w:t>
      </w:r>
    </w:p>
    <w:p w:rsidR="00DB18A7" w:rsidRPr="0011332B" w:rsidRDefault="00DB18A7" w:rsidP="00DB18A7">
      <w:pPr>
        <w:ind w:firstLine="612"/>
        <w:jc w:val="both"/>
      </w:pPr>
      <w:r w:rsidRPr="0011332B">
        <w:t>3. Контроль за исполнением настоящего постановления оставляю за собой.</w:t>
      </w:r>
    </w:p>
    <w:p w:rsidR="00DB18A7" w:rsidRPr="0011332B" w:rsidRDefault="00DB18A7" w:rsidP="00DB18A7">
      <w:pPr>
        <w:jc w:val="both"/>
      </w:pPr>
    </w:p>
    <w:p w:rsidR="00DB18A7" w:rsidRPr="0011332B" w:rsidRDefault="00DB18A7" w:rsidP="00DB18A7">
      <w:pPr>
        <w:jc w:val="both"/>
      </w:pPr>
    </w:p>
    <w:p w:rsidR="00DB18A7" w:rsidRPr="0011332B" w:rsidRDefault="00DB18A7" w:rsidP="00DB18A7">
      <w:pPr>
        <w:jc w:val="both"/>
      </w:pPr>
    </w:p>
    <w:p w:rsidR="00DB18A7" w:rsidRPr="0011332B" w:rsidRDefault="00DB18A7" w:rsidP="00DB18A7">
      <w:r w:rsidRPr="0011332B">
        <w:t xml:space="preserve">Глава администрации                                                                   </w:t>
      </w:r>
      <w:r w:rsidR="003A3444" w:rsidRPr="0011332B">
        <w:t>А.А. Панченко</w:t>
      </w:r>
    </w:p>
    <w:p w:rsidR="00DB18A7" w:rsidRPr="0011332B" w:rsidRDefault="00DB18A7" w:rsidP="00DB18A7"/>
    <w:p w:rsidR="00DB18A7" w:rsidRPr="0011332B" w:rsidRDefault="00DB18A7" w:rsidP="00DB18A7"/>
    <w:p w:rsidR="00DB18A7" w:rsidRPr="0011332B" w:rsidRDefault="00DB18A7" w:rsidP="00DB18A7">
      <w:pPr>
        <w:jc w:val="both"/>
      </w:pPr>
      <w:r w:rsidRPr="0011332B">
        <w:t>Разослано: прокурору,  в дело</w:t>
      </w: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DB18A7">
      <w:pPr>
        <w:jc w:val="both"/>
      </w:pPr>
    </w:p>
    <w:p w:rsidR="007A4CB6" w:rsidRPr="0011332B" w:rsidRDefault="007A4CB6" w:rsidP="007A4CB6">
      <w:pPr>
        <w:contextualSpacing/>
        <w:jc w:val="right"/>
      </w:pPr>
      <w:r w:rsidRPr="0011332B">
        <w:t xml:space="preserve">Приложение к постановлению </w:t>
      </w:r>
    </w:p>
    <w:p w:rsidR="007A4CB6" w:rsidRPr="0011332B" w:rsidRDefault="007A4CB6" w:rsidP="007A4CB6">
      <w:pPr>
        <w:contextualSpacing/>
        <w:jc w:val="right"/>
      </w:pPr>
      <w:r w:rsidRPr="0011332B">
        <w:t>администрации МО Покровский сельсовет</w:t>
      </w:r>
    </w:p>
    <w:p w:rsidR="007A4CB6" w:rsidRPr="0011332B" w:rsidRDefault="007A4CB6" w:rsidP="007A4CB6">
      <w:pPr>
        <w:contextualSpacing/>
        <w:jc w:val="right"/>
      </w:pPr>
      <w:r w:rsidRPr="0011332B">
        <w:t>«</w:t>
      </w:r>
      <w:r w:rsidR="008231CD" w:rsidRPr="0011332B">
        <w:t>2</w:t>
      </w:r>
      <w:r w:rsidR="009864EC">
        <w:t>9</w:t>
      </w:r>
      <w:r w:rsidRPr="0011332B">
        <w:t>»</w:t>
      </w:r>
      <w:r w:rsidR="008231CD" w:rsidRPr="0011332B">
        <w:t xml:space="preserve"> июня </w:t>
      </w:r>
      <w:r w:rsidRPr="0011332B">
        <w:t>2017 №</w:t>
      </w:r>
      <w:r w:rsidR="008231CD" w:rsidRPr="0011332B">
        <w:t xml:space="preserve"> 59-п</w:t>
      </w:r>
    </w:p>
    <w:p w:rsidR="007A4CB6" w:rsidRPr="0011332B" w:rsidRDefault="007A4CB6" w:rsidP="007A4CB6">
      <w:pPr>
        <w:contextualSpacing/>
        <w:jc w:val="center"/>
      </w:pPr>
      <w:r w:rsidRPr="0011332B">
        <w:t>ПОРЯДОК</w:t>
      </w:r>
    </w:p>
    <w:p w:rsidR="0076650B" w:rsidRPr="0011332B" w:rsidRDefault="0076650B" w:rsidP="0076650B">
      <w:pPr>
        <w:ind w:right="3467"/>
        <w:jc w:val="both"/>
      </w:pPr>
      <w:r w:rsidRPr="0011332B">
        <w:t xml:space="preserve">                                     </w:t>
      </w:r>
      <w:r w:rsidR="007A4CB6" w:rsidRPr="0011332B">
        <w:t>проведения общественных</w:t>
      </w:r>
      <w:r w:rsidRPr="0011332B">
        <w:t xml:space="preserve"> </w:t>
      </w:r>
    </w:p>
    <w:p w:rsidR="007A4CB6" w:rsidRPr="000A1405" w:rsidRDefault="0076650B" w:rsidP="0076650B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405">
        <w:rPr>
          <w:rFonts w:ascii="Times New Roman" w:hAnsi="Times New Roman" w:cs="Times New Roman"/>
          <w:sz w:val="28"/>
          <w:szCs w:val="28"/>
        </w:rPr>
        <w:t xml:space="preserve">обсуждений и утверждение(корректировки) </w:t>
      </w:r>
      <w:r w:rsidR="000A1405" w:rsidRPr="000A1405">
        <w:rPr>
          <w:rFonts w:ascii="Times New Roman" w:hAnsi="Times New Roman" w:cs="Times New Roman"/>
          <w:sz w:val="28"/>
          <w:szCs w:val="28"/>
        </w:rPr>
        <w:t>правил содержания и благоустройства  территории муниципального образования Покровский сельсовет</w:t>
      </w:r>
    </w:p>
    <w:p w:rsidR="007A4CB6" w:rsidRPr="000A1405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CB6" w:rsidRPr="000A1405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0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общественного обсуждения </w:t>
      </w:r>
      <w:r w:rsidR="0076650B" w:rsidRPr="000A1405">
        <w:rPr>
          <w:rFonts w:ascii="Times New Roman" w:hAnsi="Times New Roman" w:cs="Times New Roman"/>
          <w:sz w:val="28"/>
          <w:szCs w:val="28"/>
        </w:rPr>
        <w:t xml:space="preserve">и утверждение(корректировки)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территории муниципального образования Покровский сельсовет </w:t>
      </w:r>
      <w:r w:rsidRPr="000A1405">
        <w:rPr>
          <w:rFonts w:ascii="Times New Roman" w:hAnsi="Times New Roman" w:cs="Times New Roman"/>
          <w:sz w:val="28"/>
          <w:szCs w:val="28"/>
        </w:rPr>
        <w:t>(</w:t>
      </w:r>
      <w:r w:rsidR="003602A7" w:rsidRPr="000A1405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0A1405">
        <w:rPr>
          <w:rFonts w:ascii="Times New Roman" w:hAnsi="Times New Roman" w:cs="Times New Roman"/>
          <w:sz w:val="28"/>
          <w:szCs w:val="28"/>
        </w:rPr>
        <w:t>) (далее - общественное обсуждение).</w:t>
      </w:r>
    </w:p>
    <w:p w:rsidR="007A4CB6" w:rsidRPr="000A1405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05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76650B" w:rsidRPr="000A1405">
        <w:rPr>
          <w:rFonts w:ascii="Times New Roman" w:hAnsi="Times New Roman" w:cs="Times New Roman"/>
          <w:sz w:val="28"/>
          <w:szCs w:val="28"/>
        </w:rPr>
        <w:t>села Покровка</w:t>
      </w:r>
      <w:r w:rsidRPr="000A1405">
        <w:rPr>
          <w:rFonts w:ascii="Times New Roman" w:hAnsi="Times New Roman" w:cs="Times New Roman"/>
          <w:sz w:val="28"/>
          <w:szCs w:val="28"/>
        </w:rPr>
        <w:t xml:space="preserve"> в форме участия в процессе разработки</w:t>
      </w:r>
      <w:r w:rsidR="00FA6866" w:rsidRPr="000A1405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0A1405">
        <w:rPr>
          <w:rFonts w:ascii="Times New Roman" w:hAnsi="Times New Roman" w:cs="Times New Roman"/>
          <w:sz w:val="28"/>
          <w:szCs w:val="28"/>
        </w:rPr>
        <w:t xml:space="preserve"> </w:t>
      </w:r>
      <w:r w:rsidR="0076650B" w:rsidRPr="000A140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территории муниципального образования Покровский сельсовет </w:t>
      </w:r>
      <w:r w:rsidRPr="000A1405">
        <w:rPr>
          <w:rFonts w:ascii="Times New Roman" w:hAnsi="Times New Roman" w:cs="Times New Roman"/>
          <w:sz w:val="28"/>
          <w:szCs w:val="28"/>
        </w:rPr>
        <w:t>(</w:t>
      </w:r>
      <w:r w:rsidR="003602A7" w:rsidRPr="000A1405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0A1405">
        <w:rPr>
          <w:rFonts w:ascii="Times New Roman" w:hAnsi="Times New Roman" w:cs="Times New Roman"/>
          <w:sz w:val="28"/>
          <w:szCs w:val="28"/>
        </w:rPr>
        <w:t>).</w:t>
      </w:r>
    </w:p>
    <w:p w:rsidR="007A4CB6" w:rsidRPr="000A1405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05">
        <w:rPr>
          <w:rFonts w:ascii="Times New Roman" w:hAnsi="Times New Roman" w:cs="Times New Roman"/>
          <w:sz w:val="28"/>
          <w:szCs w:val="28"/>
        </w:rPr>
        <w:t xml:space="preserve"> Общественное обсуждение </w:t>
      </w:r>
      <w:r w:rsidR="0076650B" w:rsidRPr="000A1405">
        <w:rPr>
          <w:rFonts w:ascii="Times New Roman" w:hAnsi="Times New Roman" w:cs="Times New Roman"/>
          <w:sz w:val="28"/>
          <w:szCs w:val="28"/>
        </w:rPr>
        <w:t>правил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 содержания и благоустройства  территории муниципального образования Покровский сельсовет </w:t>
      </w:r>
      <w:r w:rsidRPr="000A1405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7A4CB6" w:rsidRPr="000A1405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05">
        <w:rPr>
          <w:rFonts w:ascii="Times New Roman" w:hAnsi="Times New Roman" w:cs="Times New Roman"/>
          <w:sz w:val="28"/>
          <w:szCs w:val="28"/>
        </w:rPr>
        <w:t xml:space="preserve">а) информирования населения </w:t>
      </w:r>
      <w:r w:rsidR="0076650B" w:rsidRPr="000A1405">
        <w:rPr>
          <w:rFonts w:ascii="Times New Roman" w:hAnsi="Times New Roman" w:cs="Times New Roman"/>
          <w:sz w:val="28"/>
          <w:szCs w:val="28"/>
        </w:rPr>
        <w:t>села Покровка</w:t>
      </w:r>
      <w:r w:rsidRPr="000A1405">
        <w:rPr>
          <w:rFonts w:ascii="Times New Roman" w:hAnsi="Times New Roman" w:cs="Times New Roman"/>
          <w:sz w:val="28"/>
          <w:szCs w:val="28"/>
        </w:rPr>
        <w:t xml:space="preserve"> о</w:t>
      </w:r>
      <w:r w:rsidR="0076650B" w:rsidRPr="000A1405">
        <w:rPr>
          <w:rFonts w:ascii="Times New Roman" w:hAnsi="Times New Roman" w:cs="Times New Roman"/>
          <w:sz w:val="28"/>
          <w:szCs w:val="28"/>
        </w:rPr>
        <w:t xml:space="preserve"> корректировке </w:t>
      </w:r>
      <w:r w:rsidRPr="000A1405">
        <w:rPr>
          <w:rFonts w:ascii="Times New Roman" w:hAnsi="Times New Roman" w:cs="Times New Roman"/>
          <w:sz w:val="28"/>
          <w:szCs w:val="28"/>
        </w:rPr>
        <w:t xml:space="preserve"> </w:t>
      </w:r>
      <w:r w:rsidR="0076650B" w:rsidRPr="000A140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0A1405">
        <w:rPr>
          <w:rFonts w:ascii="Times New Roman" w:hAnsi="Times New Roman" w:cs="Times New Roman"/>
          <w:sz w:val="28"/>
          <w:szCs w:val="28"/>
        </w:rPr>
        <w:t>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</w:t>
      </w:r>
      <w:r w:rsidR="0076650B" w:rsidRPr="0011332B">
        <w:rPr>
          <w:rFonts w:ascii="Times New Roman" w:hAnsi="Times New Roman" w:cs="Times New Roman"/>
          <w:sz w:val="28"/>
          <w:szCs w:val="28"/>
        </w:rPr>
        <w:t>ы изменения и дополнения</w:t>
      </w:r>
      <w:r w:rsidR="008231CD"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76650B" w:rsidRPr="0011332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A1405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r w:rsidR="0076650B" w:rsidRPr="0011332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11332B">
        <w:rPr>
          <w:rFonts w:ascii="Times New Roman" w:hAnsi="Times New Roman" w:cs="Times New Roman"/>
          <w:sz w:val="28"/>
          <w:szCs w:val="28"/>
        </w:rPr>
        <w:t>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в) оценки предложений заинтересованных лиц.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11332B">
        <w:rPr>
          <w:rFonts w:ascii="Times New Roman" w:hAnsi="Times New Roman" w:cs="Times New Roman"/>
          <w:sz w:val="28"/>
          <w:szCs w:val="28"/>
        </w:rPr>
        <w:t xml:space="preserve"> В целях организации общественного обсуждения</w:t>
      </w:r>
      <w:r w:rsidR="00FA68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8231CD" w:rsidRPr="0011332B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11332B">
        <w:rPr>
          <w:rFonts w:ascii="Times New Roman" w:hAnsi="Times New Roman" w:cs="Times New Roman"/>
          <w:sz w:val="28"/>
          <w:szCs w:val="28"/>
        </w:rPr>
        <w:t>, оценки предложений заинтересованных лиц</w:t>
      </w:r>
      <w:r w:rsidR="00FA6866">
        <w:rPr>
          <w:rFonts w:ascii="Times New Roman" w:hAnsi="Times New Roman" w:cs="Times New Roman"/>
          <w:sz w:val="28"/>
          <w:szCs w:val="28"/>
        </w:rPr>
        <w:t xml:space="preserve"> по изменению и дополнению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, поступивших в рамках общественного обсуждения, контроля и координации создается общественная муниципальная комиссия по обеспечению</w:t>
      </w:r>
      <w:r w:rsidR="008231CD" w:rsidRPr="0011332B">
        <w:rPr>
          <w:rFonts w:ascii="Times New Roman" w:hAnsi="Times New Roman" w:cs="Times New Roman"/>
          <w:sz w:val="28"/>
          <w:szCs w:val="28"/>
        </w:rPr>
        <w:t xml:space="preserve"> утверждения(корректировки)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8231CD" w:rsidRPr="0011332B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11332B">
        <w:rPr>
          <w:rFonts w:ascii="Times New Roman" w:hAnsi="Times New Roman" w:cs="Times New Roman"/>
          <w:sz w:val="28"/>
          <w:szCs w:val="28"/>
        </w:rPr>
        <w:t xml:space="preserve">(далее общественная муниципальная комиссия) из числа представителей органов местного самоуправления </w:t>
      </w:r>
      <w:r w:rsidR="008231CD" w:rsidRPr="0011332B">
        <w:rPr>
          <w:rFonts w:ascii="Times New Roman" w:hAnsi="Times New Roman" w:cs="Times New Roman"/>
          <w:sz w:val="28"/>
          <w:szCs w:val="28"/>
        </w:rPr>
        <w:t>МО Покровский сельсовет</w:t>
      </w:r>
      <w:r w:rsidRPr="0011332B">
        <w:rPr>
          <w:rFonts w:ascii="Times New Roman" w:hAnsi="Times New Roman" w:cs="Times New Roman"/>
          <w:sz w:val="28"/>
          <w:szCs w:val="28"/>
        </w:rPr>
        <w:t xml:space="preserve">, политических партий и движений, предприятий и организаций, иных лиц. Состав и положение о </w:t>
      </w:r>
      <w:r w:rsidRPr="0011332B">
        <w:rPr>
          <w:rFonts w:ascii="Times New Roman" w:hAnsi="Times New Roman" w:cs="Times New Roman"/>
          <w:sz w:val="28"/>
          <w:szCs w:val="28"/>
        </w:rPr>
        <w:lastRenderedPageBreak/>
        <w:t xml:space="preserve">работе общественной муниципальной комиссии утверждается постановлением администрации </w:t>
      </w:r>
      <w:bookmarkEnd w:id="0"/>
      <w:r w:rsidR="008231CD" w:rsidRPr="0011332B">
        <w:rPr>
          <w:rFonts w:ascii="Times New Roman" w:hAnsi="Times New Roman" w:cs="Times New Roman"/>
          <w:sz w:val="28"/>
          <w:szCs w:val="28"/>
        </w:rPr>
        <w:t>МО Покровский сельсовет</w:t>
      </w:r>
      <w:r w:rsidRPr="0011332B">
        <w:rPr>
          <w:rFonts w:ascii="Times New Roman" w:hAnsi="Times New Roman" w:cs="Times New Roman"/>
          <w:sz w:val="28"/>
          <w:szCs w:val="28"/>
        </w:rPr>
        <w:t>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8231CD" w:rsidRPr="0011332B">
        <w:rPr>
          <w:rFonts w:ascii="Times New Roman" w:hAnsi="Times New Roman" w:cs="Times New Roman"/>
          <w:sz w:val="28"/>
          <w:szCs w:val="28"/>
        </w:rPr>
        <w:t>МО Покровский сельсовет</w:t>
      </w:r>
      <w:r w:rsidRPr="001133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133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332B">
        <w:rPr>
          <w:rFonts w:ascii="Times New Roman" w:hAnsi="Times New Roman" w:cs="Times New Roman"/>
          <w:sz w:val="28"/>
          <w:szCs w:val="28"/>
        </w:rPr>
        <w:t>.</w:t>
      </w:r>
      <w:r w:rsidR="00E57F23" w:rsidRPr="0011332B">
        <w:rPr>
          <w:rFonts w:ascii="Times New Roman" w:hAnsi="Times New Roman" w:cs="Times New Roman"/>
          <w:sz w:val="28"/>
          <w:szCs w:val="28"/>
          <w:lang w:bidi="en-US"/>
        </w:rPr>
        <w:t>Покровка</w:t>
      </w:r>
      <w:r w:rsidR="00E618F4" w:rsidRPr="0011332B">
        <w:rPr>
          <w:rFonts w:ascii="Times New Roman" w:hAnsi="Times New Roman" w:cs="Times New Roman"/>
          <w:sz w:val="28"/>
          <w:szCs w:val="28"/>
          <w:lang w:bidi="en-US"/>
        </w:rPr>
        <w:t>56</w:t>
      </w:r>
      <w:r w:rsidRPr="0011332B">
        <w:rPr>
          <w:rFonts w:ascii="Times New Roman" w:hAnsi="Times New Roman" w:cs="Times New Roman"/>
          <w:sz w:val="28"/>
          <w:szCs w:val="28"/>
          <w:lang w:bidi="en-US"/>
        </w:rPr>
        <w:t xml:space="preserve">.рф </w:t>
      </w:r>
      <w:r w:rsidRPr="0011332B">
        <w:rPr>
          <w:rFonts w:ascii="Times New Roman" w:hAnsi="Times New Roman" w:cs="Times New Roman"/>
          <w:sz w:val="28"/>
          <w:szCs w:val="28"/>
        </w:rPr>
        <w:t>(далее - официальный сайт):</w:t>
      </w:r>
    </w:p>
    <w:p w:rsidR="007A4CB6" w:rsidRPr="0011332B" w:rsidRDefault="007A4CB6" w:rsidP="007A4CB6">
      <w:pPr>
        <w:pStyle w:val="3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E57F23" w:rsidRPr="0011332B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, вынесенный на общественное обсуждение;</w:t>
      </w:r>
    </w:p>
    <w:p w:rsidR="007A4CB6" w:rsidRPr="0011332B" w:rsidRDefault="007A4CB6" w:rsidP="007A4CB6">
      <w:pPr>
        <w:pStyle w:val="3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информацию о сроках общественного обсуждения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;</w:t>
      </w:r>
    </w:p>
    <w:p w:rsidR="007A4CB6" w:rsidRPr="0011332B" w:rsidRDefault="007A4CB6" w:rsidP="007A4CB6">
      <w:pPr>
        <w:pStyle w:val="3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информацию о сроке приема предложений по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изменениям и дополнениям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и способах их предоставления;</w:t>
      </w:r>
    </w:p>
    <w:p w:rsidR="007A4CB6" w:rsidRPr="0011332B" w:rsidRDefault="007A4CB6" w:rsidP="007A4CB6">
      <w:pPr>
        <w:pStyle w:val="31"/>
        <w:numPr>
          <w:ilvl w:val="1"/>
          <w:numId w:val="3"/>
        </w:numPr>
        <w:shd w:val="clear" w:color="auto" w:fill="auto"/>
        <w:tabs>
          <w:tab w:val="left" w:pos="284"/>
          <w:tab w:val="left" w:pos="1503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11332B">
        <w:rPr>
          <w:rFonts w:ascii="Times New Roman" w:hAnsi="Times New Roman" w:cs="Times New Roman"/>
          <w:sz w:val="28"/>
          <w:szCs w:val="28"/>
        </w:rPr>
        <w:t>контактный телефон (телефоны), электронный и почтовый адреса ответственных лиц, осуществляющих прием и обобщение предложений по</w:t>
      </w:r>
      <w:r w:rsidR="000A1405">
        <w:rPr>
          <w:rFonts w:ascii="Times New Roman" w:hAnsi="Times New Roman" w:cs="Times New Roman"/>
          <w:sz w:val="28"/>
          <w:szCs w:val="28"/>
        </w:rPr>
        <w:t xml:space="preserve"> корректировке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Общественное обсуждение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правил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проводится в течение 30 календарных дней со дня размещения на оф</w:t>
      </w:r>
      <w:r w:rsidRPr="0011332B">
        <w:rPr>
          <w:rStyle w:val="11"/>
          <w:rFonts w:ascii="Times New Roman" w:hAnsi="Times New Roman" w:cs="Times New Roman"/>
          <w:sz w:val="28"/>
          <w:szCs w:val="28"/>
        </w:rPr>
        <w:t>ициа</w:t>
      </w:r>
      <w:r w:rsidRPr="0011332B">
        <w:rPr>
          <w:rFonts w:ascii="Times New Roman" w:hAnsi="Times New Roman" w:cs="Times New Roman"/>
          <w:sz w:val="28"/>
          <w:szCs w:val="28"/>
        </w:rPr>
        <w:t>льном сайте информации, указанной в</w:t>
      </w:r>
      <w:hyperlink r:id="rId5" w:anchor="bookmark3" w:tooltip="Current Document" w:history="1">
        <w:r w:rsidRPr="0011332B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пункте 5 </w:t>
        </w:r>
      </w:hyperlink>
      <w:r w:rsidRPr="0011332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</w:t>
      </w:r>
      <w:r w:rsidR="000A1405">
        <w:rPr>
          <w:rFonts w:ascii="Times New Roman" w:hAnsi="Times New Roman" w:cs="Times New Roman"/>
          <w:sz w:val="28"/>
          <w:szCs w:val="28"/>
        </w:rPr>
        <w:t xml:space="preserve"> корректировке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, им может быть представлено также письменное обоснование соответствующего предложения.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Общественная му</w:t>
      </w:r>
      <w:r w:rsidRPr="0011332B">
        <w:rPr>
          <w:rStyle w:val="11"/>
          <w:rFonts w:ascii="Times New Roman" w:hAnsi="Times New Roman" w:cs="Times New Roman"/>
          <w:sz w:val="28"/>
          <w:szCs w:val="28"/>
        </w:rPr>
        <w:t>ниципа</w:t>
      </w:r>
      <w:r w:rsidRPr="0011332B">
        <w:rPr>
          <w:rFonts w:ascii="Times New Roman" w:hAnsi="Times New Roman" w:cs="Times New Roman"/>
          <w:sz w:val="28"/>
          <w:szCs w:val="28"/>
        </w:rPr>
        <w:t>льная комиссия еженедельно размещает на официальном сайте отчет о ходе обсуждения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 </w:t>
      </w:r>
      <w:r w:rsidR="000A1405">
        <w:rPr>
          <w:rFonts w:ascii="Times New Roman" w:hAnsi="Times New Roman" w:cs="Times New Roman"/>
          <w:sz w:val="28"/>
          <w:szCs w:val="28"/>
        </w:rPr>
        <w:t xml:space="preserve">коректировки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, количестве поступивших предложений.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 осуществляет оценку предложений заинтересованных лиц к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изменениям и дополнениям правил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на заседаниях комиссии. Результаты оценки предложений заинтересованных лиц отражаются в протоколах заседаний комиссии.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Не подлежат рассмотрению предложения: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а) в которых не указаны фамилия, имя, отчество (последнее - при наличии) участника общественного обсуждения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правил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б) неподдающиеся прочтению;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в) экстремистской направленности;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г) содержащие нецензурные либо оскорбительные выражения;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lastRenderedPageBreak/>
        <w:t xml:space="preserve">д) поступившие по истечении установленного срока проведения общественного обсуждения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Не позднее 7 рабочих дней после истечения срока общественного обсуждения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, указанного в</w:t>
      </w:r>
      <w:hyperlink r:id="rId6" w:anchor="bookmark4" w:tooltip="Current Document" w:history="1">
        <w:r w:rsidRPr="0011332B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пункте 6</w:t>
        </w:r>
      </w:hyperlink>
      <w:r w:rsidRPr="0011332B">
        <w:rPr>
          <w:rFonts w:ascii="Times New Roman" w:hAnsi="Times New Roman" w:cs="Times New Roman"/>
          <w:sz w:val="28"/>
          <w:szCs w:val="28"/>
        </w:rPr>
        <w:t xml:space="preserve"> настоящего Порядка, общественной муниципальной комиссией оформляется итоговый протокол проведения общественного обсуждения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 xml:space="preserve">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изменению и дополнению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Итоговый протокол в течение 1 дня после его подписания размещается на официальном сайте.</w:t>
      </w:r>
    </w:p>
    <w:p w:rsidR="007A4CB6" w:rsidRPr="0011332B" w:rsidRDefault="007A4CB6" w:rsidP="007A4CB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E57F23" w:rsidRPr="0011332B">
        <w:rPr>
          <w:rFonts w:ascii="Times New Roman" w:hAnsi="Times New Roman" w:cs="Times New Roman"/>
          <w:sz w:val="28"/>
          <w:szCs w:val="28"/>
        </w:rPr>
        <w:t>А</w:t>
      </w:r>
      <w:r w:rsidRPr="001133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7F23" w:rsidRPr="0011332B">
        <w:rPr>
          <w:rFonts w:ascii="Times New Roman" w:hAnsi="Times New Roman" w:cs="Times New Roman"/>
          <w:sz w:val="28"/>
          <w:szCs w:val="28"/>
        </w:rPr>
        <w:t>МО Покровский сельсовет</w:t>
      </w:r>
      <w:r w:rsidRPr="0011332B"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правил содержания и благоустройства  </w:t>
      </w:r>
      <w:r w:rsidRPr="0011332B">
        <w:rPr>
          <w:rFonts w:ascii="Times New Roman" w:hAnsi="Times New Roman" w:cs="Times New Roman"/>
          <w:sz w:val="28"/>
          <w:szCs w:val="28"/>
        </w:rPr>
        <w:t>с учетом предложений, содержащихся в итоговом протоколе, в течение 2 рабочих дней со дня его поступления и размещает доработанны</w:t>
      </w:r>
      <w:r w:rsidR="00E57F23" w:rsidRPr="0011332B">
        <w:rPr>
          <w:rFonts w:ascii="Times New Roman" w:hAnsi="Times New Roman" w:cs="Times New Roman"/>
          <w:sz w:val="28"/>
          <w:szCs w:val="28"/>
        </w:rPr>
        <w:t>е</w:t>
      </w:r>
      <w:r w:rsidRPr="0011332B">
        <w:rPr>
          <w:rFonts w:ascii="Times New Roman" w:hAnsi="Times New Roman" w:cs="Times New Roman"/>
          <w:sz w:val="28"/>
          <w:szCs w:val="28"/>
        </w:rPr>
        <w:t xml:space="preserve"> </w:t>
      </w:r>
      <w:r w:rsidR="00E57F23" w:rsidRPr="0011332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1332B">
        <w:rPr>
          <w:rFonts w:ascii="Times New Roman" w:hAnsi="Times New Roman" w:cs="Times New Roman"/>
          <w:sz w:val="28"/>
          <w:szCs w:val="28"/>
        </w:rPr>
        <w:t>на оф</w:t>
      </w:r>
      <w:r w:rsidRPr="0011332B">
        <w:rPr>
          <w:rStyle w:val="11"/>
          <w:rFonts w:ascii="Times New Roman" w:hAnsi="Times New Roman" w:cs="Times New Roman"/>
          <w:sz w:val="28"/>
          <w:szCs w:val="28"/>
        </w:rPr>
        <w:t>ициа</w:t>
      </w:r>
      <w:r w:rsidRPr="0011332B">
        <w:rPr>
          <w:rFonts w:ascii="Times New Roman" w:hAnsi="Times New Roman" w:cs="Times New Roman"/>
          <w:sz w:val="28"/>
          <w:szCs w:val="28"/>
        </w:rPr>
        <w:t>льном сайте.</w:t>
      </w:r>
    </w:p>
    <w:p w:rsidR="000A1405" w:rsidRDefault="007A4CB6" w:rsidP="00E57F23">
      <w:pPr>
        <w:ind w:firstLine="851"/>
        <w:contextualSpacing/>
        <w:jc w:val="right"/>
      </w:pPr>
      <w:r w:rsidRPr="0011332B">
        <w:br w:type="page"/>
      </w:r>
      <w:r w:rsidRPr="0011332B">
        <w:lastRenderedPageBreak/>
        <w:t>Приложение 1</w:t>
      </w:r>
    </w:p>
    <w:p w:rsidR="00E57F23" w:rsidRPr="0011332B" w:rsidRDefault="007A4CB6" w:rsidP="00E57F23">
      <w:pPr>
        <w:ind w:firstLine="851"/>
        <w:contextualSpacing/>
        <w:jc w:val="right"/>
      </w:pPr>
      <w:r w:rsidRPr="0011332B">
        <w:t xml:space="preserve"> к Порядку проведения </w:t>
      </w:r>
      <w:r w:rsidR="00E57F23" w:rsidRPr="0011332B">
        <w:t xml:space="preserve">                                                             общественных обсуждений и утверждение(корректировки) </w:t>
      </w:r>
      <w:r w:rsidR="000A1405" w:rsidRPr="000A1405">
        <w:t>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F23" w:rsidRPr="0011332B" w:rsidRDefault="007A4CB6" w:rsidP="00E57F23">
      <w:pPr>
        <w:ind w:right="3467"/>
        <w:jc w:val="both"/>
      </w:pPr>
      <w:r w:rsidRPr="0011332B">
        <w:t xml:space="preserve">Форма предложений к проекту </w:t>
      </w:r>
      <w:r w:rsidR="00E57F23" w:rsidRPr="0011332B">
        <w:t xml:space="preserve">общественных обсуждений и утверждение(корректировки) </w:t>
      </w:r>
      <w:r w:rsidR="000A1405" w:rsidRPr="000A1405">
        <w:t>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086" w:rsidRPr="0011332B" w:rsidRDefault="007A4CB6" w:rsidP="00C56086">
      <w:pPr>
        <w:ind w:right="3467"/>
        <w:jc w:val="both"/>
      </w:pPr>
      <w:r w:rsidRPr="0011332B">
        <w:t xml:space="preserve">В общественную муниципальную комиссию по </w:t>
      </w:r>
      <w:r w:rsidR="00C56086" w:rsidRPr="0011332B">
        <w:t xml:space="preserve">  о</w:t>
      </w:r>
      <w:r w:rsidRPr="0011332B">
        <w:t>беспечению реализации</w:t>
      </w:r>
      <w:r w:rsidR="00C56086" w:rsidRPr="0011332B">
        <w:t xml:space="preserve"> </w:t>
      </w:r>
      <w:r w:rsidRPr="0011332B">
        <w:t xml:space="preserve"> </w:t>
      </w:r>
      <w:r w:rsidR="00C56086" w:rsidRPr="0011332B">
        <w:t xml:space="preserve">общественных </w:t>
      </w:r>
    </w:p>
    <w:p w:rsidR="00C56086" w:rsidRPr="0011332B" w:rsidRDefault="00C56086" w:rsidP="00C5608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обсуждений и утверждение(корректировки)</w:t>
      </w:r>
      <w:r w:rsidR="000A1405" w:rsidRPr="000A1405">
        <w:rPr>
          <w:rFonts w:ascii="Times New Roman" w:hAnsi="Times New Roman" w:cs="Times New Roman"/>
          <w:sz w:val="28"/>
          <w:szCs w:val="28"/>
        </w:rPr>
        <w:t xml:space="preserve"> 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tabs>
          <w:tab w:val="right" w:pos="955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CB6" w:rsidRPr="0011332B" w:rsidRDefault="007A4CB6" w:rsidP="007A4CB6">
      <w:pPr>
        <w:pStyle w:val="31"/>
        <w:shd w:val="clear" w:color="auto" w:fill="auto"/>
        <w:tabs>
          <w:tab w:val="left" w:leader="underscore" w:pos="7757"/>
          <w:tab w:val="left" w:leader="underscore" w:pos="947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CB6" w:rsidRPr="0011332B" w:rsidRDefault="007A4CB6" w:rsidP="007A4CB6">
      <w:pPr>
        <w:pStyle w:val="31"/>
        <w:shd w:val="clear" w:color="auto" w:fill="auto"/>
        <w:tabs>
          <w:tab w:val="left" w:leader="underscore" w:pos="7757"/>
          <w:tab w:val="left" w:leader="underscore" w:pos="947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от</w:t>
      </w:r>
      <w:r w:rsidRPr="0011332B">
        <w:rPr>
          <w:rFonts w:ascii="Times New Roman" w:hAnsi="Times New Roman" w:cs="Times New Roman"/>
          <w:sz w:val="28"/>
          <w:szCs w:val="28"/>
        </w:rPr>
        <w:tab/>
        <w:t>_____</w:t>
      </w:r>
      <w:r w:rsidRPr="0011332B">
        <w:rPr>
          <w:rFonts w:ascii="Times New Roman" w:hAnsi="Times New Roman" w:cs="Times New Roman"/>
          <w:sz w:val="28"/>
          <w:szCs w:val="28"/>
        </w:rPr>
        <w:tab/>
      </w:r>
      <w:r w:rsidRPr="0011332B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A4CB6" w:rsidRPr="0011332B" w:rsidRDefault="007A4CB6" w:rsidP="007A4CB6">
      <w:pPr>
        <w:pStyle w:val="33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32B">
        <w:rPr>
          <w:rFonts w:ascii="Times New Roman" w:hAnsi="Times New Roman" w:cs="Times New Roman"/>
          <w:sz w:val="24"/>
          <w:szCs w:val="24"/>
        </w:rPr>
        <w:t>Ф.И.О., адрес, телефон, адрес электронной</w:t>
      </w:r>
    </w:p>
    <w:p w:rsidR="007A4CB6" w:rsidRPr="0011332B" w:rsidRDefault="007A4CB6" w:rsidP="007A4CB6">
      <w:pPr>
        <w:pStyle w:val="33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32B">
        <w:rPr>
          <w:rFonts w:ascii="Times New Roman" w:hAnsi="Times New Roman" w:cs="Times New Roman"/>
          <w:sz w:val="24"/>
          <w:szCs w:val="24"/>
        </w:rPr>
        <w:t>почты, лица, внесшего предложение</w:t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086" w:rsidRPr="0011332B" w:rsidRDefault="007A4CB6" w:rsidP="00C56086">
      <w:pPr>
        <w:ind w:right="3467"/>
        <w:jc w:val="both"/>
      </w:pPr>
      <w:r w:rsidRPr="0011332B">
        <w:t>Предложения к проекту</w:t>
      </w:r>
      <w:r w:rsidR="00C56086" w:rsidRPr="0011332B">
        <w:t xml:space="preserve"> общественных обсуждений и утверждение(корректировки) </w:t>
      </w:r>
      <w:r w:rsidR="000A1405" w:rsidRPr="000A1405">
        <w:t>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470"/>
        <w:gridCol w:w="1699"/>
        <w:gridCol w:w="1982"/>
        <w:gridCol w:w="1632"/>
      </w:tblGrid>
      <w:tr w:rsidR="007A4CB6" w:rsidRPr="0011332B" w:rsidTr="0026589F">
        <w:trPr>
          <w:trHeight w:hRule="exact" w:val="17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4CB6" w:rsidRPr="0011332B" w:rsidRDefault="007A4CB6" w:rsidP="0026589F">
            <w:pPr>
              <w:pStyle w:val="31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4CB6" w:rsidRPr="0011332B" w:rsidTr="0026589F"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</w:tr>
      <w:tr w:rsidR="007A4CB6" w:rsidRPr="0011332B" w:rsidTr="0026589F"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CB6" w:rsidRPr="0011332B" w:rsidRDefault="007A4CB6" w:rsidP="0026589F">
            <w:pPr>
              <w:framePr w:w="9302" w:wrap="notBeside" w:vAnchor="text" w:hAnchor="text" w:xAlign="center" w:y="1"/>
              <w:contextualSpacing/>
              <w:rPr>
                <w:color w:val="000000"/>
                <w:lang w:bidi="ru-RU"/>
              </w:rPr>
            </w:pPr>
          </w:p>
        </w:tc>
      </w:tr>
    </w:tbl>
    <w:p w:rsidR="007A4CB6" w:rsidRPr="0011332B" w:rsidRDefault="007A4CB6" w:rsidP="007A4CB6">
      <w:pPr>
        <w:contextualSpacing/>
        <w:rPr>
          <w:color w:val="000000"/>
          <w:lang w:bidi="ru-RU"/>
        </w:rPr>
      </w:pPr>
    </w:p>
    <w:p w:rsidR="007A4CB6" w:rsidRPr="0011332B" w:rsidRDefault="007A4CB6" w:rsidP="007A4CB6">
      <w:pPr>
        <w:pStyle w:val="31"/>
        <w:shd w:val="clear" w:color="auto" w:fill="auto"/>
        <w:tabs>
          <w:tab w:val="left" w:leader="underscore" w:pos="966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1332B">
        <w:rPr>
          <w:rFonts w:ascii="Times New Roman" w:hAnsi="Times New Roman" w:cs="Times New Roman"/>
          <w:sz w:val="28"/>
          <w:szCs w:val="28"/>
        </w:rPr>
        <w:tab/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Подпись</w:t>
      </w:r>
      <w:r w:rsidRPr="0011332B">
        <w:rPr>
          <w:rFonts w:ascii="Times New Roman" w:hAnsi="Times New Roman" w:cs="Times New Roman"/>
          <w:sz w:val="28"/>
          <w:szCs w:val="28"/>
        </w:rPr>
        <w:br w:type="page"/>
      </w:r>
    </w:p>
    <w:p w:rsidR="000A1405" w:rsidRDefault="007A4CB6" w:rsidP="00C56086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1405">
        <w:rPr>
          <w:rFonts w:ascii="Times New Roman" w:hAnsi="Times New Roman" w:cs="Times New Roman"/>
          <w:sz w:val="28"/>
          <w:szCs w:val="28"/>
        </w:rPr>
        <w:t>2</w:t>
      </w:r>
    </w:p>
    <w:p w:rsidR="00C56086" w:rsidRPr="0011332B" w:rsidRDefault="007A4CB6" w:rsidP="00C56086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  <w:r w:rsidR="00C56086" w:rsidRPr="0011332B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C56086" w:rsidRPr="0011332B" w:rsidRDefault="00C56086" w:rsidP="00C5608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обсуждений и утверждение(корректировки) </w:t>
      </w:r>
      <w:r w:rsidR="000A1405" w:rsidRPr="000A1405">
        <w:rPr>
          <w:rFonts w:ascii="Times New Roman" w:hAnsi="Times New Roman" w:cs="Times New Roman"/>
          <w:sz w:val="28"/>
          <w:szCs w:val="28"/>
        </w:rPr>
        <w:t>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C56086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6086" w:rsidRPr="0011332B" w:rsidRDefault="007A4CB6" w:rsidP="00C56086">
      <w:pPr>
        <w:ind w:right="3467"/>
        <w:jc w:val="both"/>
      </w:pPr>
      <w:r w:rsidRPr="0011332B">
        <w:t xml:space="preserve">Итоговый протокол о результатах </w:t>
      </w:r>
      <w:r w:rsidR="00C56086" w:rsidRPr="0011332B">
        <w:t>о</w:t>
      </w:r>
      <w:r w:rsidRPr="0011332B">
        <w:t>бщественного обсужд</w:t>
      </w:r>
      <w:r w:rsidR="000A1405">
        <w:t xml:space="preserve">ения </w:t>
      </w:r>
      <w:r w:rsidR="000A1405" w:rsidRPr="000A1405">
        <w:t xml:space="preserve"> 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CB6" w:rsidRPr="0011332B" w:rsidRDefault="007A4CB6" w:rsidP="007A4CB6">
      <w:pPr>
        <w:contextualSpacing/>
      </w:pPr>
    </w:p>
    <w:p w:rsidR="007A4CB6" w:rsidRPr="0011332B" w:rsidRDefault="00C56086" w:rsidP="007A4CB6">
      <w:pPr>
        <w:contextualSpacing/>
      </w:pPr>
      <w:r w:rsidRPr="0011332B">
        <w:t>с. Покровка</w:t>
      </w:r>
      <w:r w:rsidR="007A4CB6" w:rsidRPr="0011332B">
        <w:t xml:space="preserve">                                                             «___» ________ 2017</w:t>
      </w:r>
    </w:p>
    <w:p w:rsidR="007A4CB6" w:rsidRPr="0011332B" w:rsidRDefault="007A4CB6" w:rsidP="0011332B">
      <w:pPr>
        <w:pStyle w:val="31"/>
        <w:shd w:val="clear" w:color="auto" w:fill="auto"/>
        <w:tabs>
          <w:tab w:val="center" w:leader="underscore" w:pos="2006"/>
          <w:tab w:val="left" w:leader="underscore" w:pos="313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086" w:rsidRPr="0011332B" w:rsidRDefault="007A4CB6" w:rsidP="0011332B">
      <w:pPr>
        <w:ind w:right="3467"/>
        <w:jc w:val="both"/>
      </w:pPr>
      <w:r w:rsidRPr="0011332B">
        <w:t>В период с «</w:t>
      </w:r>
      <w:r w:rsidRPr="0011332B">
        <w:tab/>
        <w:t>»</w:t>
      </w:r>
      <w:r w:rsidRPr="0011332B">
        <w:tab/>
        <w:t xml:space="preserve">2017 по «___» _______ </w:t>
      </w:r>
      <w:r w:rsidR="0011332B" w:rsidRPr="0011332B">
        <w:t>20</w:t>
      </w:r>
      <w:r w:rsidRPr="0011332B">
        <w:t xml:space="preserve">17 года в муниципальную общественную </w:t>
      </w:r>
      <w:r w:rsidR="0011332B" w:rsidRPr="0011332B">
        <w:t>к</w:t>
      </w:r>
      <w:r w:rsidRPr="0011332B">
        <w:t xml:space="preserve">омиссию по </w:t>
      </w:r>
      <w:r w:rsidR="00C56086" w:rsidRPr="0011332B">
        <w:t>обсуждению и утверждению(корректировки)</w:t>
      </w:r>
      <w:r w:rsidR="000A1405" w:rsidRPr="000A1405">
        <w:t xml:space="preserve"> правил содержания и благоустройства  территории муниципального образования Покровский сельсовет</w:t>
      </w:r>
      <w:r w:rsidR="000A1405" w:rsidRPr="0011332B">
        <w:t xml:space="preserve"> </w:t>
      </w:r>
      <w:r w:rsidRPr="0011332B">
        <w:t xml:space="preserve">поступили и рассмотрены следующие предложения </w:t>
      </w:r>
      <w:r w:rsidR="00C56086" w:rsidRPr="0011332B">
        <w:t>(корректировки)</w:t>
      </w:r>
      <w:r w:rsidR="000A1405" w:rsidRPr="000A1405">
        <w:t xml:space="preserve"> правил содержания и благоустройства  территории муниципального образования Покровский сельсовет</w:t>
      </w:r>
    </w:p>
    <w:p w:rsidR="007A4CB6" w:rsidRPr="0011332B" w:rsidRDefault="007A4CB6" w:rsidP="007A4CB6">
      <w:pPr>
        <w:pStyle w:val="31"/>
        <w:shd w:val="clear" w:color="auto" w:fill="auto"/>
        <w:tabs>
          <w:tab w:val="center" w:leader="underscore" w:pos="2006"/>
          <w:tab w:val="left" w:leader="underscore" w:pos="313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CB6" w:rsidRPr="0011332B" w:rsidRDefault="007A4CB6" w:rsidP="007A4CB6">
      <w:pPr>
        <w:pStyle w:val="31"/>
        <w:shd w:val="clear" w:color="auto" w:fill="auto"/>
        <w:tabs>
          <w:tab w:val="center" w:leader="underscore" w:pos="2006"/>
          <w:tab w:val="left" w:leader="underscore" w:pos="313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70"/>
        <w:gridCol w:w="1877"/>
        <w:gridCol w:w="2611"/>
        <w:gridCol w:w="2117"/>
      </w:tblGrid>
      <w:tr w:rsidR="007A4CB6" w:rsidRPr="0011332B" w:rsidTr="0026589F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ФИО лица, внесшего предложение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Информация о принятии/отклоне нии предложения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7A4CB6" w:rsidRPr="0011332B" w:rsidTr="0026589F">
        <w:trPr>
          <w:trHeight w:hRule="exact" w:val="5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CB6" w:rsidRPr="0011332B" w:rsidRDefault="007A4CB6" w:rsidP="0026589F">
            <w:pPr>
              <w:pStyle w:val="31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33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4CB6" w:rsidRPr="0011332B" w:rsidRDefault="007A4CB6" w:rsidP="007A4CB6">
      <w:pPr>
        <w:contextualSpacing/>
        <w:rPr>
          <w:color w:val="000000"/>
          <w:lang w:bidi="ru-RU"/>
        </w:rPr>
      </w:pPr>
    </w:p>
    <w:p w:rsidR="007A4CB6" w:rsidRPr="0011332B" w:rsidRDefault="007A4CB6" w:rsidP="007A4CB6">
      <w:pPr>
        <w:pStyle w:val="31"/>
        <w:shd w:val="clear" w:color="auto" w:fill="auto"/>
        <w:tabs>
          <w:tab w:val="left" w:leader="underscore" w:pos="2924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A4CB6" w:rsidRPr="0011332B" w:rsidRDefault="007A4CB6" w:rsidP="007A4CB6">
      <w:pPr>
        <w:pStyle w:val="31"/>
        <w:shd w:val="clear" w:color="auto" w:fill="auto"/>
        <w:tabs>
          <w:tab w:val="left" w:leader="underscore" w:pos="2924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32B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150EBF" w:rsidRDefault="00150EBF"/>
    <w:sectPr w:rsidR="00150EBF" w:rsidSect="003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5F"/>
    <w:multiLevelType w:val="hybridMultilevel"/>
    <w:tmpl w:val="91BC6F5A"/>
    <w:lvl w:ilvl="0" w:tplc="9536E65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43A26506"/>
    <w:multiLevelType w:val="multilevel"/>
    <w:tmpl w:val="F968C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8A7"/>
    <w:rsid w:val="00022DA6"/>
    <w:rsid w:val="00043C5B"/>
    <w:rsid w:val="00083F05"/>
    <w:rsid w:val="00096632"/>
    <w:rsid w:val="00096DAC"/>
    <w:rsid w:val="000A1405"/>
    <w:rsid w:val="000B252A"/>
    <w:rsid w:val="000B2AAF"/>
    <w:rsid w:val="000C07D3"/>
    <w:rsid w:val="000F0891"/>
    <w:rsid w:val="0011332B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37CE2"/>
    <w:rsid w:val="003602A7"/>
    <w:rsid w:val="003666D4"/>
    <w:rsid w:val="00373083"/>
    <w:rsid w:val="003A3444"/>
    <w:rsid w:val="00423EF5"/>
    <w:rsid w:val="00423F5D"/>
    <w:rsid w:val="00480364"/>
    <w:rsid w:val="004839B2"/>
    <w:rsid w:val="004B3DF7"/>
    <w:rsid w:val="004C27DD"/>
    <w:rsid w:val="004F72EA"/>
    <w:rsid w:val="00500A32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6650B"/>
    <w:rsid w:val="00780005"/>
    <w:rsid w:val="00793378"/>
    <w:rsid w:val="007A2AE5"/>
    <w:rsid w:val="007A307D"/>
    <w:rsid w:val="007A4CB6"/>
    <w:rsid w:val="007B20E9"/>
    <w:rsid w:val="007D0524"/>
    <w:rsid w:val="007E49E6"/>
    <w:rsid w:val="008231CD"/>
    <w:rsid w:val="00856AE6"/>
    <w:rsid w:val="008D1351"/>
    <w:rsid w:val="0091584B"/>
    <w:rsid w:val="00935F83"/>
    <w:rsid w:val="009557F2"/>
    <w:rsid w:val="00957857"/>
    <w:rsid w:val="00975725"/>
    <w:rsid w:val="009864EC"/>
    <w:rsid w:val="009E5FFC"/>
    <w:rsid w:val="009F16B3"/>
    <w:rsid w:val="009F56E5"/>
    <w:rsid w:val="00A02561"/>
    <w:rsid w:val="00A547D3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56086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57F23"/>
    <w:rsid w:val="00E61061"/>
    <w:rsid w:val="00E618F4"/>
    <w:rsid w:val="00E626EB"/>
    <w:rsid w:val="00E97273"/>
    <w:rsid w:val="00EC16B2"/>
    <w:rsid w:val="00EE26DA"/>
    <w:rsid w:val="00F3366A"/>
    <w:rsid w:val="00F4686D"/>
    <w:rsid w:val="00F65DB3"/>
    <w:rsid w:val="00F96DEC"/>
    <w:rsid w:val="00FA6866"/>
    <w:rsid w:val="00FD2C25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A4CB6"/>
    <w:pPr>
      <w:ind w:left="720"/>
      <w:contextualSpacing/>
    </w:pPr>
    <w:rPr>
      <w:rFonts w:ascii="Calibri" w:hAnsi="Calibri"/>
      <w:bCs w:val="0"/>
      <w:sz w:val="24"/>
      <w:szCs w:val="24"/>
      <w:lang w:eastAsia="en-US"/>
    </w:rPr>
  </w:style>
  <w:style w:type="character" w:styleId="a4">
    <w:name w:val="Hyperlink"/>
    <w:rsid w:val="007A4CB6"/>
    <w:rPr>
      <w:color w:val="0000FF"/>
      <w:u w:val="single"/>
    </w:rPr>
  </w:style>
  <w:style w:type="character" w:customStyle="1" w:styleId="a5">
    <w:name w:val="Основной текст_"/>
    <w:link w:val="31"/>
    <w:locked/>
    <w:rsid w:val="007A4CB6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7A4CB6"/>
    <w:pPr>
      <w:widowControl w:val="0"/>
      <w:shd w:val="clear" w:color="auto" w:fill="FFFFFF"/>
      <w:spacing w:before="540" w:after="300" w:line="298" w:lineRule="exac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7A4CB6"/>
    <w:rPr>
      <w:b/>
      <w:bCs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A4CB6"/>
    <w:pPr>
      <w:widowControl w:val="0"/>
      <w:shd w:val="clear" w:color="auto" w:fill="FFFFFF"/>
      <w:spacing w:after="480" w:line="0" w:lineRule="atLeast"/>
      <w:jc w:val="right"/>
    </w:pPr>
    <w:rPr>
      <w:rFonts w:asciiTheme="minorHAnsi" w:eastAsiaTheme="minorHAnsi" w:hAnsiTheme="minorHAnsi" w:cstheme="minorBidi"/>
      <w:b/>
      <w:sz w:val="14"/>
      <w:szCs w:val="14"/>
      <w:lang w:eastAsia="en-US"/>
    </w:rPr>
  </w:style>
  <w:style w:type="character" w:customStyle="1" w:styleId="11">
    <w:name w:val="Основной текст1"/>
    <w:rsid w:val="007A4CB6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7A4CB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13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2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AppData/Local/Temp/Temp1_Attachments_dementeva@buzuluk-town.ru_2017-03-17_14-27-08-1.zip/&#1040;&#1043;-2017.03.09_N514.docx" TargetMode="External"/><Relationship Id="rId5" Type="http://schemas.openxmlformats.org/officeDocument/2006/relationships/hyperlink" Target="../../../AppData/Local/Temp/Temp1_Attachments_dementeva@buzuluk-town.ru_2017-03-17_14-27-08-1.zip/&#1040;&#1043;-2017.03.09_N514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2017-06-28T12:02:00Z</cp:lastPrinted>
  <dcterms:created xsi:type="dcterms:W3CDTF">2017-06-16T06:48:00Z</dcterms:created>
  <dcterms:modified xsi:type="dcterms:W3CDTF">2017-06-28T12:03:00Z</dcterms:modified>
</cp:coreProperties>
</file>