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8F3" w:rsidRDefault="00622CDA" w:rsidP="002B68F3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</w:t>
      </w:r>
      <w:r w:rsidR="002B68F3">
        <w:rPr>
          <w:rFonts w:ascii="Times New Roman" w:hAnsi="Times New Roman"/>
          <w:b/>
        </w:rPr>
        <w:t>АДМИНИСТРАЦИЯ</w:t>
      </w:r>
    </w:p>
    <w:p w:rsidR="002B68F3" w:rsidRDefault="002B68F3" w:rsidP="002B68F3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МУНИЦИПАЛЬНОГО ОБРАЗОВАНИЯ</w:t>
      </w:r>
    </w:p>
    <w:p w:rsidR="002B68F3" w:rsidRDefault="002B68F3" w:rsidP="002B68F3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ПОКРОВСКИЙ  СЕЛЬСОВЕТ</w:t>
      </w:r>
    </w:p>
    <w:p w:rsidR="002B68F3" w:rsidRDefault="002B68F3" w:rsidP="002B68F3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НОВОСЕРГИЕВСКОГО РАЙОНА</w:t>
      </w:r>
    </w:p>
    <w:p w:rsidR="002B68F3" w:rsidRDefault="002B68F3" w:rsidP="002B68F3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ОРЕНБУРГСКОЙ ОБЛАСТИ</w:t>
      </w:r>
    </w:p>
    <w:p w:rsidR="002B68F3" w:rsidRDefault="002B68F3" w:rsidP="002B68F3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</w:t>
      </w:r>
    </w:p>
    <w:p w:rsidR="002B68F3" w:rsidRDefault="002B68F3" w:rsidP="002B68F3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ПОСТАНОВЛЕНИЕ</w:t>
      </w:r>
    </w:p>
    <w:p w:rsidR="002B68F3" w:rsidRDefault="002B68F3" w:rsidP="002B68F3">
      <w:pPr>
        <w:jc w:val="both"/>
        <w:rPr>
          <w:rFonts w:ascii="Times New Roman" w:hAnsi="Times New Roman"/>
          <w:sz w:val="28"/>
          <w:szCs w:val="28"/>
        </w:rPr>
      </w:pPr>
    </w:p>
    <w:p w:rsidR="002B68F3" w:rsidRDefault="002B68F3" w:rsidP="002B68F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ab/>
        <w:t xml:space="preserve">                    </w:t>
      </w:r>
    </w:p>
    <w:p w:rsidR="002B68F3" w:rsidRDefault="002B68F3" w:rsidP="002B68F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от </w:t>
      </w:r>
      <w:r w:rsidR="004734E8">
        <w:rPr>
          <w:rFonts w:ascii="Times New Roman" w:hAnsi="Times New Roman"/>
          <w:sz w:val="28"/>
          <w:szCs w:val="28"/>
        </w:rPr>
        <w:t>23</w:t>
      </w:r>
      <w:r w:rsidR="000B27ED">
        <w:rPr>
          <w:rFonts w:ascii="Times New Roman" w:hAnsi="Times New Roman"/>
          <w:sz w:val="28"/>
          <w:szCs w:val="28"/>
          <w:u w:val="single"/>
        </w:rPr>
        <w:t>.0</w:t>
      </w:r>
      <w:r w:rsidR="004734E8">
        <w:rPr>
          <w:rFonts w:ascii="Times New Roman" w:hAnsi="Times New Roman"/>
          <w:sz w:val="28"/>
          <w:szCs w:val="28"/>
          <w:u w:val="single"/>
        </w:rPr>
        <w:t>4</w:t>
      </w:r>
      <w:r w:rsidR="000B27ED">
        <w:rPr>
          <w:rFonts w:ascii="Times New Roman" w:hAnsi="Times New Roman"/>
          <w:sz w:val="28"/>
          <w:szCs w:val="28"/>
          <w:u w:val="single"/>
        </w:rPr>
        <w:t>.2021</w:t>
      </w:r>
      <w:r w:rsidR="004734E8">
        <w:rPr>
          <w:rFonts w:ascii="Times New Roman" w:hAnsi="Times New Roman"/>
          <w:sz w:val="28"/>
          <w:szCs w:val="28"/>
        </w:rPr>
        <w:t xml:space="preserve"> № 3</w:t>
      </w:r>
      <w:r w:rsidR="000B27E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-п</w:t>
      </w:r>
    </w:p>
    <w:p w:rsidR="002B68F3" w:rsidRDefault="002B68F3" w:rsidP="002B68F3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</w:t>
      </w:r>
      <w:proofErr w:type="spellStart"/>
      <w:r>
        <w:rPr>
          <w:rFonts w:ascii="Times New Roman" w:hAnsi="Times New Roman"/>
        </w:rPr>
        <w:t>с</w:t>
      </w:r>
      <w:proofErr w:type="gramStart"/>
      <w:r>
        <w:rPr>
          <w:rFonts w:ascii="Times New Roman" w:hAnsi="Times New Roman"/>
        </w:rPr>
        <w:t>.П</w:t>
      </w:r>
      <w:proofErr w:type="gramEnd"/>
      <w:r>
        <w:rPr>
          <w:rFonts w:ascii="Times New Roman" w:hAnsi="Times New Roman"/>
        </w:rPr>
        <w:t>окровка</w:t>
      </w:r>
      <w:proofErr w:type="spellEnd"/>
    </w:p>
    <w:p w:rsidR="002B68F3" w:rsidRDefault="002B68F3" w:rsidP="002B68F3">
      <w:pPr>
        <w:rPr>
          <w:rFonts w:ascii="Arial" w:hAnsi="Arial" w:cs="Arial"/>
          <w:b/>
          <w:sz w:val="28"/>
          <w:szCs w:val="28"/>
        </w:rPr>
      </w:pPr>
    </w:p>
    <w:p w:rsidR="002B68F3" w:rsidRDefault="002B68F3" w:rsidP="002B68F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выполнении работ по разработке проекта </w:t>
      </w:r>
    </w:p>
    <w:p w:rsidR="002B68F3" w:rsidRDefault="002B68F3" w:rsidP="002B68F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планировки и проекта межевания территории</w:t>
      </w:r>
    </w:p>
    <w:p w:rsidR="00944A84" w:rsidRDefault="00944A84" w:rsidP="00944A84">
      <w:pPr>
        <w:rPr>
          <w:rFonts w:ascii="Arial" w:hAnsi="Arial" w:cs="Arial"/>
          <w:b/>
          <w:sz w:val="28"/>
          <w:szCs w:val="28"/>
        </w:rPr>
      </w:pPr>
    </w:p>
    <w:p w:rsidR="00944A84" w:rsidRDefault="00944A84" w:rsidP="00944A84">
      <w:pPr>
        <w:rPr>
          <w:rFonts w:ascii="Arial" w:hAnsi="Arial" w:cs="Arial"/>
          <w:b/>
          <w:sz w:val="28"/>
          <w:szCs w:val="28"/>
        </w:rPr>
      </w:pPr>
    </w:p>
    <w:p w:rsidR="00944A84" w:rsidRDefault="00944A84" w:rsidP="00944A84">
      <w:pPr>
        <w:jc w:val="both"/>
        <w:rPr>
          <w:rFonts w:ascii="Arial" w:hAnsi="Arial" w:cs="Arial"/>
        </w:rPr>
      </w:pPr>
    </w:p>
    <w:p w:rsidR="00944A84" w:rsidRPr="002B68F3" w:rsidRDefault="00944A84" w:rsidP="00944A8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68F3">
        <w:rPr>
          <w:rFonts w:ascii="Times New Roman" w:hAnsi="Times New Roman" w:cs="Times New Roman"/>
          <w:sz w:val="28"/>
          <w:szCs w:val="28"/>
        </w:rPr>
        <w:t xml:space="preserve">Руководствуясь п.1 ст.46 Градостроительного кодекса Российской Федерации, законом Оренбургской области от 16.03.2007 №1037/233 </w:t>
      </w:r>
      <w:r w:rsidRPr="002B68F3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2B68F3">
        <w:rPr>
          <w:rFonts w:ascii="Times New Roman" w:hAnsi="Times New Roman" w:cs="Times New Roman"/>
          <w:sz w:val="28"/>
          <w:szCs w:val="28"/>
        </w:rPr>
        <w:t>-ОЗ «О градостроительной деятельности на территории Оренбургской области» и на основании Устава муниципального образования Покровский сельсовет Новосергиевского района Оренбургской области:</w:t>
      </w:r>
    </w:p>
    <w:p w:rsidR="00944A84" w:rsidRDefault="003002FE" w:rsidP="00944A8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Поручить ООО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ГеоКомплекс</w:t>
      </w:r>
      <w:proofErr w:type="spellEnd"/>
      <w:r>
        <w:rPr>
          <w:rFonts w:ascii="Times New Roman" w:hAnsi="Times New Roman" w:cs="Times New Roman"/>
          <w:sz w:val="28"/>
          <w:szCs w:val="28"/>
        </w:rPr>
        <w:t>-М</w:t>
      </w:r>
      <w:r w:rsidR="00944A84" w:rsidRPr="002B68F3">
        <w:rPr>
          <w:rFonts w:ascii="Times New Roman" w:hAnsi="Times New Roman" w:cs="Times New Roman"/>
          <w:sz w:val="28"/>
          <w:szCs w:val="28"/>
        </w:rPr>
        <w:t>» выполнение работ по разработке проект</w:t>
      </w:r>
      <w:r w:rsidR="004734E8">
        <w:rPr>
          <w:rFonts w:ascii="Times New Roman" w:hAnsi="Times New Roman" w:cs="Times New Roman"/>
          <w:sz w:val="28"/>
          <w:szCs w:val="28"/>
        </w:rPr>
        <w:t>а планировки и проекту</w:t>
      </w:r>
      <w:r w:rsidR="00944A84" w:rsidRPr="002B68F3">
        <w:rPr>
          <w:rFonts w:ascii="Times New Roman" w:hAnsi="Times New Roman" w:cs="Times New Roman"/>
          <w:sz w:val="28"/>
          <w:szCs w:val="28"/>
        </w:rPr>
        <w:t xml:space="preserve"> межевания территории для строительства объект</w:t>
      </w:r>
      <w:proofErr w:type="gramStart"/>
      <w:r w:rsidR="00944A84" w:rsidRPr="002B68F3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="00944A84" w:rsidRPr="002B68F3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944A84" w:rsidRPr="002B68F3">
        <w:rPr>
          <w:rFonts w:ascii="Times New Roman" w:hAnsi="Times New Roman" w:cs="Times New Roman"/>
          <w:sz w:val="28"/>
          <w:szCs w:val="28"/>
        </w:rPr>
        <w:t>Газп</w:t>
      </w:r>
      <w:r>
        <w:rPr>
          <w:rFonts w:ascii="Times New Roman" w:hAnsi="Times New Roman" w:cs="Times New Roman"/>
          <w:sz w:val="28"/>
          <w:szCs w:val="28"/>
        </w:rPr>
        <w:t>ромнефть</w:t>
      </w:r>
      <w:proofErr w:type="spellEnd"/>
      <w:r>
        <w:rPr>
          <w:rFonts w:ascii="Times New Roman" w:hAnsi="Times New Roman" w:cs="Times New Roman"/>
          <w:sz w:val="28"/>
          <w:szCs w:val="28"/>
        </w:rPr>
        <w:t>-Оренбург»: «</w:t>
      </w:r>
      <w:r w:rsidR="004734E8">
        <w:rPr>
          <w:rFonts w:ascii="Times New Roman" w:hAnsi="Times New Roman" w:cs="Times New Roman"/>
          <w:sz w:val="28"/>
          <w:szCs w:val="28"/>
        </w:rPr>
        <w:t xml:space="preserve">Ягодный ЛУ. ВЛ-10 </w:t>
      </w:r>
      <w:proofErr w:type="spellStart"/>
      <w:r w:rsidR="004734E8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4734E8">
        <w:rPr>
          <w:rFonts w:ascii="Times New Roman" w:hAnsi="Times New Roman" w:cs="Times New Roman"/>
          <w:sz w:val="28"/>
          <w:szCs w:val="28"/>
        </w:rPr>
        <w:t xml:space="preserve"> и КТП-10/0,4 </w:t>
      </w:r>
      <w:proofErr w:type="spellStart"/>
      <w:r w:rsidR="004734E8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4734E8">
        <w:rPr>
          <w:rFonts w:ascii="Times New Roman" w:hAnsi="Times New Roman" w:cs="Times New Roman"/>
          <w:sz w:val="28"/>
          <w:szCs w:val="28"/>
        </w:rPr>
        <w:t xml:space="preserve"> на  скважину</w:t>
      </w:r>
      <w:r w:rsidR="007167B3">
        <w:rPr>
          <w:rFonts w:ascii="Times New Roman" w:hAnsi="Times New Roman" w:cs="Times New Roman"/>
          <w:sz w:val="28"/>
          <w:szCs w:val="28"/>
        </w:rPr>
        <w:t xml:space="preserve"> № 48</w:t>
      </w:r>
      <w:bookmarkStart w:id="0" w:name="_GoBack"/>
      <w:bookmarkEnd w:id="0"/>
      <w:r w:rsidR="00944A84" w:rsidRPr="002B68F3">
        <w:rPr>
          <w:rFonts w:ascii="Times New Roman" w:hAnsi="Times New Roman" w:cs="Times New Roman"/>
          <w:sz w:val="28"/>
          <w:szCs w:val="28"/>
        </w:rPr>
        <w:t>».</w:t>
      </w:r>
    </w:p>
    <w:p w:rsidR="00944A84" w:rsidRDefault="00944A84" w:rsidP="002B68F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B68F3">
        <w:rPr>
          <w:rFonts w:ascii="Times New Roman" w:hAnsi="Times New Roman" w:cs="Times New Roman"/>
          <w:sz w:val="28"/>
          <w:szCs w:val="28"/>
        </w:rPr>
        <w:t xml:space="preserve">Финансирование работ по разработке проекта планировки совмещенного с проектом межевания территории предусматривается за счет средств ООО </w:t>
      </w:r>
      <w:r w:rsidR="003002F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002FE">
        <w:rPr>
          <w:rFonts w:ascii="Times New Roman" w:hAnsi="Times New Roman" w:cs="Times New Roman"/>
          <w:sz w:val="28"/>
          <w:szCs w:val="28"/>
        </w:rPr>
        <w:t>ГеоКомплекс</w:t>
      </w:r>
      <w:proofErr w:type="spellEnd"/>
      <w:r w:rsidR="003002FE">
        <w:rPr>
          <w:rFonts w:ascii="Times New Roman" w:hAnsi="Times New Roman" w:cs="Times New Roman"/>
          <w:sz w:val="28"/>
          <w:szCs w:val="28"/>
        </w:rPr>
        <w:t>-М</w:t>
      </w:r>
      <w:r w:rsidR="003002FE" w:rsidRPr="002B68F3">
        <w:rPr>
          <w:rFonts w:ascii="Times New Roman" w:hAnsi="Times New Roman" w:cs="Times New Roman"/>
          <w:sz w:val="28"/>
          <w:szCs w:val="28"/>
        </w:rPr>
        <w:t>»</w:t>
      </w:r>
      <w:r w:rsidR="003002FE">
        <w:rPr>
          <w:rFonts w:ascii="Times New Roman" w:hAnsi="Times New Roman" w:cs="Times New Roman"/>
          <w:sz w:val="28"/>
          <w:szCs w:val="28"/>
        </w:rPr>
        <w:t>.</w:t>
      </w:r>
    </w:p>
    <w:p w:rsidR="00944A84" w:rsidRDefault="00944A84" w:rsidP="002B68F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B68F3">
        <w:rPr>
          <w:rFonts w:ascii="Times New Roman" w:hAnsi="Times New Roman" w:cs="Times New Roman"/>
          <w:sz w:val="28"/>
          <w:szCs w:val="28"/>
        </w:rPr>
        <w:t>Постановление вступает в силу после его обнародования и подлежит размещению на официальном сайте администрации в сети интернет.</w:t>
      </w:r>
    </w:p>
    <w:p w:rsidR="00944A84" w:rsidRPr="002B68F3" w:rsidRDefault="00944A84" w:rsidP="002B68F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68F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B68F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944A84" w:rsidRPr="002B68F3" w:rsidRDefault="00944A84" w:rsidP="00944A84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944A84" w:rsidRPr="002B68F3" w:rsidRDefault="00944A84" w:rsidP="002B68F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A84" w:rsidRPr="002B68F3" w:rsidRDefault="00944A84" w:rsidP="00944A84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944A84" w:rsidRPr="002B68F3" w:rsidRDefault="002B68F3" w:rsidP="00944A84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="00944A84" w:rsidRPr="002B68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А.А. Панченко</w:t>
      </w:r>
    </w:p>
    <w:p w:rsidR="00944A84" w:rsidRPr="002B68F3" w:rsidRDefault="00944A84" w:rsidP="00944A84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44A84" w:rsidRPr="002B68F3" w:rsidRDefault="00944A84" w:rsidP="00944A84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944A84" w:rsidRPr="002B68F3" w:rsidRDefault="00944A84" w:rsidP="00944A84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944A84" w:rsidRPr="002B68F3" w:rsidRDefault="00944A84" w:rsidP="00944A84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944A84" w:rsidRPr="002B68F3" w:rsidRDefault="00944A84" w:rsidP="00944A84">
      <w:pPr>
        <w:pStyle w:val="a3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944A84" w:rsidRPr="003002FE" w:rsidRDefault="00944A84" w:rsidP="003002F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4A84" w:rsidRPr="002B68F3" w:rsidRDefault="00944A84" w:rsidP="00944A84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B68F3">
        <w:rPr>
          <w:rFonts w:ascii="Times New Roman" w:hAnsi="Times New Roman" w:cs="Times New Roman"/>
          <w:sz w:val="28"/>
          <w:szCs w:val="28"/>
        </w:rPr>
        <w:t xml:space="preserve">Разослано: прокурору Новосергиевского района, ООО </w:t>
      </w:r>
      <w:r w:rsidR="003002F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002FE">
        <w:rPr>
          <w:rFonts w:ascii="Times New Roman" w:hAnsi="Times New Roman" w:cs="Times New Roman"/>
          <w:sz w:val="28"/>
          <w:szCs w:val="28"/>
        </w:rPr>
        <w:t>ГеоКомплекс</w:t>
      </w:r>
      <w:proofErr w:type="spellEnd"/>
      <w:r w:rsidR="003002FE">
        <w:rPr>
          <w:rFonts w:ascii="Times New Roman" w:hAnsi="Times New Roman" w:cs="Times New Roman"/>
          <w:sz w:val="28"/>
          <w:szCs w:val="28"/>
        </w:rPr>
        <w:t>-М</w:t>
      </w:r>
      <w:r w:rsidR="003002FE" w:rsidRPr="002B68F3">
        <w:rPr>
          <w:rFonts w:ascii="Times New Roman" w:hAnsi="Times New Roman" w:cs="Times New Roman"/>
          <w:sz w:val="28"/>
          <w:szCs w:val="28"/>
        </w:rPr>
        <w:t>»</w:t>
      </w:r>
      <w:r w:rsidRPr="002B68F3">
        <w:rPr>
          <w:rFonts w:ascii="Times New Roman" w:hAnsi="Times New Roman" w:cs="Times New Roman"/>
          <w:sz w:val="28"/>
          <w:szCs w:val="28"/>
        </w:rPr>
        <w:t>, в места обнародования, ООО «</w:t>
      </w:r>
      <w:proofErr w:type="spellStart"/>
      <w:r w:rsidRPr="002B68F3">
        <w:rPr>
          <w:rFonts w:ascii="Times New Roman" w:hAnsi="Times New Roman" w:cs="Times New Roman"/>
          <w:sz w:val="28"/>
          <w:szCs w:val="28"/>
        </w:rPr>
        <w:t>Газпромнефть</w:t>
      </w:r>
      <w:proofErr w:type="spellEnd"/>
      <w:r w:rsidRPr="002B68F3">
        <w:rPr>
          <w:rFonts w:ascii="Times New Roman" w:hAnsi="Times New Roman" w:cs="Times New Roman"/>
          <w:sz w:val="28"/>
          <w:szCs w:val="28"/>
        </w:rPr>
        <w:t>-Оренбург», в дело.</w:t>
      </w:r>
    </w:p>
    <w:p w:rsidR="001248AE" w:rsidRPr="002B68F3" w:rsidRDefault="001248AE">
      <w:pPr>
        <w:rPr>
          <w:rFonts w:ascii="Times New Roman" w:hAnsi="Times New Roman" w:cs="Times New Roman"/>
          <w:sz w:val="28"/>
          <w:szCs w:val="28"/>
        </w:rPr>
      </w:pPr>
    </w:p>
    <w:sectPr w:rsidR="001248AE" w:rsidRPr="002B68F3" w:rsidSect="00944A84">
      <w:pgSz w:w="11909" w:h="16838"/>
      <w:pgMar w:top="1135" w:right="1037" w:bottom="1444" w:left="1109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403308"/>
    <w:multiLevelType w:val="hybridMultilevel"/>
    <w:tmpl w:val="7E88BC88"/>
    <w:lvl w:ilvl="0" w:tplc="30743E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B64"/>
    <w:rsid w:val="000B27ED"/>
    <w:rsid w:val="001248AE"/>
    <w:rsid w:val="002B68F3"/>
    <w:rsid w:val="003002FE"/>
    <w:rsid w:val="004734E8"/>
    <w:rsid w:val="00622CDA"/>
    <w:rsid w:val="006B7B64"/>
    <w:rsid w:val="007167B3"/>
    <w:rsid w:val="00944A84"/>
    <w:rsid w:val="00BD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4A8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4A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002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02FE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44A8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4A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002F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02FE"/>
    <w:rPr>
      <w:rFonts w:ascii="Tahoma" w:eastAsia="Courier New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0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6497C-F7B1-48BA-A08F-838ADC5DB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2021-04-23T04:23:00Z</cp:lastPrinted>
  <dcterms:created xsi:type="dcterms:W3CDTF">2018-10-11T11:07:00Z</dcterms:created>
  <dcterms:modified xsi:type="dcterms:W3CDTF">2021-04-23T04:23:00Z</dcterms:modified>
</cp:coreProperties>
</file>