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1B4" w:rsidRDefault="003331B4" w:rsidP="003331B4">
      <w:pPr>
        <w:tabs>
          <w:tab w:val="left" w:pos="5529"/>
        </w:tabs>
        <w:spacing w:line="360" w:lineRule="auto"/>
        <w:ind w:right="3684"/>
        <w:jc w:val="center"/>
        <w:rPr>
          <w:b/>
        </w:rPr>
      </w:pPr>
      <w:r>
        <w:rPr>
          <w:b/>
        </w:rPr>
        <w:t>АДМИНИСТРАЦИЯ</w:t>
      </w:r>
    </w:p>
    <w:p w:rsidR="003331B4" w:rsidRDefault="003331B4" w:rsidP="003331B4">
      <w:pPr>
        <w:tabs>
          <w:tab w:val="left" w:pos="5529"/>
          <w:tab w:val="left" w:pos="5670"/>
          <w:tab w:val="left" w:pos="5812"/>
        </w:tabs>
        <w:spacing w:line="360" w:lineRule="auto"/>
        <w:ind w:right="3684"/>
        <w:jc w:val="center"/>
        <w:rPr>
          <w:b/>
        </w:rPr>
      </w:pPr>
      <w:r>
        <w:rPr>
          <w:b/>
        </w:rPr>
        <w:t>МУНИЦИПАЛЬНОГО ОБРАЗОВАНИЯ</w:t>
      </w:r>
    </w:p>
    <w:p w:rsidR="003331B4" w:rsidRDefault="00BB0C3C" w:rsidP="003331B4">
      <w:pPr>
        <w:tabs>
          <w:tab w:val="left" w:pos="5529"/>
        </w:tabs>
        <w:spacing w:line="360" w:lineRule="auto"/>
        <w:ind w:right="3684"/>
        <w:jc w:val="center"/>
        <w:rPr>
          <w:b/>
        </w:rPr>
      </w:pPr>
      <w:r>
        <w:rPr>
          <w:b/>
        </w:rPr>
        <w:t>ПОКРОВСКИЙ</w:t>
      </w:r>
      <w:r w:rsidR="003331B4">
        <w:rPr>
          <w:b/>
        </w:rPr>
        <w:t xml:space="preserve"> СЕЛЬСОВЕТ</w:t>
      </w:r>
    </w:p>
    <w:p w:rsidR="003331B4" w:rsidRDefault="003331B4" w:rsidP="003331B4">
      <w:pPr>
        <w:tabs>
          <w:tab w:val="left" w:pos="5529"/>
        </w:tabs>
        <w:spacing w:line="360" w:lineRule="auto"/>
        <w:ind w:right="3684"/>
        <w:jc w:val="center"/>
        <w:rPr>
          <w:b/>
        </w:rPr>
      </w:pPr>
      <w:r>
        <w:rPr>
          <w:b/>
        </w:rPr>
        <w:t>НОВОСЕРГИЕВСКОГО РАЙОНА</w:t>
      </w:r>
    </w:p>
    <w:p w:rsidR="003331B4" w:rsidRDefault="003331B4" w:rsidP="003331B4">
      <w:pPr>
        <w:tabs>
          <w:tab w:val="left" w:pos="5529"/>
        </w:tabs>
        <w:spacing w:line="360" w:lineRule="auto"/>
        <w:ind w:right="3684"/>
        <w:jc w:val="center"/>
        <w:rPr>
          <w:b/>
        </w:rPr>
      </w:pPr>
      <w:r>
        <w:rPr>
          <w:b/>
        </w:rPr>
        <w:t>ОРЕНБУРГСКОЙ ОБЛАСТИ</w:t>
      </w:r>
    </w:p>
    <w:p w:rsidR="003331B4" w:rsidRDefault="003331B4" w:rsidP="003331B4">
      <w:pPr>
        <w:tabs>
          <w:tab w:val="left" w:pos="5529"/>
        </w:tabs>
        <w:ind w:right="3686"/>
        <w:jc w:val="center"/>
        <w:rPr>
          <w:b/>
        </w:rPr>
      </w:pPr>
      <w:r>
        <w:rPr>
          <w:b/>
        </w:rPr>
        <w:t>ПОСТАНОВЛЕНИЕ</w:t>
      </w:r>
    </w:p>
    <w:p w:rsidR="003331B4" w:rsidRDefault="003331B4" w:rsidP="003331B4">
      <w:pPr>
        <w:tabs>
          <w:tab w:val="left" w:pos="5529"/>
        </w:tabs>
        <w:ind w:right="3686"/>
        <w:jc w:val="center"/>
        <w:rPr>
          <w:b/>
        </w:rPr>
      </w:pPr>
    </w:p>
    <w:p w:rsidR="003331B4" w:rsidRDefault="00BB0C3C" w:rsidP="003331B4">
      <w:pPr>
        <w:tabs>
          <w:tab w:val="left" w:pos="5529"/>
        </w:tabs>
        <w:ind w:right="3686"/>
        <w:jc w:val="center"/>
      </w:pPr>
      <w:r>
        <w:t>20.11</w:t>
      </w:r>
      <w:r w:rsidR="00C01E4A">
        <w:t>.2025</w:t>
      </w:r>
      <w:r>
        <w:t xml:space="preserve"> г. № 59</w:t>
      </w:r>
      <w:r w:rsidR="003331B4">
        <w:t>-п</w:t>
      </w:r>
    </w:p>
    <w:p w:rsidR="003331B4" w:rsidRDefault="00BB0C3C" w:rsidP="003331B4">
      <w:pPr>
        <w:tabs>
          <w:tab w:val="left" w:pos="5529"/>
        </w:tabs>
        <w:ind w:right="3686"/>
        <w:jc w:val="center"/>
      </w:pPr>
      <w:proofErr w:type="spellStart"/>
      <w:r>
        <w:t>с</w:t>
      </w:r>
      <w:proofErr w:type="gramStart"/>
      <w:r>
        <w:t>.П</w:t>
      </w:r>
      <w:proofErr w:type="gramEnd"/>
      <w:r>
        <w:t>окровка</w:t>
      </w:r>
      <w:proofErr w:type="spellEnd"/>
    </w:p>
    <w:p w:rsidR="003331B4" w:rsidRDefault="003331B4" w:rsidP="0070793C">
      <w:pPr>
        <w:pStyle w:val="a7"/>
        <w:tabs>
          <w:tab w:val="left" w:pos="2925"/>
        </w:tabs>
        <w:spacing w:after="0" w:line="240" w:lineRule="auto"/>
        <w:ind w:left="720"/>
      </w:pPr>
      <w:r>
        <w:rPr>
          <w:noProof/>
        </w:rPr>
        <mc:AlternateContent>
          <mc:Choice Requires="wps">
            <w:drawing>
              <wp:anchor distT="0" distB="0" distL="114297" distR="114297" simplePos="0" relativeHeight="251659264" behindDoc="0" locked="0" layoutInCell="1" allowOverlap="1" wp14:anchorId="08C2847B" wp14:editId="296122E6">
                <wp:simplePos x="0" y="0"/>
                <wp:positionH relativeFrom="column">
                  <wp:posOffset>3599815</wp:posOffset>
                </wp:positionH>
                <wp:positionV relativeFrom="paragraph">
                  <wp:posOffset>166370</wp:posOffset>
                </wp:positionV>
                <wp:extent cx="0" cy="374650"/>
                <wp:effectExtent l="0" t="0" r="19050" b="25400"/>
                <wp:wrapNone/>
                <wp:docPr id="520" name="Прямая соединительная линия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0" o:spid="_x0000_s1026" style="position:absolute;z-index:251659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OfEHIlXAgAAaAQAAA4AAAAAAAAAAAAAAAAALgIAAGRycy9lMm9Eb2MueG1sUEsB&#10;Ai0AFAAGAAgAAAAhAMEMWC7eAAAACQEAAA8AAAAAAAAAAAAAAAAAsQQAAGRycy9kb3ducmV2Lnht&#10;bFBLBQYAAAAABAAEAPMAAAC8BQAAAAA=&#10;" strokeweight=".26mm">
                <v:stroke joinstyle="miter"/>
              </v:line>
            </w:pict>
          </mc:Fallback>
        </mc:AlternateContent>
      </w:r>
      <w:r>
        <w:rPr>
          <w:noProof/>
        </w:rPr>
        <mc:AlternateContent>
          <mc:Choice Requires="wps">
            <w:drawing>
              <wp:anchor distT="4294967293" distB="4294967293" distL="114300" distR="114300" simplePos="0" relativeHeight="251660288" behindDoc="0" locked="0" layoutInCell="1" allowOverlap="1" wp14:anchorId="0E849E96" wp14:editId="10C4897B">
                <wp:simplePos x="0" y="0"/>
                <wp:positionH relativeFrom="column">
                  <wp:posOffset>3257550</wp:posOffset>
                </wp:positionH>
                <wp:positionV relativeFrom="paragraph">
                  <wp:posOffset>165735</wp:posOffset>
                </wp:positionV>
                <wp:extent cx="342900" cy="0"/>
                <wp:effectExtent l="0" t="0" r="19050" b="19050"/>
                <wp:wrapNone/>
                <wp:docPr id="519" name="Прямая соединительная линия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9" o:spid="_x0000_s1026" style="position:absolute;flip:x;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g+W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SoYPll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3" distB="4294967293" distL="114300" distR="114300" simplePos="0" relativeHeight="251661312" behindDoc="0" locked="0" layoutInCell="1" allowOverlap="1" wp14:anchorId="5EDAF4DF" wp14:editId="10F0E9E7">
                <wp:simplePos x="0" y="0"/>
                <wp:positionH relativeFrom="column">
                  <wp:posOffset>-47625</wp:posOffset>
                </wp:positionH>
                <wp:positionV relativeFrom="paragraph">
                  <wp:posOffset>173990</wp:posOffset>
                </wp:positionV>
                <wp:extent cx="342900" cy="0"/>
                <wp:effectExtent l="0" t="0" r="19050" b="19050"/>
                <wp:wrapNone/>
                <wp:docPr id="518" name="Прямая соединительная линия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8"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ET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8MpBE1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7" distR="114297" simplePos="0" relativeHeight="251662336" behindDoc="0" locked="0" layoutInCell="1" allowOverlap="1" wp14:anchorId="054A030F" wp14:editId="03641C83">
                <wp:simplePos x="0" y="0"/>
                <wp:positionH relativeFrom="column">
                  <wp:posOffset>-47625</wp:posOffset>
                </wp:positionH>
                <wp:positionV relativeFrom="paragraph">
                  <wp:posOffset>173990</wp:posOffset>
                </wp:positionV>
                <wp:extent cx="0" cy="342900"/>
                <wp:effectExtent l="0" t="0" r="19050" b="19050"/>
                <wp:wrapNone/>
                <wp:docPr id="517" name="Прямая соединительная линия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7" o:spid="_x0000_s1026" style="position:absolute;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KQWenFcCAABoBAAADgAAAAAAAAAAAAAAAAAuAgAAZHJzL2Uyb0RvYy54bWxQSwEC&#10;LQAUAAYACAAAACEA+G4xQ90AAAAHAQAADwAAAAAAAAAAAAAAAACxBAAAZHJzL2Rvd25yZXYueG1s&#10;UEsFBgAAAAAEAAQA8wAAALsFAAAAAA==&#10;" strokeweight=".26mm">
                <v:stroke joinstyle="miter"/>
              </v:line>
            </w:pict>
          </mc:Fallback>
        </mc:AlternateContent>
      </w:r>
      <w:r>
        <w:rPr>
          <w:b/>
        </w:rPr>
        <w:tab/>
      </w:r>
    </w:p>
    <w:p w:rsidR="003331B4" w:rsidRPr="00FE293A" w:rsidRDefault="003331B4" w:rsidP="00AE3C7D">
      <w:pPr>
        <w:tabs>
          <w:tab w:val="left" w:pos="5529"/>
        </w:tabs>
        <w:ind w:right="3684"/>
        <w:jc w:val="both"/>
        <w:rPr>
          <w:sz w:val="24"/>
          <w:szCs w:val="24"/>
        </w:rPr>
      </w:pPr>
      <w:r w:rsidRPr="00FE293A">
        <w:rPr>
          <w:sz w:val="24"/>
          <w:szCs w:val="24"/>
        </w:rPr>
        <w:t>Об утверждении административного регламента предоставления муниципальной услуги «</w:t>
      </w:r>
      <w:r w:rsidR="000967B8" w:rsidRPr="000967B8">
        <w:rPr>
          <w:sz w:val="24"/>
          <w:szCs w:val="24"/>
        </w:rPr>
        <w:t>Выдача разрешений на право вырубки зеленых насаждений</w:t>
      </w:r>
      <w:r w:rsidRPr="00FE293A">
        <w:rPr>
          <w:sz w:val="24"/>
          <w:szCs w:val="24"/>
        </w:rPr>
        <w:t>»</w:t>
      </w:r>
    </w:p>
    <w:p w:rsidR="003331B4" w:rsidRPr="00FE293A" w:rsidRDefault="003331B4" w:rsidP="003331B4">
      <w:pPr>
        <w:tabs>
          <w:tab w:val="left" w:pos="5529"/>
        </w:tabs>
        <w:ind w:right="3686"/>
        <w:jc w:val="both"/>
        <w:rPr>
          <w:sz w:val="24"/>
          <w:szCs w:val="24"/>
        </w:rPr>
      </w:pPr>
    </w:p>
    <w:p w:rsidR="001972E4" w:rsidRDefault="003331B4" w:rsidP="001972E4">
      <w:pPr>
        <w:pStyle w:val="ConsPlusNormal0"/>
        <w:tabs>
          <w:tab w:val="left" w:pos="0"/>
          <w:tab w:val="left" w:pos="567"/>
        </w:tabs>
        <w:ind w:firstLine="567"/>
        <w:jc w:val="both"/>
        <w:rPr>
          <w:rFonts w:ascii="Times New Roman" w:hAnsi="Times New Roman" w:cs="Times New Roman"/>
          <w:sz w:val="24"/>
          <w:szCs w:val="24"/>
        </w:rPr>
      </w:pPr>
      <w:r w:rsidRPr="00FE293A">
        <w:rPr>
          <w:rFonts w:ascii="Times New Roman" w:hAnsi="Times New Roman" w:cs="Times New Roman"/>
          <w:sz w:val="24"/>
          <w:szCs w:val="24"/>
        </w:rPr>
        <w:t>В соответствии с Федеральным законом от 27.07.2010 №</w:t>
      </w:r>
      <w:r w:rsidR="003F6597">
        <w:rPr>
          <w:rFonts w:ascii="Times New Roman" w:hAnsi="Times New Roman" w:cs="Times New Roman"/>
          <w:sz w:val="24"/>
          <w:szCs w:val="24"/>
        </w:rPr>
        <w:t xml:space="preserve"> </w:t>
      </w:r>
      <w:r w:rsidRPr="00FE293A">
        <w:rPr>
          <w:rFonts w:ascii="Times New Roman" w:hAnsi="Times New Roman" w:cs="Times New Roman"/>
          <w:sz w:val="24"/>
          <w:szCs w:val="24"/>
        </w:rPr>
        <w:t>210-ФЗ «Об организации предоставления государственных и муниципальных услуг», постановлением Правительства Оренбургской области от 15.07.2016 №</w:t>
      </w:r>
      <w:r w:rsidR="003F6597">
        <w:rPr>
          <w:rFonts w:ascii="Times New Roman" w:hAnsi="Times New Roman" w:cs="Times New Roman"/>
          <w:sz w:val="24"/>
          <w:szCs w:val="24"/>
        </w:rPr>
        <w:t xml:space="preserve"> </w:t>
      </w:r>
      <w:r w:rsidRPr="00FE293A">
        <w:rPr>
          <w:rFonts w:ascii="Times New Roman" w:hAnsi="Times New Roman" w:cs="Times New Roman"/>
          <w:sz w:val="24"/>
          <w:szCs w:val="24"/>
        </w:rPr>
        <w:t>525-п «О переводе в электронный вид государственных услуг и типовых муниципальных услуг, предоставляемых в Оренбургской области»</w:t>
      </w:r>
      <w:r w:rsidRPr="00FE293A">
        <w:rPr>
          <w:rFonts w:ascii="Times New Roman" w:hAnsi="Times New Roman" w:cs="Times New Roman"/>
          <w:color w:val="000000"/>
          <w:spacing w:val="2"/>
          <w:sz w:val="24"/>
          <w:szCs w:val="24"/>
        </w:rPr>
        <w:t xml:space="preserve">, </w:t>
      </w:r>
      <w:r w:rsidRPr="00FE293A">
        <w:rPr>
          <w:rFonts w:ascii="Times New Roman" w:hAnsi="Times New Roman" w:cs="Times New Roman"/>
          <w:sz w:val="24"/>
          <w:szCs w:val="24"/>
        </w:rPr>
        <w:t xml:space="preserve"> руководствуясь Уставом муниципального образования </w:t>
      </w:r>
      <w:r w:rsidR="00CB6EE4">
        <w:rPr>
          <w:rFonts w:ascii="Times New Roman" w:hAnsi="Times New Roman" w:cs="Times New Roman"/>
          <w:color w:val="000000"/>
          <w:sz w:val="24"/>
          <w:szCs w:val="24"/>
        </w:rPr>
        <w:t xml:space="preserve">Покровский </w:t>
      </w:r>
      <w:r w:rsidRPr="00FE293A">
        <w:rPr>
          <w:rFonts w:ascii="Times New Roman" w:hAnsi="Times New Roman" w:cs="Times New Roman"/>
          <w:color w:val="000000"/>
          <w:sz w:val="24"/>
          <w:szCs w:val="24"/>
        </w:rPr>
        <w:t xml:space="preserve"> сельсовет </w:t>
      </w:r>
      <w:proofErr w:type="spellStart"/>
      <w:r w:rsidRPr="00FE293A">
        <w:rPr>
          <w:rFonts w:ascii="Times New Roman" w:hAnsi="Times New Roman" w:cs="Times New Roman"/>
          <w:color w:val="000000"/>
          <w:sz w:val="24"/>
          <w:szCs w:val="24"/>
        </w:rPr>
        <w:t>Новосергиевского</w:t>
      </w:r>
      <w:proofErr w:type="spellEnd"/>
      <w:r w:rsidRPr="00FE293A">
        <w:rPr>
          <w:rFonts w:ascii="Times New Roman" w:hAnsi="Times New Roman" w:cs="Times New Roman"/>
          <w:color w:val="000000"/>
          <w:sz w:val="24"/>
          <w:szCs w:val="24"/>
        </w:rPr>
        <w:t xml:space="preserve"> района Оренбургской области</w:t>
      </w:r>
      <w:r w:rsidRPr="00FE293A">
        <w:rPr>
          <w:rFonts w:ascii="Times New Roman" w:hAnsi="Times New Roman" w:cs="Times New Roman"/>
          <w:sz w:val="24"/>
          <w:szCs w:val="24"/>
        </w:rPr>
        <w:t>:</w:t>
      </w:r>
    </w:p>
    <w:p w:rsidR="003331B4" w:rsidRPr="001972E4" w:rsidRDefault="003331B4" w:rsidP="001972E4">
      <w:pPr>
        <w:pStyle w:val="ConsPlusNormal0"/>
        <w:tabs>
          <w:tab w:val="left" w:pos="0"/>
          <w:tab w:val="left" w:pos="567"/>
        </w:tabs>
        <w:ind w:firstLine="567"/>
        <w:jc w:val="both"/>
        <w:rPr>
          <w:rFonts w:ascii="Times New Roman" w:hAnsi="Times New Roman" w:cs="Times New Roman"/>
          <w:color w:val="000000"/>
          <w:spacing w:val="2"/>
          <w:sz w:val="24"/>
          <w:szCs w:val="24"/>
        </w:rPr>
      </w:pPr>
      <w:r w:rsidRPr="00FE293A">
        <w:rPr>
          <w:rFonts w:ascii="Times New Roman" w:hAnsi="Times New Roman" w:cs="Times New Roman"/>
          <w:sz w:val="24"/>
          <w:szCs w:val="24"/>
        </w:rPr>
        <w:t xml:space="preserve">1. Утвердить Административный регламент </w:t>
      </w:r>
      <w:r w:rsidRPr="00FE293A">
        <w:rPr>
          <w:rFonts w:ascii="Times New Roman" w:hAnsi="Times New Roman" w:cs="Times New Roman"/>
          <w:color w:val="000000"/>
          <w:spacing w:val="2"/>
          <w:sz w:val="24"/>
          <w:szCs w:val="24"/>
        </w:rPr>
        <w:t xml:space="preserve">предоставления муниципальной услуги </w:t>
      </w:r>
      <w:r w:rsidRPr="00FE293A">
        <w:rPr>
          <w:rFonts w:ascii="Times New Roman" w:hAnsi="Times New Roman" w:cs="Times New Roman"/>
          <w:kern w:val="2"/>
          <w:sz w:val="24"/>
          <w:szCs w:val="24"/>
        </w:rPr>
        <w:t>«</w:t>
      </w:r>
      <w:r w:rsidR="000967B8" w:rsidRPr="000967B8">
        <w:rPr>
          <w:rFonts w:ascii="Times New Roman" w:hAnsi="Times New Roman" w:cs="Times New Roman"/>
          <w:kern w:val="2"/>
          <w:sz w:val="24"/>
          <w:szCs w:val="24"/>
        </w:rPr>
        <w:t>Выдача разрешений на право вырубки зеленых насаждений</w:t>
      </w:r>
      <w:r w:rsidRPr="00FE293A">
        <w:rPr>
          <w:rFonts w:ascii="Times New Roman" w:hAnsi="Times New Roman" w:cs="Times New Roman"/>
          <w:kern w:val="2"/>
          <w:sz w:val="24"/>
          <w:szCs w:val="24"/>
        </w:rPr>
        <w:t>»</w:t>
      </w:r>
      <w:r w:rsidRPr="00FE293A">
        <w:rPr>
          <w:rFonts w:ascii="Times New Roman" w:hAnsi="Times New Roman" w:cs="Times New Roman"/>
          <w:color w:val="000000"/>
          <w:spacing w:val="2"/>
          <w:sz w:val="24"/>
          <w:szCs w:val="24"/>
        </w:rPr>
        <w:t xml:space="preserve"> согласно приложению.</w:t>
      </w:r>
    </w:p>
    <w:p w:rsidR="003944A7" w:rsidRDefault="00FE5E30" w:rsidP="003944A7">
      <w:pPr>
        <w:keepNext/>
        <w:tabs>
          <w:tab w:val="left" w:pos="567"/>
        </w:tabs>
        <w:ind w:firstLine="567"/>
        <w:jc w:val="both"/>
        <w:rPr>
          <w:sz w:val="24"/>
          <w:szCs w:val="24"/>
        </w:rPr>
      </w:pPr>
      <w:r w:rsidRPr="00FE293A">
        <w:rPr>
          <w:sz w:val="24"/>
          <w:szCs w:val="24"/>
        </w:rPr>
        <w:t>2. Признать</w:t>
      </w:r>
      <w:r w:rsidR="003331B4" w:rsidRPr="00FE293A">
        <w:rPr>
          <w:sz w:val="24"/>
          <w:szCs w:val="24"/>
        </w:rPr>
        <w:t xml:space="preserve"> утр</w:t>
      </w:r>
      <w:r w:rsidRPr="00FE293A">
        <w:rPr>
          <w:sz w:val="24"/>
          <w:szCs w:val="24"/>
        </w:rPr>
        <w:t xml:space="preserve">атившим силу </w:t>
      </w:r>
      <w:r w:rsidRPr="00E61CB1">
        <w:rPr>
          <w:sz w:val="24"/>
          <w:szCs w:val="24"/>
        </w:rPr>
        <w:t>постановление</w:t>
      </w:r>
      <w:r w:rsidR="003944A7" w:rsidRPr="00E61CB1">
        <w:rPr>
          <w:sz w:val="24"/>
          <w:szCs w:val="24"/>
        </w:rPr>
        <w:t xml:space="preserve"> </w:t>
      </w:r>
      <w:r w:rsidRPr="00E61CB1">
        <w:rPr>
          <w:sz w:val="24"/>
          <w:szCs w:val="24"/>
        </w:rPr>
        <w:t xml:space="preserve">от </w:t>
      </w:r>
      <w:r w:rsidR="00E61CB1" w:rsidRPr="00E61CB1">
        <w:rPr>
          <w:sz w:val="24"/>
          <w:szCs w:val="24"/>
          <w:lang w:eastAsia="en-US"/>
        </w:rPr>
        <w:t>13.12</w:t>
      </w:r>
      <w:r w:rsidR="003944A7" w:rsidRPr="00E61CB1">
        <w:rPr>
          <w:sz w:val="24"/>
          <w:szCs w:val="24"/>
          <w:lang w:eastAsia="en-US"/>
        </w:rPr>
        <w:t>.2023</w:t>
      </w:r>
      <w:r w:rsidR="00B74F0A" w:rsidRPr="00E61CB1">
        <w:rPr>
          <w:sz w:val="24"/>
          <w:szCs w:val="24"/>
          <w:lang w:eastAsia="en-US"/>
        </w:rPr>
        <w:t xml:space="preserve"> </w:t>
      </w:r>
      <w:r w:rsidRPr="00E61CB1">
        <w:rPr>
          <w:sz w:val="24"/>
          <w:szCs w:val="24"/>
        </w:rPr>
        <w:t xml:space="preserve">№ </w:t>
      </w:r>
      <w:r w:rsidR="00E61CB1" w:rsidRPr="00E61CB1">
        <w:rPr>
          <w:sz w:val="24"/>
          <w:szCs w:val="24"/>
          <w:lang w:eastAsia="en-US"/>
        </w:rPr>
        <w:t>106</w:t>
      </w:r>
      <w:r w:rsidR="00B74F0A" w:rsidRPr="00E61CB1">
        <w:rPr>
          <w:sz w:val="24"/>
          <w:szCs w:val="24"/>
          <w:lang w:eastAsia="en-US"/>
        </w:rPr>
        <w:t xml:space="preserve">-п </w:t>
      </w:r>
      <w:r w:rsidR="00574B0D" w:rsidRPr="00574B0D">
        <w:rPr>
          <w:sz w:val="24"/>
          <w:szCs w:val="24"/>
        </w:rPr>
        <w:t>«</w:t>
      </w:r>
      <w:r w:rsidR="003F6597" w:rsidRPr="003F6597">
        <w:rPr>
          <w:sz w:val="24"/>
          <w:szCs w:val="24"/>
        </w:rPr>
        <w:t>Об утверждении административного регламента предоставления муниципальной услуги «Выдача разрешений на право вырубки зеленых насаждений»</w:t>
      </w:r>
      <w:r w:rsidR="003F6597">
        <w:rPr>
          <w:sz w:val="24"/>
          <w:szCs w:val="24"/>
        </w:rPr>
        <w:t>.</w:t>
      </w:r>
      <w:r w:rsidR="003944A7" w:rsidRPr="003944A7">
        <w:rPr>
          <w:sz w:val="24"/>
          <w:szCs w:val="24"/>
        </w:rPr>
        <w:tab/>
      </w:r>
    </w:p>
    <w:p w:rsidR="003331B4" w:rsidRPr="00FE293A" w:rsidRDefault="003331B4" w:rsidP="003944A7">
      <w:pPr>
        <w:keepNext/>
        <w:tabs>
          <w:tab w:val="left" w:pos="567"/>
        </w:tabs>
        <w:ind w:firstLine="567"/>
        <w:jc w:val="both"/>
        <w:rPr>
          <w:sz w:val="24"/>
          <w:szCs w:val="24"/>
        </w:rPr>
      </w:pPr>
      <w:r w:rsidRPr="00FE293A">
        <w:rPr>
          <w:sz w:val="24"/>
          <w:szCs w:val="24"/>
        </w:rPr>
        <w:t xml:space="preserve">3. </w:t>
      </w:r>
      <w:proofErr w:type="gramStart"/>
      <w:r w:rsidRPr="00FE293A">
        <w:rPr>
          <w:sz w:val="24"/>
          <w:szCs w:val="24"/>
        </w:rPr>
        <w:t>Контроль за</w:t>
      </w:r>
      <w:proofErr w:type="gramEnd"/>
      <w:r w:rsidRPr="00FE293A">
        <w:rPr>
          <w:sz w:val="24"/>
          <w:szCs w:val="24"/>
        </w:rPr>
        <w:t xml:space="preserve"> исполнением настоящего постановления оставляю за собой.</w:t>
      </w:r>
    </w:p>
    <w:p w:rsidR="003331B4" w:rsidRPr="00FE293A" w:rsidRDefault="003331B4" w:rsidP="003331B4">
      <w:pPr>
        <w:pStyle w:val="ConsPlusNormal0"/>
        <w:tabs>
          <w:tab w:val="left" w:pos="0"/>
          <w:tab w:val="left" w:pos="567"/>
        </w:tabs>
        <w:ind w:firstLine="567"/>
        <w:jc w:val="both"/>
        <w:rPr>
          <w:rFonts w:ascii="Times New Roman" w:hAnsi="Times New Roman" w:cs="Times New Roman"/>
          <w:sz w:val="24"/>
          <w:szCs w:val="24"/>
        </w:rPr>
      </w:pPr>
      <w:r w:rsidRPr="00FE293A">
        <w:rPr>
          <w:rFonts w:ascii="Times New Roman" w:hAnsi="Times New Roman" w:cs="Times New Roman"/>
          <w:sz w:val="24"/>
          <w:szCs w:val="24"/>
        </w:rPr>
        <w:t>4. Постановление подлежит включению в областной регистр муниципальных нормативных правовых актов.</w:t>
      </w:r>
    </w:p>
    <w:p w:rsidR="003331B4" w:rsidRPr="00FE293A" w:rsidRDefault="003331B4" w:rsidP="003331B4">
      <w:pPr>
        <w:pStyle w:val="ConsPlusNormal0"/>
        <w:tabs>
          <w:tab w:val="left" w:pos="0"/>
          <w:tab w:val="left" w:pos="567"/>
        </w:tabs>
        <w:ind w:firstLine="567"/>
        <w:jc w:val="both"/>
        <w:rPr>
          <w:rFonts w:ascii="Times New Roman" w:hAnsi="Times New Roman" w:cs="Times New Roman"/>
          <w:sz w:val="24"/>
          <w:szCs w:val="24"/>
        </w:rPr>
      </w:pPr>
      <w:r w:rsidRPr="00FE293A">
        <w:rPr>
          <w:rFonts w:ascii="Times New Roman" w:hAnsi="Times New Roman" w:cs="Times New Roman"/>
          <w:sz w:val="24"/>
          <w:szCs w:val="24"/>
        </w:rPr>
        <w:t xml:space="preserve">5. </w:t>
      </w:r>
      <w:r w:rsidR="001972E4" w:rsidRPr="001972E4">
        <w:rPr>
          <w:rFonts w:ascii="Times New Roman" w:hAnsi="Times New Roman" w:cs="Times New Roman"/>
          <w:sz w:val="24"/>
          <w:szCs w:val="24"/>
        </w:rPr>
        <w:t xml:space="preserve">Настоящее постановление  вступает в силу после его официального опубликования и подлежит размещению на официальном сайте администрации муниципального образования </w:t>
      </w:r>
      <w:r w:rsidR="00CB6EE4">
        <w:rPr>
          <w:rFonts w:ascii="Times New Roman" w:hAnsi="Times New Roman" w:cs="Times New Roman"/>
          <w:sz w:val="24"/>
          <w:szCs w:val="24"/>
        </w:rPr>
        <w:t>Покровский</w:t>
      </w:r>
      <w:r w:rsidR="001972E4" w:rsidRPr="001972E4">
        <w:rPr>
          <w:rFonts w:ascii="Times New Roman" w:hAnsi="Times New Roman" w:cs="Times New Roman"/>
          <w:sz w:val="24"/>
          <w:szCs w:val="24"/>
        </w:rPr>
        <w:t xml:space="preserve"> сельсовет </w:t>
      </w:r>
      <w:proofErr w:type="spellStart"/>
      <w:r w:rsidR="001972E4" w:rsidRPr="001972E4">
        <w:rPr>
          <w:rFonts w:ascii="Times New Roman" w:hAnsi="Times New Roman" w:cs="Times New Roman"/>
          <w:sz w:val="24"/>
          <w:szCs w:val="24"/>
        </w:rPr>
        <w:t>Новосергиевского</w:t>
      </w:r>
      <w:proofErr w:type="spellEnd"/>
      <w:r w:rsidR="001972E4" w:rsidRPr="001972E4">
        <w:rPr>
          <w:rFonts w:ascii="Times New Roman" w:hAnsi="Times New Roman" w:cs="Times New Roman"/>
          <w:sz w:val="24"/>
          <w:szCs w:val="24"/>
        </w:rPr>
        <w:t xml:space="preserve"> района Оренбургской области и информационном бюллетене «Муниципальный вестник </w:t>
      </w:r>
      <w:r w:rsidR="00CB6EE4">
        <w:rPr>
          <w:rFonts w:ascii="Times New Roman" w:hAnsi="Times New Roman" w:cs="Times New Roman"/>
          <w:sz w:val="24"/>
          <w:szCs w:val="24"/>
        </w:rPr>
        <w:t>Покровского</w:t>
      </w:r>
      <w:r w:rsidR="001972E4" w:rsidRPr="001972E4">
        <w:rPr>
          <w:rFonts w:ascii="Times New Roman" w:hAnsi="Times New Roman" w:cs="Times New Roman"/>
          <w:sz w:val="24"/>
          <w:szCs w:val="24"/>
        </w:rPr>
        <w:t xml:space="preserve"> сельсовета».</w:t>
      </w:r>
    </w:p>
    <w:p w:rsidR="00FE5E30" w:rsidRDefault="00FE5E30" w:rsidP="003331B4">
      <w:pPr>
        <w:tabs>
          <w:tab w:val="left" w:pos="5529"/>
        </w:tabs>
        <w:ind w:right="3686"/>
        <w:jc w:val="both"/>
        <w:rPr>
          <w:sz w:val="24"/>
          <w:szCs w:val="24"/>
        </w:rPr>
      </w:pPr>
    </w:p>
    <w:p w:rsidR="00FE293A" w:rsidRDefault="00FE293A" w:rsidP="003331B4">
      <w:pPr>
        <w:tabs>
          <w:tab w:val="left" w:pos="5529"/>
        </w:tabs>
        <w:ind w:right="3686"/>
        <w:jc w:val="both"/>
        <w:rPr>
          <w:sz w:val="24"/>
          <w:szCs w:val="24"/>
        </w:rPr>
      </w:pPr>
    </w:p>
    <w:p w:rsidR="00FE293A" w:rsidRPr="00FE293A" w:rsidRDefault="00FE293A" w:rsidP="003331B4">
      <w:pPr>
        <w:tabs>
          <w:tab w:val="left" w:pos="5529"/>
        </w:tabs>
        <w:ind w:right="3686"/>
        <w:jc w:val="both"/>
        <w:rPr>
          <w:sz w:val="24"/>
          <w:szCs w:val="24"/>
        </w:rPr>
      </w:pPr>
    </w:p>
    <w:p w:rsidR="003331B4" w:rsidRPr="00FE293A" w:rsidRDefault="00FE5E30" w:rsidP="003331B4">
      <w:pPr>
        <w:tabs>
          <w:tab w:val="left" w:pos="5529"/>
        </w:tabs>
        <w:ind w:right="3686"/>
        <w:jc w:val="both"/>
        <w:rPr>
          <w:sz w:val="24"/>
          <w:szCs w:val="24"/>
        </w:rPr>
      </w:pPr>
      <w:r w:rsidRPr="00FE293A">
        <w:rPr>
          <w:sz w:val="24"/>
          <w:szCs w:val="24"/>
        </w:rPr>
        <w:t>Глава</w:t>
      </w:r>
      <w:r w:rsidR="003331B4" w:rsidRPr="00FE293A">
        <w:rPr>
          <w:sz w:val="24"/>
          <w:szCs w:val="24"/>
        </w:rPr>
        <w:t xml:space="preserve"> муниципального образования</w:t>
      </w:r>
    </w:p>
    <w:p w:rsidR="003331B4" w:rsidRPr="00FE293A" w:rsidRDefault="00CB6EE4" w:rsidP="003331B4">
      <w:pPr>
        <w:tabs>
          <w:tab w:val="left" w:pos="9356"/>
        </w:tabs>
        <w:ind w:right="3"/>
        <w:jc w:val="both"/>
        <w:rPr>
          <w:sz w:val="24"/>
          <w:szCs w:val="24"/>
        </w:rPr>
      </w:pPr>
      <w:r>
        <w:rPr>
          <w:sz w:val="24"/>
          <w:szCs w:val="24"/>
        </w:rPr>
        <w:t>Покровский</w:t>
      </w:r>
      <w:r w:rsidR="003331B4" w:rsidRPr="00FE293A">
        <w:rPr>
          <w:sz w:val="24"/>
          <w:szCs w:val="24"/>
        </w:rPr>
        <w:t xml:space="preserve"> сельсовет                                                                    </w:t>
      </w:r>
      <w:r w:rsidR="00FE5E30" w:rsidRPr="00FE293A">
        <w:rPr>
          <w:sz w:val="24"/>
          <w:szCs w:val="24"/>
        </w:rPr>
        <w:t xml:space="preserve">   </w:t>
      </w:r>
      <w:r w:rsidR="003944A7">
        <w:rPr>
          <w:sz w:val="24"/>
          <w:szCs w:val="24"/>
        </w:rPr>
        <w:t xml:space="preserve">          </w:t>
      </w:r>
      <w:r w:rsidR="00FE5E30" w:rsidRPr="00FE293A">
        <w:rPr>
          <w:sz w:val="24"/>
          <w:szCs w:val="24"/>
        </w:rPr>
        <w:t xml:space="preserve">  </w:t>
      </w:r>
      <w:r>
        <w:rPr>
          <w:sz w:val="24"/>
          <w:szCs w:val="24"/>
        </w:rPr>
        <w:t>А.А. Панченко</w:t>
      </w:r>
    </w:p>
    <w:p w:rsidR="003331B4" w:rsidRDefault="003331B4" w:rsidP="003331B4">
      <w:pPr>
        <w:tabs>
          <w:tab w:val="left" w:pos="9356"/>
        </w:tabs>
        <w:ind w:right="3"/>
        <w:jc w:val="both"/>
        <w:rPr>
          <w:sz w:val="24"/>
          <w:szCs w:val="24"/>
        </w:rPr>
      </w:pPr>
    </w:p>
    <w:p w:rsidR="00FE293A" w:rsidRDefault="00FE293A" w:rsidP="003331B4">
      <w:pPr>
        <w:tabs>
          <w:tab w:val="left" w:pos="9356"/>
        </w:tabs>
        <w:ind w:right="3"/>
        <w:jc w:val="both"/>
        <w:rPr>
          <w:sz w:val="24"/>
          <w:szCs w:val="24"/>
        </w:rPr>
      </w:pPr>
    </w:p>
    <w:p w:rsidR="00FE293A" w:rsidRPr="00FE293A" w:rsidRDefault="00FE293A" w:rsidP="003331B4">
      <w:pPr>
        <w:tabs>
          <w:tab w:val="left" w:pos="9356"/>
        </w:tabs>
        <w:ind w:right="3"/>
        <w:jc w:val="both"/>
        <w:rPr>
          <w:sz w:val="24"/>
          <w:szCs w:val="24"/>
        </w:rPr>
      </w:pPr>
    </w:p>
    <w:p w:rsidR="00FE3918" w:rsidRPr="00FE293A" w:rsidRDefault="003331B4" w:rsidP="00AE3C7D">
      <w:pPr>
        <w:tabs>
          <w:tab w:val="left" w:pos="9356"/>
        </w:tabs>
        <w:ind w:right="3"/>
        <w:jc w:val="both"/>
        <w:rPr>
          <w:sz w:val="24"/>
          <w:szCs w:val="24"/>
        </w:rPr>
      </w:pPr>
      <w:r w:rsidRPr="00FE293A">
        <w:rPr>
          <w:sz w:val="24"/>
          <w:szCs w:val="24"/>
        </w:rPr>
        <w:t>Разослано: в дело, прокурору, в места обнародования</w:t>
      </w:r>
    </w:p>
    <w:p w:rsidR="00AE3C7D" w:rsidRPr="00FE293A" w:rsidRDefault="00AE3C7D" w:rsidP="00AE3C7D">
      <w:pPr>
        <w:tabs>
          <w:tab w:val="left" w:pos="9356"/>
        </w:tabs>
        <w:ind w:right="3"/>
        <w:jc w:val="both"/>
        <w:rPr>
          <w:sz w:val="24"/>
          <w:szCs w:val="24"/>
        </w:rPr>
      </w:pPr>
    </w:p>
    <w:p w:rsidR="003944A7" w:rsidRDefault="003944A7" w:rsidP="003331B4">
      <w:pPr>
        <w:tabs>
          <w:tab w:val="left" w:pos="9214"/>
          <w:tab w:val="left" w:pos="9356"/>
        </w:tabs>
        <w:ind w:right="3"/>
        <w:jc w:val="right"/>
        <w:rPr>
          <w:sz w:val="24"/>
          <w:szCs w:val="24"/>
        </w:rPr>
      </w:pPr>
    </w:p>
    <w:p w:rsidR="00574B0D" w:rsidRDefault="00574B0D" w:rsidP="00D20B14">
      <w:pPr>
        <w:tabs>
          <w:tab w:val="left" w:pos="9214"/>
          <w:tab w:val="left" w:pos="9356"/>
        </w:tabs>
        <w:ind w:right="3"/>
        <w:rPr>
          <w:sz w:val="24"/>
          <w:szCs w:val="24"/>
        </w:rPr>
      </w:pPr>
    </w:p>
    <w:p w:rsidR="00D20B14" w:rsidRDefault="00D20B14" w:rsidP="00D20B14">
      <w:pPr>
        <w:tabs>
          <w:tab w:val="left" w:pos="9214"/>
          <w:tab w:val="left" w:pos="9356"/>
        </w:tabs>
        <w:ind w:right="3"/>
        <w:rPr>
          <w:sz w:val="24"/>
          <w:szCs w:val="24"/>
        </w:rPr>
      </w:pPr>
    </w:p>
    <w:p w:rsidR="00E61CB1" w:rsidRDefault="00E61CB1" w:rsidP="00D20B14">
      <w:pPr>
        <w:tabs>
          <w:tab w:val="left" w:pos="9214"/>
          <w:tab w:val="left" w:pos="9356"/>
        </w:tabs>
        <w:ind w:right="3"/>
        <w:rPr>
          <w:sz w:val="24"/>
          <w:szCs w:val="24"/>
        </w:rPr>
      </w:pPr>
    </w:p>
    <w:p w:rsidR="00574B0D" w:rsidRDefault="00574B0D" w:rsidP="003331B4">
      <w:pPr>
        <w:tabs>
          <w:tab w:val="left" w:pos="9214"/>
          <w:tab w:val="left" w:pos="9356"/>
        </w:tabs>
        <w:ind w:right="3"/>
        <w:jc w:val="right"/>
        <w:rPr>
          <w:sz w:val="24"/>
          <w:szCs w:val="24"/>
        </w:rPr>
      </w:pPr>
    </w:p>
    <w:p w:rsidR="003331B4" w:rsidRPr="00FE293A" w:rsidRDefault="003331B4" w:rsidP="003331B4">
      <w:pPr>
        <w:tabs>
          <w:tab w:val="left" w:pos="9214"/>
          <w:tab w:val="left" w:pos="9356"/>
        </w:tabs>
        <w:ind w:right="3"/>
        <w:jc w:val="right"/>
        <w:rPr>
          <w:sz w:val="24"/>
          <w:szCs w:val="24"/>
        </w:rPr>
      </w:pPr>
      <w:r w:rsidRPr="00FE293A">
        <w:rPr>
          <w:sz w:val="24"/>
          <w:szCs w:val="24"/>
        </w:rPr>
        <w:lastRenderedPageBreak/>
        <w:t xml:space="preserve">Приложение  </w:t>
      </w:r>
    </w:p>
    <w:p w:rsidR="003331B4" w:rsidRPr="00FE293A" w:rsidRDefault="003331B4" w:rsidP="00CD2497">
      <w:pPr>
        <w:tabs>
          <w:tab w:val="left" w:pos="9214"/>
          <w:tab w:val="left" w:pos="9356"/>
        </w:tabs>
        <w:ind w:right="3"/>
        <w:jc w:val="right"/>
        <w:rPr>
          <w:sz w:val="24"/>
          <w:szCs w:val="24"/>
        </w:rPr>
      </w:pPr>
      <w:r w:rsidRPr="00FE293A">
        <w:rPr>
          <w:sz w:val="24"/>
          <w:szCs w:val="24"/>
        </w:rPr>
        <w:t>к постановлению  администрации</w:t>
      </w:r>
    </w:p>
    <w:p w:rsidR="003331B4" w:rsidRPr="00FE293A" w:rsidRDefault="003331B4" w:rsidP="00CD2497">
      <w:pPr>
        <w:tabs>
          <w:tab w:val="left" w:pos="9214"/>
          <w:tab w:val="left" w:pos="9356"/>
        </w:tabs>
        <w:ind w:right="3"/>
        <w:jc w:val="right"/>
        <w:rPr>
          <w:sz w:val="24"/>
          <w:szCs w:val="24"/>
        </w:rPr>
      </w:pPr>
      <w:r w:rsidRPr="00FE293A">
        <w:rPr>
          <w:sz w:val="24"/>
          <w:szCs w:val="24"/>
        </w:rPr>
        <w:t>муниципального образования</w:t>
      </w:r>
    </w:p>
    <w:p w:rsidR="003331B4" w:rsidRPr="00FE293A" w:rsidRDefault="00CB6EE4" w:rsidP="00CD2497">
      <w:pPr>
        <w:tabs>
          <w:tab w:val="left" w:pos="9214"/>
          <w:tab w:val="left" w:pos="9356"/>
        </w:tabs>
        <w:ind w:right="3"/>
        <w:jc w:val="right"/>
        <w:rPr>
          <w:sz w:val="24"/>
          <w:szCs w:val="24"/>
        </w:rPr>
      </w:pPr>
      <w:r>
        <w:rPr>
          <w:sz w:val="24"/>
          <w:szCs w:val="24"/>
        </w:rPr>
        <w:t>Покровский</w:t>
      </w:r>
      <w:r w:rsidR="003331B4" w:rsidRPr="00FE293A">
        <w:rPr>
          <w:sz w:val="24"/>
          <w:szCs w:val="24"/>
        </w:rPr>
        <w:t xml:space="preserve"> сельсовет </w:t>
      </w:r>
    </w:p>
    <w:p w:rsidR="003331B4" w:rsidRPr="00FE293A" w:rsidRDefault="00CB6EE4" w:rsidP="00CD2497">
      <w:pPr>
        <w:tabs>
          <w:tab w:val="left" w:pos="9214"/>
          <w:tab w:val="left" w:pos="9356"/>
        </w:tabs>
        <w:ind w:right="3"/>
        <w:jc w:val="right"/>
        <w:rPr>
          <w:sz w:val="24"/>
          <w:szCs w:val="24"/>
        </w:rPr>
      </w:pPr>
      <w:r>
        <w:rPr>
          <w:sz w:val="24"/>
          <w:szCs w:val="24"/>
        </w:rPr>
        <w:t>от 20.11.2025 г. № 59</w:t>
      </w:r>
      <w:r w:rsidR="003331B4" w:rsidRPr="00FE293A">
        <w:rPr>
          <w:sz w:val="24"/>
          <w:szCs w:val="24"/>
        </w:rPr>
        <w:t>-п</w:t>
      </w:r>
    </w:p>
    <w:p w:rsidR="003944A7" w:rsidRDefault="003944A7" w:rsidP="00CD2497">
      <w:pPr>
        <w:pStyle w:val="1"/>
        <w:rPr>
          <w:rFonts w:ascii="Times New Roman" w:eastAsiaTheme="minorEastAsia" w:hAnsi="Times New Roman"/>
          <w:b w:val="0"/>
          <w:color w:val="000000"/>
          <w:sz w:val="24"/>
          <w:szCs w:val="24"/>
          <w:lang w:val="ru-RU"/>
        </w:rPr>
      </w:pPr>
    </w:p>
    <w:p w:rsidR="003944A7" w:rsidRDefault="003944A7" w:rsidP="00CD2497">
      <w:pPr>
        <w:pStyle w:val="1"/>
        <w:rPr>
          <w:rFonts w:ascii="Times New Roman" w:eastAsiaTheme="minorEastAsia" w:hAnsi="Times New Roman"/>
          <w:b w:val="0"/>
          <w:color w:val="000000"/>
          <w:sz w:val="24"/>
          <w:szCs w:val="24"/>
          <w:lang w:val="ru-RU"/>
        </w:rPr>
      </w:pPr>
    </w:p>
    <w:p w:rsidR="00D130B8" w:rsidRPr="00AF7702" w:rsidRDefault="009015E3" w:rsidP="00CD2497">
      <w:pPr>
        <w:pStyle w:val="1"/>
        <w:rPr>
          <w:rFonts w:ascii="Times New Roman" w:eastAsiaTheme="minorEastAsia" w:hAnsi="Times New Roman"/>
          <w:color w:val="000000"/>
          <w:sz w:val="24"/>
          <w:szCs w:val="24"/>
        </w:rPr>
      </w:pPr>
      <w:r>
        <w:rPr>
          <w:rFonts w:ascii="Times New Roman" w:eastAsiaTheme="minorEastAsia" w:hAnsi="Times New Roman"/>
          <w:color w:val="000000"/>
          <w:sz w:val="24"/>
          <w:szCs w:val="24"/>
          <w:lang w:val="ru-RU"/>
        </w:rPr>
        <w:t>А</w:t>
      </w:r>
      <w:proofErr w:type="spellStart"/>
      <w:r w:rsidRPr="003944A7">
        <w:rPr>
          <w:rFonts w:ascii="Times New Roman" w:eastAsiaTheme="minorEastAsia" w:hAnsi="Times New Roman"/>
          <w:color w:val="000000"/>
          <w:sz w:val="24"/>
          <w:szCs w:val="24"/>
        </w:rPr>
        <w:t>дминистративный</w:t>
      </w:r>
      <w:proofErr w:type="spellEnd"/>
      <w:r w:rsidR="00C71D10" w:rsidRPr="003944A7">
        <w:rPr>
          <w:rFonts w:ascii="Times New Roman" w:eastAsiaTheme="minorEastAsia" w:hAnsi="Times New Roman"/>
          <w:color w:val="000000"/>
          <w:sz w:val="24"/>
          <w:szCs w:val="24"/>
        </w:rPr>
        <w:t xml:space="preserve"> регламент</w:t>
      </w:r>
      <w:r>
        <w:rPr>
          <w:rFonts w:ascii="Times New Roman" w:eastAsiaTheme="minorEastAsia" w:hAnsi="Times New Roman"/>
          <w:color w:val="000000"/>
          <w:sz w:val="24"/>
          <w:szCs w:val="24"/>
          <w:lang w:val="ru-RU"/>
        </w:rPr>
        <w:t xml:space="preserve"> </w:t>
      </w:r>
      <w:r w:rsidR="00C71D10" w:rsidRPr="003944A7">
        <w:rPr>
          <w:rFonts w:ascii="Times New Roman" w:eastAsiaTheme="minorEastAsia" w:hAnsi="Times New Roman"/>
          <w:color w:val="000000"/>
          <w:sz w:val="24"/>
          <w:szCs w:val="24"/>
        </w:rPr>
        <w:t xml:space="preserve">предоставления муниципальной услуги </w:t>
      </w:r>
      <w:r w:rsidR="00C71D10" w:rsidRPr="003944A7">
        <w:rPr>
          <w:rFonts w:ascii="Times New Roman" w:eastAsiaTheme="minorEastAsia" w:hAnsi="Times New Roman"/>
          <w:color w:val="000000" w:themeColor="text1"/>
          <w:sz w:val="24"/>
          <w:szCs w:val="24"/>
        </w:rPr>
        <w:t>«</w:t>
      </w:r>
      <w:r w:rsidR="00574B0D" w:rsidRPr="00574B0D">
        <w:rPr>
          <w:rFonts w:ascii="Times New Roman" w:eastAsiaTheme="minorEastAsia" w:hAnsi="Times New Roman"/>
          <w:color w:val="000000" w:themeColor="text1"/>
          <w:sz w:val="24"/>
          <w:szCs w:val="24"/>
        </w:rPr>
        <w:t>Выдача разрешений на право вырубки зеленых насаждений</w:t>
      </w:r>
      <w:r w:rsidR="003944A7" w:rsidRPr="003944A7">
        <w:rPr>
          <w:rFonts w:ascii="Times New Roman" w:hAnsi="Times New Roman"/>
          <w:sz w:val="24"/>
          <w:szCs w:val="24"/>
        </w:rPr>
        <w:t>»</w:t>
      </w:r>
    </w:p>
    <w:p w:rsidR="00D12D91" w:rsidRPr="00AF7702" w:rsidRDefault="00D12D91" w:rsidP="00CD2497">
      <w:pPr>
        <w:pStyle w:val="3"/>
        <w:keepNext w:val="0"/>
        <w:keepLines w:val="0"/>
        <w:widowControl w:val="0"/>
        <w:tabs>
          <w:tab w:val="left" w:pos="0"/>
        </w:tabs>
        <w:autoSpaceDE w:val="0"/>
        <w:autoSpaceDN w:val="0"/>
        <w:spacing w:before="0"/>
        <w:jc w:val="center"/>
        <w:rPr>
          <w:rFonts w:ascii="Times New Roman" w:hAnsi="Times New Roman" w:cs="Times New Roman"/>
          <w:color w:val="auto"/>
          <w:sz w:val="24"/>
          <w:szCs w:val="24"/>
        </w:rPr>
      </w:pPr>
      <w:bookmarkStart w:id="0" w:name="_Toc110269020"/>
      <w:r w:rsidRPr="00AF7702">
        <w:rPr>
          <w:rFonts w:ascii="Times New Roman" w:hAnsi="Times New Roman" w:cs="Times New Roman"/>
          <w:color w:val="auto"/>
          <w:sz w:val="24"/>
          <w:szCs w:val="24"/>
          <w:lang w:val="en-US"/>
        </w:rPr>
        <w:t>I</w:t>
      </w:r>
      <w:r w:rsidRPr="00AF7702">
        <w:rPr>
          <w:rFonts w:ascii="Times New Roman" w:hAnsi="Times New Roman" w:cs="Times New Roman"/>
          <w:color w:val="auto"/>
          <w:sz w:val="24"/>
          <w:szCs w:val="24"/>
        </w:rPr>
        <w:t>. Общие</w:t>
      </w:r>
      <w:r w:rsidRPr="00AF7702">
        <w:rPr>
          <w:rFonts w:ascii="Times New Roman" w:hAnsi="Times New Roman" w:cs="Times New Roman"/>
          <w:color w:val="auto"/>
          <w:spacing w:val="-13"/>
          <w:sz w:val="24"/>
          <w:szCs w:val="24"/>
        </w:rPr>
        <w:t xml:space="preserve"> </w:t>
      </w:r>
      <w:r w:rsidRPr="00AF7702">
        <w:rPr>
          <w:rFonts w:ascii="Times New Roman" w:hAnsi="Times New Roman" w:cs="Times New Roman"/>
          <w:color w:val="auto"/>
          <w:spacing w:val="-2"/>
          <w:sz w:val="24"/>
          <w:szCs w:val="24"/>
        </w:rPr>
        <w:t>положения</w:t>
      </w:r>
    </w:p>
    <w:p w:rsidR="00D12D91" w:rsidRPr="00AF7702" w:rsidRDefault="00D12D91" w:rsidP="00CD2497">
      <w:pPr>
        <w:pStyle w:val="afa"/>
        <w:tabs>
          <w:tab w:val="left" w:pos="0"/>
        </w:tabs>
        <w:spacing w:after="0"/>
        <w:jc w:val="center"/>
        <w:rPr>
          <w:b/>
          <w:sz w:val="24"/>
          <w:szCs w:val="24"/>
        </w:rPr>
      </w:pPr>
    </w:p>
    <w:p w:rsidR="00D12D91" w:rsidRDefault="00D12D91" w:rsidP="00CD2497">
      <w:pPr>
        <w:tabs>
          <w:tab w:val="left" w:pos="0"/>
        </w:tabs>
        <w:jc w:val="center"/>
        <w:rPr>
          <w:b/>
          <w:spacing w:val="-2"/>
          <w:sz w:val="24"/>
          <w:szCs w:val="24"/>
        </w:rPr>
      </w:pPr>
      <w:r w:rsidRPr="00AF7702">
        <w:rPr>
          <w:b/>
          <w:spacing w:val="-2"/>
          <w:sz w:val="24"/>
          <w:szCs w:val="24"/>
        </w:rPr>
        <w:t>Предмет</w:t>
      </w:r>
      <w:r w:rsidRPr="00AF7702">
        <w:rPr>
          <w:b/>
          <w:spacing w:val="2"/>
          <w:sz w:val="24"/>
          <w:szCs w:val="24"/>
        </w:rPr>
        <w:t xml:space="preserve"> </w:t>
      </w:r>
      <w:r w:rsidRPr="00AF7702">
        <w:rPr>
          <w:b/>
          <w:spacing w:val="-2"/>
          <w:sz w:val="24"/>
          <w:szCs w:val="24"/>
        </w:rPr>
        <w:t>регулирования</w:t>
      </w:r>
      <w:r w:rsidRPr="00AF7702">
        <w:rPr>
          <w:b/>
          <w:sz w:val="24"/>
          <w:szCs w:val="24"/>
        </w:rPr>
        <w:t xml:space="preserve"> </w:t>
      </w:r>
      <w:r w:rsidRPr="00AF7702">
        <w:rPr>
          <w:b/>
          <w:spacing w:val="-2"/>
          <w:sz w:val="24"/>
          <w:szCs w:val="24"/>
        </w:rPr>
        <w:t>административного</w:t>
      </w:r>
      <w:r w:rsidRPr="00AF7702">
        <w:rPr>
          <w:b/>
          <w:spacing w:val="3"/>
          <w:sz w:val="24"/>
          <w:szCs w:val="24"/>
        </w:rPr>
        <w:t xml:space="preserve"> </w:t>
      </w:r>
      <w:r w:rsidRPr="00AF7702">
        <w:rPr>
          <w:b/>
          <w:spacing w:val="-2"/>
          <w:sz w:val="24"/>
          <w:szCs w:val="24"/>
        </w:rPr>
        <w:t>регламента</w:t>
      </w:r>
    </w:p>
    <w:p w:rsidR="00CD2497" w:rsidRPr="00AF7702" w:rsidRDefault="00CD2497" w:rsidP="00CD2497">
      <w:pPr>
        <w:tabs>
          <w:tab w:val="left" w:pos="0"/>
        </w:tabs>
        <w:jc w:val="center"/>
        <w:rPr>
          <w:b/>
          <w:sz w:val="24"/>
          <w:szCs w:val="24"/>
        </w:rPr>
      </w:pPr>
    </w:p>
    <w:p w:rsidR="00CD2497" w:rsidRDefault="00CD2497" w:rsidP="00CD2497">
      <w:pPr>
        <w:pStyle w:val="a0"/>
        <w:widowControl w:val="0"/>
        <w:tabs>
          <w:tab w:val="left" w:pos="0"/>
          <w:tab w:val="left" w:pos="2876"/>
        </w:tabs>
        <w:autoSpaceDE w:val="0"/>
        <w:autoSpaceDN w:val="0"/>
        <w:ind w:left="0" w:firstLine="567"/>
        <w:contextualSpacing w:val="0"/>
        <w:jc w:val="both"/>
      </w:pPr>
      <w:r>
        <w:t xml:space="preserve">1. </w:t>
      </w:r>
      <w:proofErr w:type="gramStart"/>
      <w:r w:rsidR="00D12D91" w:rsidRPr="00AF7702">
        <w:t>Административный регламент устанавливает</w:t>
      </w:r>
      <w:r w:rsidR="00D12D91">
        <w:t xml:space="preserve"> стандарт предоставления муниципальной услуги «Выдача разрешений на право вырубки зеленых насаждений»</w:t>
      </w:r>
      <w:r w:rsidR="00D12D91">
        <w:rPr>
          <w:spacing w:val="40"/>
        </w:rPr>
        <w:t xml:space="preserve"> </w:t>
      </w:r>
      <w:r w:rsidR="00D12D91">
        <w:t>(далее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w:t>
      </w:r>
      <w:r w:rsidR="00D12D91">
        <w:rPr>
          <w:spacing w:val="-3"/>
        </w:rPr>
        <w:t xml:space="preserve"> </w:t>
      </w:r>
      <w:r w:rsidR="00D12D91">
        <w:t>регламента,</w:t>
      </w:r>
      <w:r w:rsidR="00D12D91">
        <w:rPr>
          <w:spacing w:val="-4"/>
        </w:rPr>
        <w:t xml:space="preserve"> </w:t>
      </w:r>
      <w:r w:rsidR="00D12D91">
        <w:t>досудебный</w:t>
      </w:r>
      <w:r w:rsidR="00D12D91">
        <w:rPr>
          <w:spacing w:val="-3"/>
        </w:rPr>
        <w:t xml:space="preserve"> </w:t>
      </w:r>
      <w:r w:rsidR="00D12D91">
        <w:t>(внесудебный)</w:t>
      </w:r>
      <w:r w:rsidR="00D12D91">
        <w:rPr>
          <w:spacing w:val="-4"/>
        </w:rPr>
        <w:t xml:space="preserve"> </w:t>
      </w:r>
      <w:r w:rsidR="00D12D91">
        <w:t>порядок</w:t>
      </w:r>
      <w:r w:rsidR="00D12D91">
        <w:rPr>
          <w:spacing w:val="-2"/>
        </w:rPr>
        <w:t xml:space="preserve"> </w:t>
      </w:r>
      <w:r w:rsidR="00D12D91">
        <w:t>обжалования</w:t>
      </w:r>
      <w:r w:rsidR="00D12D91">
        <w:rPr>
          <w:spacing w:val="-3"/>
        </w:rPr>
        <w:t xml:space="preserve"> </w:t>
      </w:r>
      <w:r w:rsidR="00D12D91">
        <w:t>решений и действий (бездействия) органов местного самоуправления муниципальных</w:t>
      </w:r>
      <w:proofErr w:type="gramEnd"/>
      <w:r w:rsidR="00D12D91">
        <w:t xml:space="preserve"> образований (наименование муниципального образования) (далее – Администрация), должностных лиц Администрации, предоставляющих муниципальную услугу.</w:t>
      </w:r>
    </w:p>
    <w:p w:rsidR="00CD2497" w:rsidRDefault="00D12D91" w:rsidP="00CD2497">
      <w:pPr>
        <w:pStyle w:val="a0"/>
        <w:widowControl w:val="0"/>
        <w:tabs>
          <w:tab w:val="left" w:pos="0"/>
          <w:tab w:val="left" w:pos="2876"/>
        </w:tabs>
        <w:autoSpaceDE w:val="0"/>
        <w:autoSpaceDN w:val="0"/>
        <w:ind w:left="0" w:firstLine="567"/>
        <w:contextualSpacing w:val="0"/>
        <w:jc w:val="both"/>
      </w:pPr>
      <w:r>
        <w:t>Выдача</w:t>
      </w:r>
      <w:r>
        <w:rPr>
          <w:spacing w:val="-2"/>
        </w:rPr>
        <w:t xml:space="preserve"> </w:t>
      </w:r>
      <w:r>
        <w:t>разрешения</w:t>
      </w:r>
      <w:r>
        <w:rPr>
          <w:spacing w:val="-2"/>
        </w:rPr>
        <w:t xml:space="preserve"> </w:t>
      </w:r>
      <w:r>
        <w:t>на</w:t>
      </w:r>
      <w:r>
        <w:rPr>
          <w:spacing w:val="-5"/>
        </w:rPr>
        <w:t xml:space="preserve"> </w:t>
      </w:r>
      <w:r>
        <w:t>право</w:t>
      </w:r>
      <w:r>
        <w:rPr>
          <w:spacing w:val="-2"/>
        </w:rPr>
        <w:t xml:space="preserve"> </w:t>
      </w:r>
      <w:r>
        <w:t>вырубки</w:t>
      </w:r>
      <w:r>
        <w:rPr>
          <w:spacing w:val="-1"/>
        </w:rPr>
        <w:t xml:space="preserve"> </w:t>
      </w:r>
      <w:r>
        <w:t>зеленых</w:t>
      </w:r>
      <w:r>
        <w:rPr>
          <w:spacing w:val="-2"/>
        </w:rPr>
        <w:t xml:space="preserve"> </w:t>
      </w:r>
      <w:r>
        <w:t>насаждений осуществляется</w:t>
      </w:r>
      <w:r>
        <w:rPr>
          <w:spacing w:val="-2"/>
        </w:rPr>
        <w:t xml:space="preserve"> </w:t>
      </w:r>
      <w:r>
        <w:t>в</w:t>
      </w:r>
      <w:r>
        <w:rPr>
          <w:spacing w:val="-2"/>
        </w:rPr>
        <w:t xml:space="preserve"> </w:t>
      </w:r>
      <w:r>
        <w:t xml:space="preserve">случаях: </w:t>
      </w:r>
    </w:p>
    <w:p w:rsidR="00CD2497" w:rsidRDefault="00D12D91" w:rsidP="00CD2497">
      <w:pPr>
        <w:pStyle w:val="a0"/>
        <w:widowControl w:val="0"/>
        <w:tabs>
          <w:tab w:val="left" w:pos="0"/>
          <w:tab w:val="left" w:pos="2876"/>
        </w:tabs>
        <w:autoSpaceDE w:val="0"/>
        <w:autoSpaceDN w:val="0"/>
        <w:ind w:left="0" w:firstLine="567"/>
        <w:contextualSpacing w:val="0"/>
        <w:jc w:val="both"/>
        <w:rPr>
          <w:spacing w:val="-2"/>
        </w:rPr>
      </w:pPr>
      <w:r>
        <w:t>Выявления нарушения строительных, санитарных и иных норм и правил, вызванных произрастанием</w:t>
      </w:r>
      <w:r>
        <w:rPr>
          <w:spacing w:val="80"/>
        </w:rPr>
        <w:t xml:space="preserve"> </w:t>
      </w:r>
      <w:r>
        <w:t>зеленых</w:t>
      </w:r>
      <w:r>
        <w:rPr>
          <w:spacing w:val="80"/>
        </w:rPr>
        <w:t xml:space="preserve"> </w:t>
      </w:r>
      <w:r>
        <w:t>насаждений,</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при</w:t>
      </w:r>
      <w:r>
        <w:rPr>
          <w:spacing w:val="80"/>
        </w:rPr>
        <w:t xml:space="preserve"> </w:t>
      </w:r>
      <w:r>
        <w:t>проведении</w:t>
      </w:r>
      <w:r>
        <w:rPr>
          <w:spacing w:val="80"/>
        </w:rPr>
        <w:t xml:space="preserve"> </w:t>
      </w:r>
      <w:r>
        <w:t>капитального</w:t>
      </w:r>
      <w:r>
        <w:rPr>
          <w:spacing w:val="80"/>
        </w:rPr>
        <w:t xml:space="preserve"> </w:t>
      </w:r>
      <w:r>
        <w:t>и</w:t>
      </w:r>
      <w:r>
        <w:rPr>
          <w:spacing w:val="40"/>
        </w:rPr>
        <w:t xml:space="preserve"> </w:t>
      </w:r>
      <w:r>
        <w:t>текущего</w:t>
      </w:r>
      <w:r>
        <w:rPr>
          <w:spacing w:val="54"/>
          <w:w w:val="150"/>
        </w:rPr>
        <w:t xml:space="preserve"> </w:t>
      </w:r>
      <w:r>
        <w:t>ремонта</w:t>
      </w:r>
      <w:r>
        <w:rPr>
          <w:spacing w:val="54"/>
          <w:w w:val="150"/>
        </w:rPr>
        <w:t xml:space="preserve"> </w:t>
      </w:r>
      <w:r>
        <w:t>зданий</w:t>
      </w:r>
      <w:r>
        <w:rPr>
          <w:spacing w:val="53"/>
          <w:w w:val="150"/>
        </w:rPr>
        <w:t xml:space="preserve"> </w:t>
      </w:r>
      <w:r>
        <w:t>строений</w:t>
      </w:r>
      <w:r>
        <w:rPr>
          <w:spacing w:val="55"/>
          <w:w w:val="150"/>
        </w:rPr>
        <w:t xml:space="preserve"> </w:t>
      </w:r>
      <w:r>
        <w:t>сооружений,</w:t>
      </w:r>
      <w:r>
        <w:rPr>
          <w:spacing w:val="54"/>
          <w:w w:val="150"/>
        </w:rPr>
        <w:t xml:space="preserve"> </w:t>
      </w:r>
      <w:r>
        <w:t>в</w:t>
      </w:r>
      <w:r>
        <w:rPr>
          <w:spacing w:val="54"/>
          <w:w w:val="150"/>
        </w:rPr>
        <w:t xml:space="preserve"> </w:t>
      </w:r>
      <w:r>
        <w:t>случае,</w:t>
      </w:r>
      <w:r>
        <w:rPr>
          <w:spacing w:val="54"/>
          <w:w w:val="150"/>
        </w:rPr>
        <w:t xml:space="preserve"> </w:t>
      </w:r>
      <w:r>
        <w:t>если</w:t>
      </w:r>
      <w:r>
        <w:rPr>
          <w:spacing w:val="57"/>
          <w:w w:val="150"/>
        </w:rPr>
        <w:t xml:space="preserve"> </w:t>
      </w:r>
      <w:r>
        <w:t>зеленые</w:t>
      </w:r>
      <w:r>
        <w:rPr>
          <w:spacing w:val="54"/>
          <w:w w:val="150"/>
        </w:rPr>
        <w:t xml:space="preserve"> </w:t>
      </w:r>
      <w:r>
        <w:rPr>
          <w:spacing w:val="-2"/>
        </w:rPr>
        <w:t>насаждения</w:t>
      </w:r>
      <w:r w:rsidR="00CD2497">
        <w:rPr>
          <w:spacing w:val="-2"/>
        </w:rPr>
        <w:t xml:space="preserve"> </w:t>
      </w:r>
      <w:r>
        <w:t>мешают</w:t>
      </w:r>
      <w:r>
        <w:rPr>
          <w:spacing w:val="-14"/>
        </w:rPr>
        <w:t xml:space="preserve"> </w:t>
      </w:r>
      <w:r>
        <w:t>проведению</w:t>
      </w:r>
      <w:r>
        <w:rPr>
          <w:spacing w:val="-13"/>
        </w:rPr>
        <w:t xml:space="preserve"> </w:t>
      </w:r>
      <w:r>
        <w:rPr>
          <w:spacing w:val="-2"/>
        </w:rPr>
        <w:t>работ;</w:t>
      </w:r>
    </w:p>
    <w:p w:rsidR="00CD2497" w:rsidRDefault="00D12D91" w:rsidP="00CD2497">
      <w:pPr>
        <w:pStyle w:val="a0"/>
        <w:widowControl w:val="0"/>
        <w:tabs>
          <w:tab w:val="left" w:pos="0"/>
          <w:tab w:val="left" w:pos="2876"/>
        </w:tabs>
        <w:autoSpaceDE w:val="0"/>
        <w:autoSpaceDN w:val="0"/>
        <w:ind w:left="0" w:firstLine="567"/>
        <w:contextualSpacing w:val="0"/>
        <w:jc w:val="both"/>
      </w:pPr>
      <w: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t>внутридворовых</w:t>
      </w:r>
      <w:proofErr w:type="spellEnd"/>
      <w:r>
        <w:t xml:space="preserve"> территорий);</w:t>
      </w:r>
    </w:p>
    <w:p w:rsidR="00CD2497" w:rsidRDefault="00D12D91" w:rsidP="00CD2497">
      <w:pPr>
        <w:pStyle w:val="a0"/>
        <w:widowControl w:val="0"/>
        <w:tabs>
          <w:tab w:val="left" w:pos="0"/>
          <w:tab w:val="left" w:pos="2876"/>
        </w:tabs>
        <w:autoSpaceDE w:val="0"/>
        <w:autoSpaceDN w:val="0"/>
        <w:ind w:left="0" w:firstLine="567"/>
        <w:contextualSpacing w:val="0"/>
        <w:jc w:val="both"/>
        <w:rPr>
          <w:spacing w:val="-2"/>
        </w:rPr>
      </w:pPr>
      <w:r>
        <w:t xml:space="preserve">Размещения, установки объектов, не являющихся объектами капитального </w:t>
      </w:r>
      <w:r>
        <w:rPr>
          <w:spacing w:val="-2"/>
        </w:rPr>
        <w:t>строительства;</w:t>
      </w:r>
    </w:p>
    <w:p w:rsidR="00CD2497" w:rsidRDefault="00D12D91" w:rsidP="00CD2497">
      <w:pPr>
        <w:pStyle w:val="a0"/>
        <w:widowControl w:val="0"/>
        <w:tabs>
          <w:tab w:val="left" w:pos="0"/>
          <w:tab w:val="left" w:pos="2876"/>
        </w:tabs>
        <w:autoSpaceDE w:val="0"/>
        <w:autoSpaceDN w:val="0"/>
        <w:ind w:left="0" w:firstLine="567"/>
        <w:contextualSpacing w:val="0"/>
        <w:jc w:val="both"/>
      </w:pPr>
      <w:r>
        <w:t>Восстановления нормативного светового режима в жилых и нежилых помещениях, затеняемых деревьями.</w:t>
      </w:r>
    </w:p>
    <w:p w:rsidR="00CD2497" w:rsidRDefault="00D12D91" w:rsidP="00CD2497">
      <w:pPr>
        <w:pStyle w:val="a0"/>
        <w:widowControl w:val="0"/>
        <w:tabs>
          <w:tab w:val="left" w:pos="0"/>
          <w:tab w:val="left" w:pos="2876"/>
        </w:tabs>
        <w:autoSpaceDE w:val="0"/>
        <w:autoSpaceDN w:val="0"/>
        <w:ind w:left="0" w:firstLine="567"/>
        <w:contextualSpacing w:val="0"/>
        <w:jc w:val="both"/>
      </w:pPr>
      <w:proofErr w:type="gramStart"/>
      <w: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w:t>
      </w:r>
      <w:proofErr w:type="gramEnd"/>
      <w:r>
        <w:t xml:space="preserve"> кладбищ.</w:t>
      </w:r>
    </w:p>
    <w:p w:rsidR="0003686D" w:rsidRDefault="00D12D91" w:rsidP="0003686D">
      <w:pPr>
        <w:pStyle w:val="a0"/>
        <w:widowControl w:val="0"/>
        <w:tabs>
          <w:tab w:val="left" w:pos="0"/>
          <w:tab w:val="left" w:pos="2876"/>
        </w:tabs>
        <w:autoSpaceDE w:val="0"/>
        <w:autoSpaceDN w:val="0"/>
        <w:ind w:left="0" w:firstLine="567"/>
        <w:contextualSpacing w:val="0"/>
        <w:jc w:val="both"/>
      </w:pPr>
      <w:r>
        <w:t>Вырубка зеленых насаждений без разрешения на территории (наименование муниципального образования) не допускается, за исключением проведения аварийн</w:t>
      </w:r>
      <w:proofErr w:type="gramStart"/>
      <w:r>
        <w:t>о-</w:t>
      </w:r>
      <w:proofErr w:type="gramEnd"/>
      <w:r>
        <w:t xml:space="preserve"> восстановительных работ сетей инженерно-технического обеспечения и сооружений.</w:t>
      </w:r>
    </w:p>
    <w:p w:rsidR="0003686D" w:rsidRDefault="0003686D" w:rsidP="0003686D">
      <w:pPr>
        <w:pStyle w:val="a0"/>
        <w:widowControl w:val="0"/>
        <w:tabs>
          <w:tab w:val="left" w:pos="0"/>
          <w:tab w:val="left" w:pos="2876"/>
        </w:tabs>
        <w:autoSpaceDE w:val="0"/>
        <w:autoSpaceDN w:val="0"/>
        <w:ind w:left="0"/>
        <w:contextualSpacing w:val="0"/>
        <w:jc w:val="both"/>
      </w:pPr>
    </w:p>
    <w:p w:rsidR="00D12D91" w:rsidRPr="0003686D" w:rsidRDefault="00D12D91" w:rsidP="00015E0F">
      <w:pPr>
        <w:pStyle w:val="a0"/>
        <w:widowControl w:val="0"/>
        <w:tabs>
          <w:tab w:val="left" w:pos="0"/>
          <w:tab w:val="left" w:pos="2876"/>
        </w:tabs>
        <w:autoSpaceDE w:val="0"/>
        <w:autoSpaceDN w:val="0"/>
        <w:ind w:left="0"/>
        <w:contextualSpacing w:val="0"/>
        <w:jc w:val="center"/>
        <w:rPr>
          <w:b/>
        </w:rPr>
      </w:pPr>
      <w:r w:rsidRPr="0003686D">
        <w:rPr>
          <w:b/>
        </w:rPr>
        <w:t>Круг</w:t>
      </w:r>
      <w:r w:rsidRPr="0003686D">
        <w:rPr>
          <w:b/>
          <w:spacing w:val="-9"/>
        </w:rPr>
        <w:t xml:space="preserve"> </w:t>
      </w:r>
      <w:r w:rsidRPr="0003686D">
        <w:rPr>
          <w:b/>
          <w:spacing w:val="-2"/>
        </w:rPr>
        <w:t>заявителей</w:t>
      </w:r>
    </w:p>
    <w:p w:rsidR="00CD2497" w:rsidRPr="00CD2497" w:rsidRDefault="00CD2497" w:rsidP="00CD2497">
      <w:pPr>
        <w:rPr>
          <w:sz w:val="24"/>
          <w:szCs w:val="24"/>
        </w:rPr>
      </w:pPr>
    </w:p>
    <w:p w:rsidR="00CD2497" w:rsidRPr="00CD2497" w:rsidRDefault="0093615B" w:rsidP="00CD2497">
      <w:pPr>
        <w:widowControl w:val="0"/>
        <w:tabs>
          <w:tab w:val="left" w:pos="2456"/>
        </w:tabs>
        <w:autoSpaceDE w:val="0"/>
        <w:autoSpaceDN w:val="0"/>
        <w:ind w:right="-8" w:firstLine="567"/>
        <w:jc w:val="both"/>
        <w:rPr>
          <w:sz w:val="24"/>
          <w:szCs w:val="24"/>
        </w:rPr>
      </w:pPr>
      <w:r>
        <w:rPr>
          <w:sz w:val="24"/>
          <w:szCs w:val="24"/>
        </w:rPr>
        <w:t>2</w:t>
      </w:r>
      <w:r w:rsidR="00CD2497" w:rsidRPr="00CD2497">
        <w:rPr>
          <w:sz w:val="24"/>
          <w:szCs w:val="24"/>
        </w:rPr>
        <w:t xml:space="preserve">. </w:t>
      </w:r>
      <w:r w:rsidR="00D12D91" w:rsidRPr="00CD2497">
        <w:rPr>
          <w:sz w:val="24"/>
          <w:szCs w:val="24"/>
        </w:rPr>
        <w:t>Заявителями являются физические лица, индивидуальные предприниматели и юридические лица, независимо от права пользования земельным участком, за</w:t>
      </w:r>
      <w:r w:rsidR="00D12D91" w:rsidRPr="00CD2497">
        <w:rPr>
          <w:spacing w:val="-2"/>
          <w:sz w:val="24"/>
          <w:szCs w:val="24"/>
        </w:rPr>
        <w:t xml:space="preserve"> </w:t>
      </w:r>
      <w:r w:rsidR="00D12D91" w:rsidRPr="00CD2497">
        <w:rPr>
          <w:sz w:val="24"/>
          <w:szCs w:val="24"/>
        </w:rPr>
        <w:lastRenderedPageBreak/>
        <w:t>исключением территорий с лесными насаждениями (далее – Заявитель).</w:t>
      </w:r>
    </w:p>
    <w:p w:rsidR="00CD2497" w:rsidRPr="00CD2497" w:rsidRDefault="00D12D91" w:rsidP="00CD2497">
      <w:pPr>
        <w:widowControl w:val="0"/>
        <w:tabs>
          <w:tab w:val="left" w:pos="2456"/>
        </w:tabs>
        <w:autoSpaceDE w:val="0"/>
        <w:autoSpaceDN w:val="0"/>
        <w:ind w:right="-8" w:firstLine="567"/>
        <w:jc w:val="both"/>
        <w:rPr>
          <w:spacing w:val="-2"/>
          <w:sz w:val="24"/>
          <w:szCs w:val="24"/>
        </w:rPr>
      </w:pPr>
      <w:r w:rsidRPr="00CD2497">
        <w:rPr>
          <w:sz w:val="24"/>
          <w:szCs w:val="24"/>
        </w:rPr>
        <w:t>Интересы</w:t>
      </w:r>
      <w:r w:rsidR="00CD2497">
        <w:rPr>
          <w:spacing w:val="37"/>
          <w:sz w:val="24"/>
          <w:szCs w:val="24"/>
        </w:rPr>
        <w:t xml:space="preserve"> </w:t>
      </w:r>
      <w:r w:rsidRPr="00CD2497">
        <w:rPr>
          <w:sz w:val="24"/>
          <w:szCs w:val="24"/>
        </w:rPr>
        <w:t>заявителей,</w:t>
      </w:r>
      <w:r w:rsidR="00CD2497">
        <w:rPr>
          <w:spacing w:val="40"/>
          <w:sz w:val="24"/>
          <w:szCs w:val="24"/>
        </w:rPr>
        <w:t xml:space="preserve"> </w:t>
      </w:r>
      <w:r w:rsidRPr="00CD2497">
        <w:rPr>
          <w:sz w:val="24"/>
          <w:szCs w:val="24"/>
        </w:rPr>
        <w:t>указанных</w:t>
      </w:r>
      <w:r w:rsidRPr="00CD2497">
        <w:rPr>
          <w:spacing w:val="39"/>
          <w:sz w:val="24"/>
          <w:szCs w:val="24"/>
        </w:rPr>
        <w:t xml:space="preserve"> </w:t>
      </w:r>
      <w:r w:rsidRPr="00CD2497">
        <w:rPr>
          <w:sz w:val="24"/>
          <w:szCs w:val="24"/>
        </w:rPr>
        <w:t>в</w:t>
      </w:r>
      <w:r w:rsidR="00CD2497">
        <w:rPr>
          <w:spacing w:val="37"/>
          <w:sz w:val="24"/>
          <w:szCs w:val="24"/>
        </w:rPr>
        <w:t xml:space="preserve"> </w:t>
      </w:r>
      <w:r w:rsidRPr="00CD2497">
        <w:rPr>
          <w:sz w:val="24"/>
          <w:szCs w:val="24"/>
        </w:rPr>
        <w:t>пункте</w:t>
      </w:r>
      <w:r w:rsidRPr="00CD2497">
        <w:rPr>
          <w:spacing w:val="40"/>
          <w:sz w:val="24"/>
          <w:szCs w:val="24"/>
        </w:rPr>
        <w:t xml:space="preserve"> </w:t>
      </w:r>
      <w:r w:rsidRPr="00CD2497">
        <w:rPr>
          <w:sz w:val="24"/>
          <w:szCs w:val="24"/>
        </w:rPr>
        <w:t>2</w:t>
      </w:r>
      <w:r w:rsidR="00CD2497">
        <w:rPr>
          <w:spacing w:val="38"/>
          <w:sz w:val="24"/>
          <w:szCs w:val="24"/>
        </w:rPr>
        <w:t xml:space="preserve"> </w:t>
      </w:r>
      <w:r w:rsidRPr="00CD2497">
        <w:rPr>
          <w:sz w:val="24"/>
          <w:szCs w:val="24"/>
        </w:rPr>
        <w:t>настоящего</w:t>
      </w:r>
      <w:r w:rsidRPr="00CD2497">
        <w:rPr>
          <w:spacing w:val="37"/>
          <w:sz w:val="24"/>
          <w:szCs w:val="24"/>
        </w:rPr>
        <w:t xml:space="preserve"> </w:t>
      </w:r>
      <w:r w:rsidRPr="00CD2497">
        <w:rPr>
          <w:spacing w:val="-2"/>
          <w:sz w:val="24"/>
          <w:szCs w:val="24"/>
        </w:rPr>
        <w:t>Административного</w:t>
      </w:r>
      <w:r w:rsidR="00CD2497" w:rsidRPr="00CD2497">
        <w:rPr>
          <w:sz w:val="24"/>
          <w:szCs w:val="24"/>
        </w:rPr>
        <w:t xml:space="preserve"> </w:t>
      </w:r>
      <w:r w:rsidR="00CD2497" w:rsidRPr="00CD2497">
        <w:rPr>
          <w:spacing w:val="-2"/>
          <w:sz w:val="24"/>
          <w:szCs w:val="24"/>
        </w:rPr>
        <w:t>регламента, могут представлять лица, обладающие соответствующими полномочиями (далее – Представитель заявителя).</w:t>
      </w:r>
    </w:p>
    <w:p w:rsidR="007272BC" w:rsidRDefault="00CD2497" w:rsidP="007272BC">
      <w:pPr>
        <w:widowControl w:val="0"/>
        <w:tabs>
          <w:tab w:val="left" w:pos="2456"/>
        </w:tabs>
        <w:autoSpaceDE w:val="0"/>
        <w:autoSpaceDN w:val="0"/>
        <w:ind w:right="-8" w:firstLine="567"/>
        <w:jc w:val="both"/>
        <w:rPr>
          <w:spacing w:val="-2"/>
          <w:sz w:val="24"/>
          <w:szCs w:val="24"/>
        </w:rPr>
      </w:pPr>
      <w:r w:rsidRPr="00CD2497">
        <w:rPr>
          <w:spacing w:val="-2"/>
          <w:sz w:val="24"/>
          <w:szCs w:val="24"/>
        </w:rP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272BC" w:rsidRPr="007272BC" w:rsidRDefault="007272BC" w:rsidP="007272BC">
      <w:pPr>
        <w:widowControl w:val="0"/>
        <w:tabs>
          <w:tab w:val="left" w:pos="2456"/>
        </w:tabs>
        <w:autoSpaceDE w:val="0"/>
        <w:autoSpaceDN w:val="0"/>
        <w:ind w:right="-8"/>
        <w:jc w:val="center"/>
        <w:rPr>
          <w:b/>
          <w:spacing w:val="-2"/>
          <w:sz w:val="24"/>
          <w:szCs w:val="24"/>
        </w:rPr>
      </w:pPr>
    </w:p>
    <w:p w:rsidR="007272BC" w:rsidRDefault="007272BC" w:rsidP="007272BC">
      <w:pPr>
        <w:widowControl w:val="0"/>
        <w:tabs>
          <w:tab w:val="left" w:pos="2456"/>
        </w:tabs>
        <w:autoSpaceDE w:val="0"/>
        <w:autoSpaceDN w:val="0"/>
        <w:ind w:right="-8"/>
        <w:jc w:val="center"/>
        <w:rPr>
          <w:b/>
          <w:sz w:val="24"/>
          <w:szCs w:val="24"/>
        </w:rPr>
      </w:pPr>
      <w:r w:rsidRPr="007272BC">
        <w:rPr>
          <w:b/>
          <w:sz w:val="24"/>
          <w:szCs w:val="24"/>
        </w:rPr>
        <w:t>Требования</w:t>
      </w:r>
      <w:r w:rsidRPr="007272BC">
        <w:rPr>
          <w:b/>
          <w:spacing w:val="-8"/>
          <w:sz w:val="24"/>
          <w:szCs w:val="24"/>
        </w:rPr>
        <w:t xml:space="preserve"> </w:t>
      </w:r>
      <w:r w:rsidRPr="007272BC">
        <w:rPr>
          <w:b/>
          <w:sz w:val="24"/>
          <w:szCs w:val="24"/>
        </w:rPr>
        <w:t>предоставления</w:t>
      </w:r>
      <w:r w:rsidRPr="007272BC">
        <w:rPr>
          <w:b/>
          <w:spacing w:val="-6"/>
          <w:sz w:val="24"/>
          <w:szCs w:val="24"/>
        </w:rPr>
        <w:t xml:space="preserve"> </w:t>
      </w:r>
      <w:r w:rsidRPr="007272BC">
        <w:rPr>
          <w:b/>
          <w:sz w:val="24"/>
          <w:szCs w:val="24"/>
        </w:rPr>
        <w:t>заявителю</w:t>
      </w:r>
      <w:r w:rsidRPr="007272BC">
        <w:rPr>
          <w:b/>
          <w:spacing w:val="-8"/>
          <w:sz w:val="24"/>
          <w:szCs w:val="24"/>
        </w:rPr>
        <w:t xml:space="preserve"> </w:t>
      </w:r>
      <w:r w:rsidRPr="007272BC">
        <w:rPr>
          <w:b/>
          <w:sz w:val="24"/>
          <w:szCs w:val="24"/>
        </w:rPr>
        <w:t>муниципальной</w:t>
      </w:r>
      <w:r w:rsidRPr="007272BC">
        <w:rPr>
          <w:b/>
          <w:spacing w:val="-6"/>
          <w:sz w:val="24"/>
          <w:szCs w:val="24"/>
        </w:rPr>
        <w:t xml:space="preserve"> </w:t>
      </w:r>
      <w:r w:rsidRPr="007272BC">
        <w:rPr>
          <w:b/>
          <w:sz w:val="24"/>
          <w:szCs w:val="24"/>
        </w:rPr>
        <w:t>услуги</w:t>
      </w:r>
      <w:r w:rsidRPr="007272BC">
        <w:rPr>
          <w:b/>
          <w:spacing w:val="-7"/>
          <w:sz w:val="24"/>
          <w:szCs w:val="24"/>
        </w:rPr>
        <w:t xml:space="preserve"> </w:t>
      </w:r>
      <w:r w:rsidRPr="007272BC">
        <w:rPr>
          <w:b/>
          <w:sz w:val="24"/>
          <w:szCs w:val="24"/>
        </w:rPr>
        <w:t>в</w:t>
      </w:r>
      <w:r w:rsidRPr="007272BC">
        <w:rPr>
          <w:b/>
          <w:spacing w:val="-10"/>
          <w:sz w:val="24"/>
          <w:szCs w:val="24"/>
        </w:rPr>
        <w:t xml:space="preserve"> </w:t>
      </w:r>
      <w:r w:rsidRPr="007272BC">
        <w:rPr>
          <w:b/>
          <w:sz w:val="24"/>
          <w:szCs w:val="24"/>
        </w:rPr>
        <w:t>соответствии с вариантом предоставления муниципальной услуги, соответствующим признакам заявителя, определенным в результате анкетирования,</w:t>
      </w:r>
      <w:r w:rsidRPr="007272BC">
        <w:rPr>
          <w:b/>
          <w:spacing w:val="-2"/>
          <w:sz w:val="24"/>
          <w:szCs w:val="24"/>
        </w:rPr>
        <w:t xml:space="preserve"> </w:t>
      </w:r>
      <w:r w:rsidRPr="007272BC">
        <w:rPr>
          <w:b/>
          <w:sz w:val="24"/>
          <w:szCs w:val="24"/>
        </w:rPr>
        <w:t>проводимого</w:t>
      </w:r>
      <w:r w:rsidRPr="007272BC">
        <w:rPr>
          <w:b/>
          <w:spacing w:val="-7"/>
          <w:sz w:val="24"/>
          <w:szCs w:val="24"/>
        </w:rPr>
        <w:t xml:space="preserve"> </w:t>
      </w:r>
      <w:r w:rsidRPr="007272BC">
        <w:rPr>
          <w:b/>
          <w:sz w:val="24"/>
          <w:szCs w:val="24"/>
        </w:rPr>
        <w:t>органом</w:t>
      </w:r>
      <w:r w:rsidRPr="007272BC">
        <w:rPr>
          <w:b/>
          <w:spacing w:val="-5"/>
          <w:sz w:val="24"/>
          <w:szCs w:val="24"/>
        </w:rPr>
        <w:t xml:space="preserve"> </w:t>
      </w:r>
      <w:r w:rsidRPr="007272BC">
        <w:rPr>
          <w:b/>
          <w:sz w:val="24"/>
          <w:szCs w:val="24"/>
        </w:rPr>
        <w:t>местного</w:t>
      </w:r>
      <w:r w:rsidRPr="007272BC">
        <w:rPr>
          <w:b/>
          <w:spacing w:val="-7"/>
          <w:sz w:val="24"/>
          <w:szCs w:val="24"/>
        </w:rPr>
        <w:t xml:space="preserve"> </w:t>
      </w:r>
      <w:r w:rsidRPr="007272BC">
        <w:rPr>
          <w:b/>
          <w:sz w:val="24"/>
          <w:szCs w:val="24"/>
        </w:rPr>
        <w:t>самоуправления,</w:t>
      </w:r>
      <w:r w:rsidRPr="007272BC">
        <w:rPr>
          <w:b/>
          <w:spacing w:val="-7"/>
          <w:sz w:val="24"/>
          <w:szCs w:val="24"/>
        </w:rPr>
        <w:t xml:space="preserve"> </w:t>
      </w:r>
      <w:r w:rsidRPr="007272BC">
        <w:rPr>
          <w:b/>
          <w:sz w:val="24"/>
          <w:szCs w:val="24"/>
        </w:rPr>
        <w:t>а</w:t>
      </w:r>
      <w:r w:rsidRPr="007272BC">
        <w:rPr>
          <w:b/>
          <w:spacing w:val="-8"/>
          <w:sz w:val="24"/>
          <w:szCs w:val="24"/>
        </w:rPr>
        <w:t xml:space="preserve"> </w:t>
      </w:r>
      <w:r w:rsidRPr="007272BC">
        <w:rPr>
          <w:b/>
          <w:sz w:val="24"/>
          <w:szCs w:val="24"/>
        </w:rPr>
        <w:t>также</w:t>
      </w:r>
      <w:r w:rsidRPr="007272BC">
        <w:rPr>
          <w:b/>
          <w:spacing w:val="-7"/>
          <w:sz w:val="24"/>
          <w:szCs w:val="24"/>
        </w:rPr>
        <w:t xml:space="preserve"> </w:t>
      </w:r>
      <w:r w:rsidRPr="007272BC">
        <w:rPr>
          <w:b/>
          <w:sz w:val="24"/>
          <w:szCs w:val="24"/>
        </w:rPr>
        <w:t>результата,</w:t>
      </w:r>
      <w:r w:rsidRPr="007272BC">
        <w:rPr>
          <w:b/>
          <w:spacing w:val="-7"/>
          <w:sz w:val="24"/>
          <w:szCs w:val="24"/>
        </w:rPr>
        <w:t xml:space="preserve"> </w:t>
      </w:r>
      <w:r w:rsidRPr="007272BC">
        <w:rPr>
          <w:b/>
          <w:sz w:val="24"/>
          <w:szCs w:val="24"/>
        </w:rPr>
        <w:t>за предоставлением которого обратился заявитель</w:t>
      </w:r>
    </w:p>
    <w:p w:rsidR="007272BC" w:rsidRPr="007272BC" w:rsidRDefault="007272BC" w:rsidP="007272BC">
      <w:pPr>
        <w:widowControl w:val="0"/>
        <w:tabs>
          <w:tab w:val="left" w:pos="2456"/>
        </w:tabs>
        <w:autoSpaceDE w:val="0"/>
        <w:autoSpaceDN w:val="0"/>
        <w:ind w:right="-8"/>
        <w:jc w:val="center"/>
        <w:rPr>
          <w:b/>
          <w:spacing w:val="-2"/>
          <w:sz w:val="24"/>
          <w:szCs w:val="24"/>
        </w:rPr>
      </w:pPr>
    </w:p>
    <w:p w:rsidR="00C7337C" w:rsidRDefault="0093615B" w:rsidP="0034332C">
      <w:pPr>
        <w:pStyle w:val="a0"/>
        <w:widowControl w:val="0"/>
        <w:tabs>
          <w:tab w:val="left" w:pos="2647"/>
        </w:tabs>
        <w:autoSpaceDE w:val="0"/>
        <w:autoSpaceDN w:val="0"/>
        <w:ind w:left="0" w:right="-6" w:firstLine="567"/>
        <w:jc w:val="both"/>
        <w:rPr>
          <w:spacing w:val="-2"/>
        </w:rPr>
      </w:pPr>
      <w:r>
        <w:t>3</w:t>
      </w:r>
      <w:r w:rsidR="00C7337C">
        <w:t xml:space="preserve">. </w:t>
      </w:r>
      <w:r w:rsidR="007272BC" w:rsidRPr="00C7337C">
        <w:t xml:space="preserve">Информирование о порядке предоставления муниципальной услуги </w:t>
      </w:r>
      <w:r w:rsidR="007272BC" w:rsidRPr="00C7337C">
        <w:rPr>
          <w:spacing w:val="-2"/>
        </w:rPr>
        <w:t>осуществляется:</w:t>
      </w:r>
    </w:p>
    <w:p w:rsidR="00C7337C" w:rsidRDefault="00C7337C" w:rsidP="0034332C">
      <w:pPr>
        <w:pStyle w:val="a0"/>
        <w:widowControl w:val="0"/>
        <w:tabs>
          <w:tab w:val="left" w:pos="2647"/>
        </w:tabs>
        <w:autoSpaceDE w:val="0"/>
        <w:autoSpaceDN w:val="0"/>
        <w:ind w:left="0" w:right="-6" w:firstLine="567"/>
        <w:jc w:val="both"/>
      </w:pPr>
      <w:r>
        <w:rPr>
          <w:spacing w:val="-2"/>
        </w:rPr>
        <w:t xml:space="preserve">1) </w:t>
      </w:r>
      <w:r w:rsidR="007272BC" w:rsidRPr="00C7337C">
        <w:t xml:space="preserve">непосредственно при личном приеме Заявителя в </w:t>
      </w:r>
      <w:r>
        <w:t>администрации муниципального образования Рыбкинский сельсовет Новосергиевского района Оренбургской области</w:t>
      </w:r>
      <w:r>
        <w:rPr>
          <w:i/>
        </w:rPr>
        <w:t xml:space="preserve"> </w:t>
      </w:r>
      <w:r w:rsidR="007272BC" w:rsidRPr="00C7337C">
        <w:t>или многофункциональном центре предоставления государственных и муниципальных услуг (далее соответственно – Уполномоченный орган, МФЦ);</w:t>
      </w:r>
    </w:p>
    <w:p w:rsidR="00C7337C" w:rsidRDefault="00C7337C" w:rsidP="0034332C">
      <w:pPr>
        <w:pStyle w:val="a0"/>
        <w:widowControl w:val="0"/>
        <w:tabs>
          <w:tab w:val="left" w:pos="2647"/>
        </w:tabs>
        <w:autoSpaceDE w:val="0"/>
        <w:autoSpaceDN w:val="0"/>
        <w:ind w:left="0" w:right="-6" w:firstLine="567"/>
        <w:jc w:val="both"/>
        <w:rPr>
          <w:spacing w:val="-4"/>
        </w:rPr>
      </w:pPr>
      <w:r>
        <w:t xml:space="preserve">2) </w:t>
      </w:r>
      <w:r w:rsidR="007272BC" w:rsidRPr="00C7337C">
        <w:t>по</w:t>
      </w:r>
      <w:r w:rsidR="007272BC" w:rsidRPr="00C7337C">
        <w:rPr>
          <w:spacing w:val="-12"/>
        </w:rPr>
        <w:t xml:space="preserve"> </w:t>
      </w:r>
      <w:r w:rsidR="007272BC" w:rsidRPr="00C7337C">
        <w:t>телефону</w:t>
      </w:r>
      <w:r w:rsidR="007272BC" w:rsidRPr="00C7337C">
        <w:rPr>
          <w:spacing w:val="-15"/>
        </w:rPr>
        <w:t xml:space="preserve"> </w:t>
      </w:r>
      <w:r w:rsidR="007272BC" w:rsidRPr="00C7337C">
        <w:t>Уполномоченным</w:t>
      </w:r>
      <w:r w:rsidR="007272BC" w:rsidRPr="00C7337C">
        <w:rPr>
          <w:spacing w:val="-10"/>
        </w:rPr>
        <w:t xml:space="preserve"> </w:t>
      </w:r>
      <w:r w:rsidR="007272BC" w:rsidRPr="00C7337C">
        <w:t>органом</w:t>
      </w:r>
      <w:r w:rsidR="007272BC" w:rsidRPr="00C7337C">
        <w:rPr>
          <w:spacing w:val="-11"/>
        </w:rPr>
        <w:t xml:space="preserve"> </w:t>
      </w:r>
      <w:r w:rsidR="007272BC" w:rsidRPr="00C7337C">
        <w:t>или</w:t>
      </w:r>
      <w:r w:rsidR="007272BC" w:rsidRPr="00C7337C">
        <w:rPr>
          <w:spacing w:val="-8"/>
        </w:rPr>
        <w:t xml:space="preserve"> </w:t>
      </w:r>
      <w:r w:rsidR="007272BC" w:rsidRPr="00C7337C">
        <w:rPr>
          <w:spacing w:val="-4"/>
        </w:rPr>
        <w:t>МФЦ;</w:t>
      </w:r>
    </w:p>
    <w:p w:rsidR="00C7337C" w:rsidRDefault="00C7337C" w:rsidP="0034332C">
      <w:pPr>
        <w:pStyle w:val="a0"/>
        <w:widowControl w:val="0"/>
        <w:tabs>
          <w:tab w:val="left" w:pos="2647"/>
        </w:tabs>
        <w:autoSpaceDE w:val="0"/>
        <w:autoSpaceDN w:val="0"/>
        <w:ind w:left="0" w:right="-6" w:firstLine="567"/>
        <w:jc w:val="both"/>
        <w:rPr>
          <w:spacing w:val="-2"/>
        </w:rPr>
      </w:pPr>
      <w:r>
        <w:rPr>
          <w:spacing w:val="-4"/>
        </w:rPr>
        <w:t xml:space="preserve">3) </w:t>
      </w:r>
      <w:r w:rsidR="007272BC" w:rsidRPr="00C7337C">
        <w:t>письменно,</w:t>
      </w:r>
      <w:r w:rsidR="007272BC" w:rsidRPr="00C7337C">
        <w:rPr>
          <w:spacing w:val="-14"/>
        </w:rPr>
        <w:t xml:space="preserve"> </w:t>
      </w:r>
      <w:r w:rsidR="007272BC" w:rsidRPr="00C7337C">
        <w:t>в</w:t>
      </w:r>
      <w:r w:rsidR="007272BC" w:rsidRPr="00C7337C">
        <w:rPr>
          <w:spacing w:val="-13"/>
        </w:rPr>
        <w:t xml:space="preserve"> </w:t>
      </w:r>
      <w:r w:rsidR="007272BC" w:rsidRPr="00C7337C">
        <w:t>том</w:t>
      </w:r>
      <w:r w:rsidR="007272BC" w:rsidRPr="00C7337C">
        <w:rPr>
          <w:spacing w:val="-13"/>
        </w:rPr>
        <w:t xml:space="preserve"> </w:t>
      </w:r>
      <w:r w:rsidR="007272BC" w:rsidRPr="00C7337C">
        <w:t>числе</w:t>
      </w:r>
      <w:r w:rsidR="007272BC" w:rsidRPr="00C7337C">
        <w:rPr>
          <w:spacing w:val="-13"/>
        </w:rPr>
        <w:t xml:space="preserve"> </w:t>
      </w:r>
      <w:r w:rsidR="007272BC" w:rsidRPr="00C7337C">
        <w:t>посредством</w:t>
      </w:r>
      <w:r w:rsidR="007272BC" w:rsidRPr="00C7337C">
        <w:rPr>
          <w:spacing w:val="-14"/>
        </w:rPr>
        <w:t xml:space="preserve"> </w:t>
      </w:r>
      <w:r w:rsidR="007272BC" w:rsidRPr="00C7337C">
        <w:t>электронной</w:t>
      </w:r>
      <w:r w:rsidR="007272BC" w:rsidRPr="00C7337C">
        <w:rPr>
          <w:spacing w:val="-12"/>
        </w:rPr>
        <w:t xml:space="preserve"> </w:t>
      </w:r>
      <w:r w:rsidR="007272BC" w:rsidRPr="00C7337C">
        <w:t>почты,</w:t>
      </w:r>
      <w:r w:rsidR="007272BC" w:rsidRPr="00C7337C">
        <w:rPr>
          <w:spacing w:val="-13"/>
        </w:rPr>
        <w:t xml:space="preserve"> </w:t>
      </w:r>
      <w:r w:rsidR="007272BC" w:rsidRPr="00C7337C">
        <w:t>факсимильной</w:t>
      </w:r>
      <w:r w:rsidR="007272BC" w:rsidRPr="00C7337C">
        <w:rPr>
          <w:spacing w:val="-8"/>
        </w:rPr>
        <w:t xml:space="preserve"> </w:t>
      </w:r>
      <w:r w:rsidR="007272BC" w:rsidRPr="00C7337C">
        <w:rPr>
          <w:spacing w:val="-2"/>
        </w:rPr>
        <w:t>связи;</w:t>
      </w:r>
    </w:p>
    <w:p w:rsidR="007272BC" w:rsidRPr="00C7337C" w:rsidRDefault="00C7337C" w:rsidP="0034332C">
      <w:pPr>
        <w:pStyle w:val="a0"/>
        <w:widowControl w:val="0"/>
        <w:tabs>
          <w:tab w:val="left" w:pos="2647"/>
        </w:tabs>
        <w:autoSpaceDE w:val="0"/>
        <w:autoSpaceDN w:val="0"/>
        <w:ind w:left="0" w:right="-6" w:firstLine="567"/>
        <w:jc w:val="both"/>
      </w:pPr>
      <w:r>
        <w:rPr>
          <w:spacing w:val="-2"/>
        </w:rPr>
        <w:t xml:space="preserve">4) </w:t>
      </w:r>
      <w:r w:rsidR="007272BC" w:rsidRPr="00C7337C">
        <w:t>посредством</w:t>
      </w:r>
      <w:r w:rsidR="007272BC" w:rsidRPr="00C7337C">
        <w:rPr>
          <w:spacing w:val="-12"/>
        </w:rPr>
        <w:t xml:space="preserve"> </w:t>
      </w:r>
      <w:r w:rsidR="007272BC" w:rsidRPr="00C7337C">
        <w:t>размещения</w:t>
      </w:r>
      <w:r w:rsidR="007272BC" w:rsidRPr="00C7337C">
        <w:rPr>
          <w:spacing w:val="-11"/>
        </w:rPr>
        <w:t xml:space="preserve"> </w:t>
      </w:r>
      <w:r w:rsidR="007272BC" w:rsidRPr="00C7337C">
        <w:t>в</w:t>
      </w:r>
      <w:r w:rsidR="007272BC" w:rsidRPr="00C7337C">
        <w:rPr>
          <w:spacing w:val="-11"/>
        </w:rPr>
        <w:t xml:space="preserve"> </w:t>
      </w:r>
      <w:r w:rsidR="007272BC" w:rsidRPr="00C7337C">
        <w:t>открытой</w:t>
      </w:r>
      <w:r w:rsidR="007272BC" w:rsidRPr="00C7337C">
        <w:rPr>
          <w:spacing w:val="-10"/>
        </w:rPr>
        <w:t xml:space="preserve"> </w:t>
      </w:r>
      <w:r w:rsidR="007272BC" w:rsidRPr="00C7337C">
        <w:t>и</w:t>
      </w:r>
      <w:r w:rsidR="007272BC" w:rsidRPr="00C7337C">
        <w:rPr>
          <w:spacing w:val="-10"/>
        </w:rPr>
        <w:t xml:space="preserve"> </w:t>
      </w:r>
      <w:r w:rsidR="007272BC" w:rsidRPr="00C7337C">
        <w:t>доступной</w:t>
      </w:r>
      <w:r w:rsidR="007272BC" w:rsidRPr="00C7337C">
        <w:rPr>
          <w:spacing w:val="-10"/>
        </w:rPr>
        <w:t xml:space="preserve"> </w:t>
      </w:r>
      <w:r w:rsidR="007272BC" w:rsidRPr="00C7337C">
        <w:t>форме</w:t>
      </w:r>
      <w:r w:rsidR="007272BC" w:rsidRPr="00C7337C">
        <w:rPr>
          <w:spacing w:val="-12"/>
        </w:rPr>
        <w:t xml:space="preserve"> </w:t>
      </w:r>
      <w:r w:rsidR="007272BC" w:rsidRPr="00C7337C">
        <w:rPr>
          <w:spacing w:val="-2"/>
        </w:rPr>
        <w:t>информации:</w:t>
      </w:r>
    </w:p>
    <w:p w:rsidR="007272BC" w:rsidRPr="00C7337C" w:rsidRDefault="007272BC" w:rsidP="0034332C">
      <w:pPr>
        <w:pStyle w:val="afa"/>
        <w:spacing w:after="0"/>
        <w:ind w:right="-6" w:firstLine="567"/>
        <w:jc w:val="both"/>
        <w:rPr>
          <w:sz w:val="24"/>
          <w:szCs w:val="24"/>
        </w:rPr>
      </w:pPr>
      <w:r w:rsidRPr="00C7337C">
        <w:rPr>
          <w:sz w:val="24"/>
          <w:szCs w:val="24"/>
        </w:rPr>
        <w:t>а)</w:t>
      </w:r>
      <w:r w:rsidRPr="00C7337C">
        <w:rPr>
          <w:spacing w:val="-4"/>
          <w:sz w:val="24"/>
          <w:szCs w:val="24"/>
        </w:rPr>
        <w:t xml:space="preserve"> </w:t>
      </w:r>
      <w:r w:rsidRPr="00C7337C">
        <w:rPr>
          <w:sz w:val="24"/>
          <w:szCs w:val="24"/>
        </w:rPr>
        <w:t>в федеральной государственной информационной системе «Единый портал государственных и муниципальных услуг (функций)» (https://</w:t>
      </w:r>
      <w:hyperlink r:id="rId9" w:history="1">
        <w:r w:rsidRPr="00C7337C">
          <w:rPr>
            <w:rStyle w:val="a4"/>
            <w:sz w:val="24"/>
            <w:szCs w:val="24"/>
          </w:rPr>
          <w:t>www.gosuslugi.ru/)</w:t>
        </w:r>
      </w:hyperlink>
      <w:r w:rsidRPr="00C7337C">
        <w:rPr>
          <w:sz w:val="24"/>
          <w:szCs w:val="24"/>
        </w:rPr>
        <w:t xml:space="preserve"> (далее – Единый портал);</w:t>
      </w:r>
    </w:p>
    <w:p w:rsidR="00CA5683" w:rsidRDefault="007272BC" w:rsidP="0034332C">
      <w:pPr>
        <w:ind w:right="-6" w:firstLine="567"/>
        <w:jc w:val="both"/>
        <w:rPr>
          <w:sz w:val="24"/>
          <w:szCs w:val="24"/>
        </w:rPr>
      </w:pPr>
      <w:r w:rsidRPr="00C7337C">
        <w:rPr>
          <w:sz w:val="24"/>
          <w:szCs w:val="24"/>
        </w:rPr>
        <w:t>б)</w:t>
      </w:r>
      <w:r w:rsidRPr="00C7337C">
        <w:rPr>
          <w:spacing w:val="-3"/>
          <w:sz w:val="24"/>
          <w:szCs w:val="24"/>
        </w:rPr>
        <w:t xml:space="preserve"> </w:t>
      </w:r>
      <w:r w:rsidRPr="00C7337C">
        <w:rPr>
          <w:sz w:val="24"/>
          <w:szCs w:val="24"/>
        </w:rPr>
        <w:t>на официальном сайте Уполномоченного органа в информационн</w:t>
      </w:r>
      <w:proofErr w:type="gramStart"/>
      <w:r w:rsidRPr="00C7337C">
        <w:rPr>
          <w:sz w:val="24"/>
          <w:szCs w:val="24"/>
        </w:rPr>
        <w:t>о-</w:t>
      </w:r>
      <w:proofErr w:type="gramEnd"/>
      <w:r w:rsidRPr="00C7337C">
        <w:rPr>
          <w:sz w:val="24"/>
          <w:szCs w:val="24"/>
        </w:rPr>
        <w:t xml:space="preserve"> телекоммуникационной сети «Интернет» </w:t>
      </w:r>
      <w:r w:rsidR="00E101DA">
        <w:rPr>
          <w:sz w:val="24"/>
          <w:szCs w:val="24"/>
        </w:rPr>
        <w:t>П</w:t>
      </w:r>
      <w:bookmarkStart w:id="1" w:name="_GoBack"/>
      <w:bookmarkEnd w:id="1"/>
      <w:r w:rsidR="009E49AC">
        <w:rPr>
          <w:sz w:val="24"/>
          <w:szCs w:val="24"/>
        </w:rPr>
        <w:t>окровка56</w:t>
      </w:r>
      <w:r w:rsidR="00E101DA">
        <w:rPr>
          <w:sz w:val="24"/>
          <w:szCs w:val="24"/>
        </w:rPr>
        <w:t>РФ</w:t>
      </w:r>
      <w:r w:rsidRPr="00C7337C">
        <w:rPr>
          <w:i/>
          <w:sz w:val="24"/>
          <w:szCs w:val="24"/>
        </w:rPr>
        <w:t xml:space="preserve"> </w:t>
      </w:r>
      <w:r w:rsidRPr="00C7337C">
        <w:rPr>
          <w:sz w:val="24"/>
          <w:szCs w:val="24"/>
        </w:rPr>
        <w:t>(далее – сеть «Интернет»);</w:t>
      </w:r>
    </w:p>
    <w:p w:rsidR="007272BC" w:rsidRPr="00CA5683" w:rsidRDefault="00CA5683" w:rsidP="0034332C">
      <w:pPr>
        <w:ind w:right="-6" w:firstLine="567"/>
        <w:jc w:val="both"/>
        <w:rPr>
          <w:sz w:val="24"/>
          <w:szCs w:val="24"/>
        </w:rPr>
      </w:pPr>
      <w:r w:rsidRPr="00CA5683">
        <w:rPr>
          <w:sz w:val="24"/>
          <w:szCs w:val="24"/>
        </w:rPr>
        <w:t xml:space="preserve">5) </w:t>
      </w:r>
      <w:r w:rsidR="007272BC" w:rsidRPr="00CA5683">
        <w:rPr>
          <w:sz w:val="24"/>
          <w:szCs w:val="24"/>
        </w:rPr>
        <w:t>посредством размещения информации на информационных стендах Уполномоченного органа или МФЦ.</w:t>
      </w:r>
    </w:p>
    <w:p w:rsidR="00CA5683" w:rsidRDefault="007272BC" w:rsidP="0034332C">
      <w:pPr>
        <w:pStyle w:val="afa"/>
        <w:spacing w:after="0"/>
        <w:ind w:right="-6" w:firstLine="567"/>
        <w:jc w:val="both"/>
        <w:rPr>
          <w:spacing w:val="-2"/>
          <w:sz w:val="24"/>
          <w:szCs w:val="24"/>
        </w:rPr>
      </w:pPr>
      <w:r w:rsidRPr="00C7337C">
        <w:rPr>
          <w:spacing w:val="-2"/>
          <w:sz w:val="24"/>
          <w:szCs w:val="24"/>
        </w:rPr>
        <w:t>Информирование</w:t>
      </w:r>
      <w:r w:rsidRPr="00C7337C">
        <w:rPr>
          <w:spacing w:val="2"/>
          <w:sz w:val="24"/>
          <w:szCs w:val="24"/>
        </w:rPr>
        <w:t xml:space="preserve"> </w:t>
      </w:r>
      <w:r w:rsidRPr="00C7337C">
        <w:rPr>
          <w:spacing w:val="-2"/>
          <w:sz w:val="24"/>
          <w:szCs w:val="24"/>
        </w:rPr>
        <w:t>осуществляется</w:t>
      </w:r>
      <w:r w:rsidRPr="00C7337C">
        <w:rPr>
          <w:spacing w:val="3"/>
          <w:sz w:val="24"/>
          <w:szCs w:val="24"/>
        </w:rPr>
        <w:t xml:space="preserve"> </w:t>
      </w:r>
      <w:r w:rsidRPr="00C7337C">
        <w:rPr>
          <w:spacing w:val="-2"/>
          <w:sz w:val="24"/>
          <w:szCs w:val="24"/>
        </w:rPr>
        <w:t>по</w:t>
      </w:r>
      <w:r w:rsidRPr="00C7337C">
        <w:rPr>
          <w:spacing w:val="7"/>
          <w:sz w:val="24"/>
          <w:szCs w:val="24"/>
        </w:rPr>
        <w:t xml:space="preserve"> </w:t>
      </w:r>
      <w:r w:rsidRPr="00C7337C">
        <w:rPr>
          <w:spacing w:val="-2"/>
          <w:sz w:val="24"/>
          <w:szCs w:val="24"/>
        </w:rPr>
        <w:t>вопросам,</w:t>
      </w:r>
      <w:r w:rsidRPr="00C7337C">
        <w:rPr>
          <w:spacing w:val="3"/>
          <w:sz w:val="24"/>
          <w:szCs w:val="24"/>
        </w:rPr>
        <w:t xml:space="preserve"> </w:t>
      </w:r>
      <w:r w:rsidRPr="00C7337C">
        <w:rPr>
          <w:spacing w:val="-2"/>
          <w:sz w:val="24"/>
          <w:szCs w:val="24"/>
        </w:rPr>
        <w:t>касающимся:</w:t>
      </w:r>
    </w:p>
    <w:p w:rsidR="00CA5683" w:rsidRPr="00CA5683" w:rsidRDefault="00CA5683" w:rsidP="0034332C">
      <w:pPr>
        <w:pStyle w:val="afa"/>
        <w:spacing w:after="0"/>
        <w:ind w:right="-6" w:firstLine="567"/>
        <w:jc w:val="both"/>
        <w:rPr>
          <w:spacing w:val="-2"/>
          <w:sz w:val="24"/>
          <w:szCs w:val="24"/>
        </w:rPr>
      </w:pPr>
      <w:r w:rsidRPr="00CA5683">
        <w:rPr>
          <w:spacing w:val="-2"/>
          <w:sz w:val="24"/>
          <w:szCs w:val="24"/>
        </w:rPr>
        <w:t xml:space="preserve">1) </w:t>
      </w:r>
      <w:r w:rsidR="007272BC" w:rsidRPr="00CA5683">
        <w:rPr>
          <w:sz w:val="24"/>
          <w:szCs w:val="24"/>
        </w:rPr>
        <w:t>способов</w:t>
      </w:r>
      <w:r w:rsidR="007272BC" w:rsidRPr="00CA5683">
        <w:rPr>
          <w:spacing w:val="-15"/>
          <w:sz w:val="24"/>
          <w:szCs w:val="24"/>
        </w:rPr>
        <w:t xml:space="preserve"> </w:t>
      </w:r>
      <w:r w:rsidR="007272BC" w:rsidRPr="00CA5683">
        <w:rPr>
          <w:sz w:val="24"/>
          <w:szCs w:val="24"/>
        </w:rPr>
        <w:t>подачи</w:t>
      </w:r>
      <w:r w:rsidR="007272BC" w:rsidRPr="00CA5683">
        <w:rPr>
          <w:spacing w:val="-15"/>
          <w:sz w:val="24"/>
          <w:szCs w:val="24"/>
        </w:rPr>
        <w:t xml:space="preserve"> </w:t>
      </w:r>
      <w:r w:rsidR="007272BC" w:rsidRPr="00CA5683">
        <w:rPr>
          <w:sz w:val="24"/>
          <w:szCs w:val="24"/>
        </w:rPr>
        <w:t>заявления</w:t>
      </w:r>
      <w:r w:rsidR="007272BC" w:rsidRPr="00CA5683">
        <w:rPr>
          <w:spacing w:val="-15"/>
          <w:sz w:val="24"/>
          <w:szCs w:val="24"/>
        </w:rPr>
        <w:t xml:space="preserve"> </w:t>
      </w:r>
      <w:r w:rsidR="007272BC" w:rsidRPr="00CA5683">
        <w:rPr>
          <w:sz w:val="24"/>
          <w:szCs w:val="24"/>
        </w:rPr>
        <w:t>о</w:t>
      </w:r>
      <w:r w:rsidR="007272BC" w:rsidRPr="00CA5683">
        <w:rPr>
          <w:spacing w:val="-15"/>
          <w:sz w:val="24"/>
          <w:szCs w:val="24"/>
        </w:rPr>
        <w:t xml:space="preserve"> </w:t>
      </w:r>
      <w:r w:rsidR="007272BC" w:rsidRPr="00CA5683">
        <w:rPr>
          <w:sz w:val="24"/>
          <w:szCs w:val="24"/>
        </w:rPr>
        <w:t>предоставлении</w:t>
      </w:r>
      <w:r w:rsidR="007272BC" w:rsidRPr="00CA5683">
        <w:rPr>
          <w:spacing w:val="-13"/>
          <w:sz w:val="24"/>
          <w:szCs w:val="24"/>
        </w:rPr>
        <w:t xml:space="preserve"> </w:t>
      </w:r>
      <w:r w:rsidR="007272BC" w:rsidRPr="00CA5683">
        <w:rPr>
          <w:sz w:val="24"/>
          <w:szCs w:val="24"/>
        </w:rPr>
        <w:t>муниципальной</w:t>
      </w:r>
      <w:r w:rsidR="007272BC" w:rsidRPr="00CA5683">
        <w:rPr>
          <w:spacing w:val="-12"/>
          <w:sz w:val="24"/>
          <w:szCs w:val="24"/>
        </w:rPr>
        <w:t xml:space="preserve"> </w:t>
      </w:r>
      <w:r w:rsidR="007272BC" w:rsidRPr="00CA5683">
        <w:rPr>
          <w:spacing w:val="-2"/>
          <w:sz w:val="24"/>
          <w:szCs w:val="24"/>
        </w:rPr>
        <w:t>услуги;</w:t>
      </w:r>
    </w:p>
    <w:p w:rsidR="00CA5683" w:rsidRPr="00CA5683" w:rsidRDefault="00CA5683" w:rsidP="0034332C">
      <w:pPr>
        <w:pStyle w:val="afa"/>
        <w:spacing w:after="0"/>
        <w:ind w:right="-6" w:firstLine="567"/>
        <w:jc w:val="both"/>
        <w:rPr>
          <w:sz w:val="24"/>
          <w:szCs w:val="24"/>
        </w:rPr>
      </w:pPr>
      <w:r w:rsidRPr="00CA5683">
        <w:rPr>
          <w:spacing w:val="-2"/>
          <w:sz w:val="24"/>
          <w:szCs w:val="24"/>
        </w:rPr>
        <w:t xml:space="preserve">2) </w:t>
      </w:r>
      <w:r w:rsidR="007272BC" w:rsidRPr="00CA5683">
        <w:rPr>
          <w:sz w:val="24"/>
          <w:szCs w:val="24"/>
        </w:rPr>
        <w:t>адресов</w:t>
      </w:r>
      <w:r w:rsidR="007272BC" w:rsidRPr="00CA5683">
        <w:rPr>
          <w:spacing w:val="-1"/>
          <w:sz w:val="24"/>
          <w:szCs w:val="24"/>
        </w:rPr>
        <w:t xml:space="preserve"> </w:t>
      </w:r>
      <w:r w:rsidR="007272BC" w:rsidRPr="00CA5683">
        <w:rPr>
          <w:sz w:val="24"/>
          <w:szCs w:val="24"/>
        </w:rPr>
        <w:t>Уполномоченного органа</w:t>
      </w:r>
      <w:r w:rsidR="007272BC" w:rsidRPr="00CA5683">
        <w:rPr>
          <w:spacing w:val="-1"/>
          <w:sz w:val="24"/>
          <w:szCs w:val="24"/>
        </w:rPr>
        <w:t xml:space="preserve"> </w:t>
      </w:r>
      <w:r w:rsidR="007272BC" w:rsidRPr="00CA5683">
        <w:rPr>
          <w:sz w:val="24"/>
          <w:szCs w:val="24"/>
        </w:rPr>
        <w:t>и МФЦ, обращение</w:t>
      </w:r>
      <w:r w:rsidR="007272BC" w:rsidRPr="00CA5683">
        <w:rPr>
          <w:spacing w:val="-1"/>
          <w:sz w:val="24"/>
          <w:szCs w:val="24"/>
        </w:rPr>
        <w:t xml:space="preserve"> </w:t>
      </w:r>
      <w:r w:rsidR="007272BC" w:rsidRPr="00CA5683">
        <w:rPr>
          <w:sz w:val="24"/>
          <w:szCs w:val="24"/>
        </w:rPr>
        <w:t>в</w:t>
      </w:r>
      <w:r w:rsidR="007272BC" w:rsidRPr="00CA5683">
        <w:rPr>
          <w:spacing w:val="-1"/>
          <w:sz w:val="24"/>
          <w:szCs w:val="24"/>
        </w:rPr>
        <w:t xml:space="preserve"> </w:t>
      </w:r>
      <w:r w:rsidR="007272BC" w:rsidRPr="00CA5683">
        <w:rPr>
          <w:sz w:val="24"/>
          <w:szCs w:val="24"/>
        </w:rPr>
        <w:t>которые</w:t>
      </w:r>
      <w:r w:rsidR="007272BC" w:rsidRPr="00CA5683">
        <w:rPr>
          <w:spacing w:val="-1"/>
          <w:sz w:val="24"/>
          <w:szCs w:val="24"/>
        </w:rPr>
        <w:t xml:space="preserve"> </w:t>
      </w:r>
      <w:r w:rsidR="007272BC" w:rsidRPr="00CA5683">
        <w:rPr>
          <w:sz w:val="24"/>
          <w:szCs w:val="24"/>
        </w:rPr>
        <w:t>необходимо для предоставления муниципальной услуги;</w:t>
      </w:r>
    </w:p>
    <w:p w:rsidR="00CA5683" w:rsidRPr="00CA5683" w:rsidRDefault="00CA5683" w:rsidP="0034332C">
      <w:pPr>
        <w:pStyle w:val="afa"/>
        <w:spacing w:after="0"/>
        <w:ind w:right="-6" w:firstLine="567"/>
        <w:jc w:val="both"/>
        <w:rPr>
          <w:sz w:val="24"/>
          <w:szCs w:val="24"/>
        </w:rPr>
      </w:pPr>
      <w:r w:rsidRPr="00CA5683">
        <w:rPr>
          <w:sz w:val="24"/>
          <w:szCs w:val="24"/>
        </w:rPr>
        <w:t xml:space="preserve">3) </w:t>
      </w:r>
      <w:r w:rsidR="007272BC" w:rsidRPr="00CA5683">
        <w:rPr>
          <w:sz w:val="24"/>
          <w:szCs w:val="24"/>
        </w:rPr>
        <w:t>справочной информации о работе Уполномоченного органа (структурных подразделений Уполномоченного органа);</w:t>
      </w:r>
    </w:p>
    <w:p w:rsidR="00CA5683" w:rsidRPr="00CA5683" w:rsidRDefault="00CA5683" w:rsidP="0034332C">
      <w:pPr>
        <w:pStyle w:val="afa"/>
        <w:spacing w:after="0"/>
        <w:ind w:right="-6" w:firstLine="567"/>
        <w:jc w:val="both"/>
        <w:rPr>
          <w:spacing w:val="-2"/>
          <w:sz w:val="24"/>
          <w:szCs w:val="24"/>
        </w:rPr>
      </w:pPr>
      <w:r w:rsidRPr="00CA5683">
        <w:rPr>
          <w:sz w:val="24"/>
          <w:szCs w:val="24"/>
        </w:rPr>
        <w:t xml:space="preserve">4) </w:t>
      </w:r>
      <w:r w:rsidR="007272BC" w:rsidRPr="00CA5683">
        <w:rPr>
          <w:spacing w:val="-2"/>
          <w:sz w:val="24"/>
          <w:szCs w:val="24"/>
        </w:rPr>
        <w:t>документов,</w:t>
      </w:r>
      <w:r w:rsidR="007272BC" w:rsidRPr="00CA5683">
        <w:rPr>
          <w:spacing w:val="2"/>
          <w:sz w:val="24"/>
          <w:szCs w:val="24"/>
        </w:rPr>
        <w:t xml:space="preserve"> </w:t>
      </w:r>
      <w:r w:rsidR="007272BC" w:rsidRPr="00CA5683">
        <w:rPr>
          <w:spacing w:val="-2"/>
          <w:sz w:val="24"/>
          <w:szCs w:val="24"/>
        </w:rPr>
        <w:t>необходимых</w:t>
      </w:r>
      <w:r w:rsidR="007272BC" w:rsidRPr="00CA5683">
        <w:rPr>
          <w:spacing w:val="5"/>
          <w:sz w:val="24"/>
          <w:szCs w:val="24"/>
        </w:rPr>
        <w:t xml:space="preserve"> </w:t>
      </w:r>
      <w:r w:rsidR="007272BC" w:rsidRPr="00CA5683">
        <w:rPr>
          <w:spacing w:val="-2"/>
          <w:sz w:val="24"/>
          <w:szCs w:val="24"/>
        </w:rPr>
        <w:t>для</w:t>
      </w:r>
      <w:r w:rsidR="007272BC" w:rsidRPr="00CA5683">
        <w:rPr>
          <w:spacing w:val="2"/>
          <w:sz w:val="24"/>
          <w:szCs w:val="24"/>
        </w:rPr>
        <w:t xml:space="preserve"> </w:t>
      </w:r>
      <w:r w:rsidR="007272BC" w:rsidRPr="00CA5683">
        <w:rPr>
          <w:spacing w:val="-2"/>
          <w:sz w:val="24"/>
          <w:szCs w:val="24"/>
        </w:rPr>
        <w:t>предоставления</w:t>
      </w:r>
      <w:r w:rsidR="007272BC" w:rsidRPr="00CA5683">
        <w:rPr>
          <w:spacing w:val="7"/>
          <w:sz w:val="24"/>
          <w:szCs w:val="24"/>
        </w:rPr>
        <w:t xml:space="preserve"> </w:t>
      </w:r>
      <w:r w:rsidR="007272BC" w:rsidRPr="00CA5683">
        <w:rPr>
          <w:spacing w:val="-2"/>
          <w:sz w:val="24"/>
          <w:szCs w:val="24"/>
        </w:rPr>
        <w:t>муниципальной</w:t>
      </w:r>
      <w:r w:rsidR="007272BC" w:rsidRPr="00CA5683">
        <w:rPr>
          <w:spacing w:val="9"/>
          <w:sz w:val="24"/>
          <w:szCs w:val="24"/>
        </w:rPr>
        <w:t xml:space="preserve"> </w:t>
      </w:r>
      <w:r w:rsidR="007272BC" w:rsidRPr="00CA5683">
        <w:rPr>
          <w:spacing w:val="-2"/>
          <w:sz w:val="24"/>
          <w:szCs w:val="24"/>
        </w:rPr>
        <w:t>услуги;</w:t>
      </w:r>
    </w:p>
    <w:p w:rsidR="00CA5683" w:rsidRPr="00CA5683" w:rsidRDefault="00CA5683" w:rsidP="0034332C">
      <w:pPr>
        <w:pStyle w:val="afa"/>
        <w:spacing w:after="0"/>
        <w:ind w:right="-6" w:firstLine="567"/>
        <w:jc w:val="both"/>
        <w:rPr>
          <w:spacing w:val="-2"/>
          <w:sz w:val="24"/>
          <w:szCs w:val="24"/>
        </w:rPr>
      </w:pPr>
      <w:r w:rsidRPr="00CA5683">
        <w:rPr>
          <w:spacing w:val="-2"/>
          <w:sz w:val="24"/>
          <w:szCs w:val="24"/>
        </w:rPr>
        <w:t xml:space="preserve">5) </w:t>
      </w:r>
      <w:r w:rsidR="007272BC" w:rsidRPr="00CA5683">
        <w:rPr>
          <w:sz w:val="24"/>
          <w:szCs w:val="24"/>
        </w:rPr>
        <w:t>порядка</w:t>
      </w:r>
      <w:r w:rsidR="007272BC" w:rsidRPr="00CA5683">
        <w:rPr>
          <w:spacing w:val="-15"/>
          <w:sz w:val="24"/>
          <w:szCs w:val="24"/>
        </w:rPr>
        <w:t xml:space="preserve"> </w:t>
      </w:r>
      <w:r w:rsidR="007272BC" w:rsidRPr="00CA5683">
        <w:rPr>
          <w:sz w:val="24"/>
          <w:szCs w:val="24"/>
        </w:rPr>
        <w:t>и</w:t>
      </w:r>
      <w:r w:rsidR="007272BC" w:rsidRPr="00CA5683">
        <w:rPr>
          <w:spacing w:val="-14"/>
          <w:sz w:val="24"/>
          <w:szCs w:val="24"/>
        </w:rPr>
        <w:t xml:space="preserve"> </w:t>
      </w:r>
      <w:r w:rsidR="007272BC" w:rsidRPr="00CA5683">
        <w:rPr>
          <w:sz w:val="24"/>
          <w:szCs w:val="24"/>
        </w:rPr>
        <w:t>сроков</w:t>
      </w:r>
      <w:r w:rsidR="007272BC" w:rsidRPr="00CA5683">
        <w:rPr>
          <w:spacing w:val="-14"/>
          <w:sz w:val="24"/>
          <w:szCs w:val="24"/>
        </w:rPr>
        <w:t xml:space="preserve"> </w:t>
      </w:r>
      <w:r w:rsidR="007272BC" w:rsidRPr="00CA5683">
        <w:rPr>
          <w:sz w:val="24"/>
          <w:szCs w:val="24"/>
        </w:rPr>
        <w:t>предоставления</w:t>
      </w:r>
      <w:r w:rsidR="007272BC" w:rsidRPr="00CA5683">
        <w:rPr>
          <w:spacing w:val="-12"/>
          <w:sz w:val="24"/>
          <w:szCs w:val="24"/>
        </w:rPr>
        <w:t xml:space="preserve"> </w:t>
      </w:r>
      <w:r w:rsidR="007272BC" w:rsidRPr="00CA5683">
        <w:rPr>
          <w:sz w:val="24"/>
          <w:szCs w:val="24"/>
        </w:rPr>
        <w:t>муниципальной</w:t>
      </w:r>
      <w:r w:rsidR="007272BC" w:rsidRPr="00CA5683">
        <w:rPr>
          <w:spacing w:val="-11"/>
          <w:sz w:val="24"/>
          <w:szCs w:val="24"/>
        </w:rPr>
        <w:t xml:space="preserve"> </w:t>
      </w:r>
      <w:r w:rsidR="007272BC" w:rsidRPr="00CA5683">
        <w:rPr>
          <w:spacing w:val="-2"/>
          <w:sz w:val="24"/>
          <w:szCs w:val="24"/>
        </w:rPr>
        <w:t>услуги;</w:t>
      </w:r>
    </w:p>
    <w:p w:rsidR="00CA5683" w:rsidRPr="00CA5683" w:rsidRDefault="00CA5683" w:rsidP="0034332C">
      <w:pPr>
        <w:pStyle w:val="afa"/>
        <w:spacing w:after="0"/>
        <w:ind w:right="-6" w:firstLine="567"/>
        <w:jc w:val="both"/>
        <w:rPr>
          <w:sz w:val="24"/>
          <w:szCs w:val="24"/>
        </w:rPr>
      </w:pPr>
      <w:r w:rsidRPr="00CA5683">
        <w:rPr>
          <w:spacing w:val="-2"/>
          <w:sz w:val="24"/>
          <w:szCs w:val="24"/>
        </w:rPr>
        <w:t xml:space="preserve">6) </w:t>
      </w:r>
      <w:r w:rsidR="007272BC" w:rsidRPr="00CA5683">
        <w:rPr>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683" w:rsidRDefault="00CA5683" w:rsidP="0034332C">
      <w:pPr>
        <w:pStyle w:val="afa"/>
        <w:spacing w:after="0"/>
        <w:ind w:right="-6" w:firstLine="567"/>
        <w:jc w:val="both"/>
        <w:rPr>
          <w:sz w:val="24"/>
          <w:szCs w:val="24"/>
        </w:rPr>
      </w:pPr>
      <w:r w:rsidRPr="00CA5683">
        <w:rPr>
          <w:sz w:val="24"/>
          <w:szCs w:val="24"/>
        </w:rPr>
        <w:t xml:space="preserve">7) </w:t>
      </w:r>
      <w:r w:rsidR="007272BC" w:rsidRPr="00CA5683">
        <w:rPr>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w:t>
      </w:r>
      <w:r w:rsidR="007272BC" w:rsidRPr="00CA5683">
        <w:rPr>
          <w:spacing w:val="-2"/>
          <w:sz w:val="24"/>
          <w:szCs w:val="24"/>
        </w:rPr>
        <w:t>услуги.</w:t>
      </w:r>
    </w:p>
    <w:p w:rsidR="00CA5683" w:rsidRDefault="007272BC" w:rsidP="0034332C">
      <w:pPr>
        <w:pStyle w:val="afa"/>
        <w:spacing w:after="0"/>
        <w:ind w:right="-6" w:firstLine="567"/>
        <w:jc w:val="both"/>
        <w:rPr>
          <w:sz w:val="24"/>
          <w:szCs w:val="24"/>
        </w:rPr>
      </w:pPr>
      <w:r w:rsidRPr="00C7337C">
        <w:rPr>
          <w:sz w:val="24"/>
          <w:szCs w:val="24"/>
        </w:rPr>
        <w:t>Получение информации по вопросам предоставления муниципальной услуги осуществляется бесплатно.</w:t>
      </w:r>
    </w:p>
    <w:p w:rsidR="00CA5683" w:rsidRDefault="007272BC" w:rsidP="0034332C">
      <w:pPr>
        <w:pStyle w:val="afa"/>
        <w:spacing w:after="0"/>
        <w:ind w:right="-6" w:firstLine="567"/>
        <w:jc w:val="both"/>
        <w:rPr>
          <w:sz w:val="24"/>
          <w:szCs w:val="24"/>
        </w:rPr>
      </w:pPr>
      <w:r w:rsidRPr="00C7337C">
        <w:rPr>
          <w:sz w:val="24"/>
          <w:szCs w:val="24"/>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sidRPr="00C7337C">
        <w:rPr>
          <w:sz w:val="24"/>
          <w:szCs w:val="24"/>
        </w:rPr>
        <w:t>обратившихся</w:t>
      </w:r>
      <w:proofErr w:type="gramEnd"/>
      <w:r w:rsidRPr="00C7337C">
        <w:rPr>
          <w:sz w:val="24"/>
          <w:szCs w:val="24"/>
        </w:rPr>
        <w:t xml:space="preserve"> по интересующим </w:t>
      </w:r>
      <w:r w:rsidRPr="00C7337C">
        <w:rPr>
          <w:spacing w:val="-2"/>
          <w:sz w:val="24"/>
          <w:szCs w:val="24"/>
        </w:rPr>
        <w:t>вопросам.</w:t>
      </w:r>
    </w:p>
    <w:p w:rsidR="00CA5683" w:rsidRDefault="007272BC" w:rsidP="0034332C">
      <w:pPr>
        <w:pStyle w:val="afa"/>
        <w:spacing w:after="0"/>
        <w:ind w:right="-6" w:firstLine="567"/>
        <w:jc w:val="both"/>
        <w:rPr>
          <w:sz w:val="24"/>
          <w:szCs w:val="24"/>
        </w:rPr>
      </w:pPr>
      <w:r w:rsidRPr="00C7337C">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4332C" w:rsidRDefault="007272BC" w:rsidP="0034332C">
      <w:pPr>
        <w:pStyle w:val="afa"/>
        <w:spacing w:after="0"/>
        <w:ind w:right="-6" w:firstLine="567"/>
        <w:jc w:val="both"/>
        <w:rPr>
          <w:spacing w:val="-4"/>
          <w:sz w:val="24"/>
          <w:szCs w:val="24"/>
        </w:rPr>
      </w:pPr>
      <w:r w:rsidRPr="00C7337C">
        <w:rPr>
          <w:sz w:val="24"/>
          <w:szCs w:val="24"/>
        </w:rPr>
        <w:lastRenderedPageBreak/>
        <w:t>Если</w:t>
      </w:r>
      <w:r w:rsidRPr="00C7337C">
        <w:rPr>
          <w:spacing w:val="28"/>
          <w:sz w:val="24"/>
          <w:szCs w:val="24"/>
        </w:rPr>
        <w:t xml:space="preserve"> </w:t>
      </w:r>
      <w:r w:rsidRPr="00C7337C">
        <w:rPr>
          <w:sz w:val="24"/>
          <w:szCs w:val="24"/>
        </w:rPr>
        <w:t>должностное</w:t>
      </w:r>
      <w:r w:rsidRPr="00C7337C">
        <w:rPr>
          <w:spacing w:val="26"/>
          <w:sz w:val="24"/>
          <w:szCs w:val="24"/>
        </w:rPr>
        <w:t xml:space="preserve"> </w:t>
      </w:r>
      <w:r w:rsidRPr="00C7337C">
        <w:rPr>
          <w:sz w:val="24"/>
          <w:szCs w:val="24"/>
        </w:rPr>
        <w:t>лицо</w:t>
      </w:r>
      <w:r w:rsidRPr="00C7337C">
        <w:rPr>
          <w:spacing w:val="28"/>
          <w:sz w:val="24"/>
          <w:szCs w:val="24"/>
        </w:rPr>
        <w:t xml:space="preserve"> </w:t>
      </w:r>
      <w:r w:rsidRPr="00C7337C">
        <w:rPr>
          <w:sz w:val="24"/>
          <w:szCs w:val="24"/>
        </w:rPr>
        <w:t>Уполномоченного</w:t>
      </w:r>
      <w:r w:rsidRPr="00C7337C">
        <w:rPr>
          <w:spacing w:val="26"/>
          <w:sz w:val="24"/>
          <w:szCs w:val="24"/>
        </w:rPr>
        <w:t xml:space="preserve"> </w:t>
      </w:r>
      <w:r w:rsidRPr="00C7337C">
        <w:rPr>
          <w:sz w:val="24"/>
          <w:szCs w:val="24"/>
        </w:rPr>
        <w:t>органа</w:t>
      </w:r>
      <w:r w:rsidRPr="00C7337C">
        <w:rPr>
          <w:spacing w:val="26"/>
          <w:sz w:val="24"/>
          <w:szCs w:val="24"/>
        </w:rPr>
        <w:t xml:space="preserve"> </w:t>
      </w:r>
      <w:r w:rsidRPr="00C7337C">
        <w:rPr>
          <w:sz w:val="24"/>
          <w:szCs w:val="24"/>
        </w:rPr>
        <w:t>не</w:t>
      </w:r>
      <w:r w:rsidRPr="00C7337C">
        <w:rPr>
          <w:spacing w:val="27"/>
          <w:sz w:val="24"/>
          <w:szCs w:val="24"/>
        </w:rPr>
        <w:t xml:space="preserve"> </w:t>
      </w:r>
      <w:r w:rsidRPr="00C7337C">
        <w:rPr>
          <w:sz w:val="24"/>
          <w:szCs w:val="24"/>
        </w:rPr>
        <w:t>может</w:t>
      </w:r>
      <w:r w:rsidRPr="00C7337C">
        <w:rPr>
          <w:spacing w:val="28"/>
          <w:sz w:val="24"/>
          <w:szCs w:val="24"/>
        </w:rPr>
        <w:t xml:space="preserve"> </w:t>
      </w:r>
      <w:r w:rsidRPr="00C7337C">
        <w:rPr>
          <w:sz w:val="24"/>
          <w:szCs w:val="24"/>
        </w:rPr>
        <w:t>самостоятельно</w:t>
      </w:r>
      <w:r w:rsidRPr="00C7337C">
        <w:rPr>
          <w:spacing w:val="27"/>
          <w:sz w:val="24"/>
          <w:szCs w:val="24"/>
        </w:rPr>
        <w:t xml:space="preserve"> </w:t>
      </w:r>
      <w:r w:rsidRPr="00C7337C">
        <w:rPr>
          <w:spacing w:val="-4"/>
          <w:sz w:val="24"/>
          <w:szCs w:val="24"/>
        </w:rPr>
        <w:t>дать</w:t>
      </w:r>
      <w:r w:rsidR="0034332C" w:rsidRPr="0034332C">
        <w:t xml:space="preserve"> </w:t>
      </w:r>
      <w:r w:rsidR="0034332C" w:rsidRPr="0034332C">
        <w:rPr>
          <w:spacing w:val="-4"/>
          <w:sz w:val="24"/>
          <w:szCs w:val="24"/>
        </w:rPr>
        <w:t>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w:t>
      </w:r>
      <w:r w:rsidR="0034332C">
        <w:rPr>
          <w:spacing w:val="-4"/>
          <w:sz w:val="24"/>
          <w:szCs w:val="24"/>
        </w:rPr>
        <w:t>олучить необходимую информацию.</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34332C" w:rsidRPr="0034332C" w:rsidRDefault="0034332C" w:rsidP="0034332C">
      <w:pPr>
        <w:pStyle w:val="afa"/>
        <w:spacing w:after="0"/>
        <w:ind w:right="-6" w:firstLine="567"/>
        <w:jc w:val="both"/>
        <w:rPr>
          <w:spacing w:val="-4"/>
          <w:sz w:val="24"/>
          <w:szCs w:val="24"/>
        </w:rPr>
      </w:pPr>
      <w:r>
        <w:rPr>
          <w:spacing w:val="-4"/>
          <w:sz w:val="24"/>
          <w:szCs w:val="24"/>
        </w:rPr>
        <w:t xml:space="preserve">1) </w:t>
      </w:r>
      <w:r w:rsidRPr="0034332C">
        <w:rPr>
          <w:spacing w:val="-4"/>
          <w:sz w:val="24"/>
          <w:szCs w:val="24"/>
        </w:rPr>
        <w:t>изложить обращение в письменной форме;</w:t>
      </w:r>
    </w:p>
    <w:p w:rsidR="0034332C" w:rsidRPr="0034332C" w:rsidRDefault="0034332C" w:rsidP="0034332C">
      <w:pPr>
        <w:pStyle w:val="afa"/>
        <w:spacing w:after="0"/>
        <w:ind w:right="-6" w:firstLine="567"/>
        <w:jc w:val="both"/>
        <w:rPr>
          <w:spacing w:val="-4"/>
          <w:sz w:val="24"/>
          <w:szCs w:val="24"/>
        </w:rPr>
      </w:pPr>
      <w:r>
        <w:rPr>
          <w:spacing w:val="-4"/>
          <w:sz w:val="24"/>
          <w:szCs w:val="24"/>
        </w:rPr>
        <w:t xml:space="preserve">2) </w:t>
      </w:r>
      <w:r w:rsidRPr="0034332C">
        <w:rPr>
          <w:spacing w:val="-4"/>
          <w:sz w:val="24"/>
          <w:szCs w:val="24"/>
        </w:rPr>
        <w:t>назначить другое время для консультаций.</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Продолжительность информирования по телефону не должно превышать 10 минут. Информирование осуществляется в соответствии с графиком приема граждан.</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связанным с предос</w:t>
      </w:r>
      <w:r>
        <w:rPr>
          <w:spacing w:val="-4"/>
          <w:sz w:val="24"/>
          <w:szCs w:val="24"/>
        </w:rPr>
        <w:t xml:space="preserve">тавлением муниципальной услуги в порядке, установленном </w:t>
      </w:r>
      <w:r w:rsidRPr="0034332C">
        <w:rPr>
          <w:spacing w:val="-4"/>
          <w:sz w:val="24"/>
          <w:szCs w:val="24"/>
        </w:rPr>
        <w:t>Федеральным  законом от 02.05.2006 № 59-ФЗ «О порядке рассмотрения обращений граждан Российской Федерации» (далее – Федеральный закон № 59-ФЗ).</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34332C" w:rsidRPr="0034332C" w:rsidRDefault="0034332C" w:rsidP="0034332C">
      <w:pPr>
        <w:pStyle w:val="afa"/>
        <w:spacing w:after="0"/>
        <w:ind w:right="-6" w:firstLine="567"/>
        <w:jc w:val="both"/>
        <w:rPr>
          <w:spacing w:val="-4"/>
          <w:sz w:val="24"/>
          <w:szCs w:val="24"/>
        </w:rPr>
      </w:pPr>
      <w:proofErr w:type="gramStart"/>
      <w:r w:rsidRPr="0034332C">
        <w:rPr>
          <w:spacing w:val="-4"/>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б)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w:t>
      </w:r>
      <w:proofErr w:type="gramStart"/>
      <w:r w:rsidRPr="0034332C">
        <w:rPr>
          <w:spacing w:val="-4"/>
          <w:sz w:val="24"/>
          <w:szCs w:val="24"/>
        </w:rPr>
        <w:t>а-</w:t>
      </w:r>
      <w:proofErr w:type="gramEnd"/>
      <w:r w:rsidRPr="0034332C">
        <w:rPr>
          <w:spacing w:val="-4"/>
          <w:sz w:val="24"/>
          <w:szCs w:val="24"/>
        </w:rPr>
        <w:t xml:space="preserve"> автоинформатора (при наличии);</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 xml:space="preserve">в) адрес официального сайта, а также электронной почты </w:t>
      </w:r>
      <w:proofErr w:type="gramStart"/>
      <w:r w:rsidRPr="0034332C">
        <w:rPr>
          <w:spacing w:val="-4"/>
          <w:sz w:val="24"/>
          <w:szCs w:val="24"/>
        </w:rPr>
        <w:t>и(</w:t>
      </w:r>
      <w:proofErr w:type="gramEnd"/>
      <w:r w:rsidRPr="0034332C">
        <w:rPr>
          <w:spacing w:val="-4"/>
          <w:sz w:val="24"/>
          <w:szCs w:val="24"/>
        </w:rPr>
        <w:t>или) формы обратной связи Уполномоченного органа в сети «Интернет».</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4332C" w:rsidRPr="0034332C" w:rsidRDefault="0034332C" w:rsidP="0034332C">
      <w:pPr>
        <w:pStyle w:val="afa"/>
        <w:spacing w:after="0"/>
        <w:ind w:right="-6" w:firstLine="567"/>
        <w:jc w:val="both"/>
        <w:rPr>
          <w:spacing w:val="-4"/>
          <w:sz w:val="24"/>
          <w:szCs w:val="24"/>
        </w:rPr>
      </w:pPr>
      <w:r w:rsidRPr="0034332C">
        <w:rPr>
          <w:spacing w:val="-4"/>
          <w:sz w:val="24"/>
          <w:szCs w:val="24"/>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732023" w:rsidRDefault="0034332C" w:rsidP="00732023">
      <w:pPr>
        <w:pStyle w:val="afa"/>
        <w:spacing w:after="0"/>
        <w:ind w:right="-6" w:firstLine="567"/>
        <w:jc w:val="both"/>
      </w:pPr>
      <w:r w:rsidRPr="0034332C">
        <w:rPr>
          <w:spacing w:val="-4"/>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r w:rsidR="00732023" w:rsidRPr="00732023">
        <w:t xml:space="preserve"> </w:t>
      </w:r>
    </w:p>
    <w:p w:rsidR="00732023" w:rsidRDefault="00C06575" w:rsidP="00732023">
      <w:pPr>
        <w:pStyle w:val="afa"/>
        <w:spacing w:after="0"/>
        <w:ind w:right="-6" w:firstLine="567"/>
        <w:jc w:val="both"/>
        <w:rPr>
          <w:spacing w:val="-4"/>
          <w:sz w:val="24"/>
          <w:szCs w:val="24"/>
        </w:rPr>
      </w:pPr>
      <w:r>
        <w:rPr>
          <w:spacing w:val="-4"/>
          <w:sz w:val="24"/>
          <w:szCs w:val="24"/>
        </w:rPr>
        <w:lastRenderedPageBreak/>
        <w:t xml:space="preserve">4. </w:t>
      </w:r>
      <w:proofErr w:type="gramStart"/>
      <w:r w:rsidR="00732023" w:rsidRPr="00732023">
        <w:rPr>
          <w:spacing w:val="-4"/>
          <w:sz w:val="24"/>
          <w:szCs w:val="24"/>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roofErr w:type="gramEnd"/>
    </w:p>
    <w:p w:rsidR="00582BED" w:rsidRDefault="00582BED" w:rsidP="00732023">
      <w:pPr>
        <w:pStyle w:val="afa"/>
        <w:spacing w:after="0"/>
        <w:ind w:right="-6" w:firstLine="567"/>
        <w:jc w:val="both"/>
        <w:rPr>
          <w:spacing w:val="-4"/>
          <w:sz w:val="24"/>
          <w:szCs w:val="24"/>
        </w:rPr>
      </w:pPr>
    </w:p>
    <w:p w:rsidR="00582BED" w:rsidRPr="00582BED" w:rsidRDefault="00582BED" w:rsidP="00582BED">
      <w:pPr>
        <w:pStyle w:val="afa"/>
        <w:spacing w:after="0"/>
        <w:ind w:right="-6"/>
        <w:jc w:val="center"/>
        <w:rPr>
          <w:b/>
          <w:spacing w:val="-4"/>
          <w:sz w:val="24"/>
          <w:szCs w:val="24"/>
        </w:rPr>
      </w:pPr>
      <w:r w:rsidRPr="00582BED">
        <w:rPr>
          <w:b/>
          <w:spacing w:val="-4"/>
          <w:sz w:val="24"/>
          <w:szCs w:val="24"/>
        </w:rPr>
        <w:t>I</w:t>
      </w:r>
      <w:r w:rsidRPr="00582BED">
        <w:rPr>
          <w:b/>
          <w:spacing w:val="-4"/>
          <w:sz w:val="24"/>
          <w:szCs w:val="24"/>
          <w:lang w:val="en-US"/>
        </w:rPr>
        <w:t>I</w:t>
      </w:r>
      <w:r w:rsidRPr="00582BED">
        <w:rPr>
          <w:b/>
          <w:spacing w:val="-4"/>
          <w:sz w:val="24"/>
          <w:szCs w:val="24"/>
        </w:rPr>
        <w:t>. Стандарт предоставления муниципальной услуги Наименование муниципальной услуги</w:t>
      </w:r>
    </w:p>
    <w:p w:rsidR="007E5C2F" w:rsidRPr="007E5C2F" w:rsidRDefault="00C06575" w:rsidP="007E5C2F">
      <w:pPr>
        <w:widowControl w:val="0"/>
        <w:tabs>
          <w:tab w:val="left" w:pos="2456"/>
        </w:tabs>
        <w:autoSpaceDE w:val="0"/>
        <w:autoSpaceDN w:val="0"/>
        <w:ind w:right="-8" w:firstLine="567"/>
        <w:jc w:val="both"/>
        <w:rPr>
          <w:spacing w:val="-2"/>
          <w:sz w:val="24"/>
          <w:szCs w:val="24"/>
        </w:rPr>
      </w:pPr>
      <w:r>
        <w:rPr>
          <w:spacing w:val="-2"/>
          <w:sz w:val="24"/>
          <w:szCs w:val="24"/>
        </w:rPr>
        <w:t>5</w:t>
      </w:r>
      <w:r w:rsidR="007E5C2F">
        <w:rPr>
          <w:spacing w:val="-2"/>
          <w:sz w:val="24"/>
          <w:szCs w:val="24"/>
        </w:rPr>
        <w:t>.</w:t>
      </w:r>
      <w:r w:rsidR="007E5C2F" w:rsidRPr="007E5C2F">
        <w:rPr>
          <w:spacing w:val="-2"/>
          <w:sz w:val="24"/>
          <w:szCs w:val="24"/>
        </w:rPr>
        <w:t xml:space="preserve"> </w:t>
      </w:r>
      <w:r w:rsidR="007E5C2F">
        <w:rPr>
          <w:spacing w:val="-2"/>
          <w:sz w:val="24"/>
          <w:szCs w:val="24"/>
        </w:rPr>
        <w:t>Наименование</w:t>
      </w:r>
      <w:r w:rsidR="007E5C2F" w:rsidRPr="007E5C2F">
        <w:rPr>
          <w:spacing w:val="-2"/>
          <w:sz w:val="24"/>
          <w:szCs w:val="24"/>
        </w:rPr>
        <w:t xml:space="preserve"> </w:t>
      </w:r>
      <w:r w:rsidR="007E5C2F">
        <w:rPr>
          <w:spacing w:val="-2"/>
          <w:sz w:val="24"/>
          <w:szCs w:val="24"/>
        </w:rPr>
        <w:t>муниципальной</w:t>
      </w:r>
      <w:r w:rsidR="007E5C2F" w:rsidRPr="007E5C2F">
        <w:rPr>
          <w:spacing w:val="-2"/>
          <w:sz w:val="24"/>
          <w:szCs w:val="24"/>
        </w:rPr>
        <w:t xml:space="preserve"> </w:t>
      </w:r>
      <w:r w:rsidR="007E5C2F">
        <w:rPr>
          <w:spacing w:val="-2"/>
          <w:sz w:val="24"/>
          <w:szCs w:val="24"/>
        </w:rPr>
        <w:t>услуги – «Выдача</w:t>
      </w:r>
      <w:r w:rsidR="007E5C2F" w:rsidRPr="007E5C2F">
        <w:rPr>
          <w:spacing w:val="-2"/>
          <w:sz w:val="24"/>
          <w:szCs w:val="24"/>
        </w:rPr>
        <w:t xml:space="preserve"> ра</w:t>
      </w:r>
      <w:r w:rsidR="007E5C2F">
        <w:rPr>
          <w:spacing w:val="-2"/>
          <w:sz w:val="24"/>
          <w:szCs w:val="24"/>
        </w:rPr>
        <w:t>зрешений</w:t>
      </w:r>
      <w:r w:rsidR="009E49AC">
        <w:rPr>
          <w:spacing w:val="-2"/>
          <w:sz w:val="24"/>
          <w:szCs w:val="24"/>
        </w:rPr>
        <w:t xml:space="preserve"> </w:t>
      </w:r>
      <w:r w:rsidR="007E5C2F">
        <w:rPr>
          <w:spacing w:val="-2"/>
          <w:sz w:val="24"/>
          <w:szCs w:val="24"/>
        </w:rPr>
        <w:tab/>
        <w:t>на</w:t>
      </w:r>
      <w:r w:rsidR="007E5C2F" w:rsidRPr="007E5C2F">
        <w:rPr>
          <w:spacing w:val="-2"/>
          <w:sz w:val="24"/>
          <w:szCs w:val="24"/>
        </w:rPr>
        <w:t xml:space="preserve"> право вырубки зеленых насаждений».</w:t>
      </w:r>
    </w:p>
    <w:p w:rsidR="000539CB" w:rsidRPr="00C06575" w:rsidRDefault="00C06575" w:rsidP="007E5C2F">
      <w:pPr>
        <w:widowControl w:val="0"/>
        <w:tabs>
          <w:tab w:val="left" w:pos="2456"/>
        </w:tabs>
        <w:autoSpaceDE w:val="0"/>
        <w:autoSpaceDN w:val="0"/>
        <w:ind w:right="-8" w:firstLine="567"/>
        <w:jc w:val="both"/>
        <w:rPr>
          <w:spacing w:val="-2"/>
          <w:sz w:val="24"/>
          <w:szCs w:val="24"/>
        </w:rPr>
      </w:pPr>
      <w:r>
        <w:rPr>
          <w:spacing w:val="-2"/>
          <w:sz w:val="24"/>
          <w:szCs w:val="24"/>
        </w:rPr>
        <w:t>6</w:t>
      </w:r>
      <w:r w:rsidR="007E5C2F">
        <w:rPr>
          <w:spacing w:val="-2"/>
          <w:sz w:val="24"/>
          <w:szCs w:val="24"/>
        </w:rPr>
        <w:t>.</w:t>
      </w:r>
      <w:r w:rsidR="007E5C2F" w:rsidRPr="007E5C2F">
        <w:rPr>
          <w:spacing w:val="-2"/>
          <w:sz w:val="24"/>
          <w:szCs w:val="24"/>
        </w:rPr>
        <w:t xml:space="preserve"> Муниципальная услуга носит заявительный порядок обращения.</w:t>
      </w:r>
    </w:p>
    <w:p w:rsidR="00F1544C" w:rsidRPr="00C06575" w:rsidRDefault="00F1544C" w:rsidP="0093615B">
      <w:pPr>
        <w:widowControl w:val="0"/>
        <w:tabs>
          <w:tab w:val="left" w:pos="2456"/>
        </w:tabs>
        <w:autoSpaceDE w:val="0"/>
        <w:autoSpaceDN w:val="0"/>
        <w:ind w:right="-8"/>
        <w:jc w:val="center"/>
        <w:rPr>
          <w:b/>
          <w:spacing w:val="-2"/>
          <w:sz w:val="24"/>
          <w:szCs w:val="24"/>
        </w:rPr>
      </w:pPr>
    </w:p>
    <w:p w:rsidR="00F1544C" w:rsidRPr="00B51F61" w:rsidRDefault="00F1544C" w:rsidP="0093615B">
      <w:pPr>
        <w:widowControl w:val="0"/>
        <w:tabs>
          <w:tab w:val="left" w:pos="2456"/>
        </w:tabs>
        <w:autoSpaceDE w:val="0"/>
        <w:autoSpaceDN w:val="0"/>
        <w:ind w:right="-8"/>
        <w:jc w:val="center"/>
        <w:rPr>
          <w:b/>
          <w:spacing w:val="-2"/>
          <w:sz w:val="24"/>
          <w:szCs w:val="24"/>
        </w:rPr>
      </w:pPr>
      <w:r w:rsidRPr="0093615B">
        <w:rPr>
          <w:b/>
          <w:spacing w:val="-2"/>
          <w:sz w:val="24"/>
          <w:szCs w:val="24"/>
        </w:rPr>
        <w:t>Наименование органа, предоставляющего муниципальную услугу</w:t>
      </w:r>
    </w:p>
    <w:p w:rsidR="0093615B" w:rsidRPr="00B51F61" w:rsidRDefault="0093615B" w:rsidP="0093615B">
      <w:pPr>
        <w:widowControl w:val="0"/>
        <w:tabs>
          <w:tab w:val="left" w:pos="2456"/>
        </w:tabs>
        <w:autoSpaceDE w:val="0"/>
        <w:autoSpaceDN w:val="0"/>
        <w:ind w:right="-8"/>
        <w:jc w:val="center"/>
        <w:rPr>
          <w:b/>
          <w:spacing w:val="-2"/>
          <w:sz w:val="24"/>
          <w:szCs w:val="24"/>
        </w:rPr>
      </w:pPr>
    </w:p>
    <w:p w:rsidR="00F1544C" w:rsidRPr="0093615B"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7</w:t>
      </w:r>
      <w:r w:rsidR="0093615B">
        <w:rPr>
          <w:spacing w:val="-2"/>
          <w:sz w:val="24"/>
          <w:szCs w:val="24"/>
        </w:rPr>
        <w:t>.</w:t>
      </w:r>
      <w:r w:rsidR="0093615B" w:rsidRPr="0093615B">
        <w:rPr>
          <w:spacing w:val="-2"/>
          <w:sz w:val="24"/>
          <w:szCs w:val="24"/>
        </w:rPr>
        <w:t xml:space="preserve"> </w:t>
      </w:r>
      <w:r w:rsidR="00F1544C" w:rsidRPr="00F1544C">
        <w:rPr>
          <w:spacing w:val="-2"/>
          <w:sz w:val="24"/>
          <w:szCs w:val="24"/>
        </w:rPr>
        <w:t>Муниципальная услуга «Выдача разрешений на пр</w:t>
      </w:r>
      <w:r w:rsidR="0093615B">
        <w:rPr>
          <w:spacing w:val="-2"/>
          <w:sz w:val="24"/>
          <w:szCs w:val="24"/>
        </w:rPr>
        <w:t>аво вырубки зеленых насаждений»</w:t>
      </w:r>
      <w:r w:rsidR="0093615B" w:rsidRPr="0093615B">
        <w:rPr>
          <w:spacing w:val="-2"/>
          <w:sz w:val="24"/>
          <w:szCs w:val="24"/>
        </w:rPr>
        <w:t xml:space="preserve"> </w:t>
      </w:r>
      <w:r w:rsidR="0093615B">
        <w:rPr>
          <w:spacing w:val="-2"/>
          <w:sz w:val="24"/>
          <w:szCs w:val="24"/>
        </w:rPr>
        <w:t>предоставляется</w:t>
      </w:r>
      <w:r w:rsidR="0093615B" w:rsidRPr="0093615B">
        <w:rPr>
          <w:spacing w:val="-2"/>
          <w:sz w:val="24"/>
          <w:szCs w:val="24"/>
        </w:rPr>
        <w:t xml:space="preserve"> </w:t>
      </w:r>
      <w:r w:rsidR="0093615B">
        <w:rPr>
          <w:spacing w:val="-2"/>
          <w:sz w:val="24"/>
          <w:szCs w:val="24"/>
        </w:rPr>
        <w:t>органом</w:t>
      </w:r>
      <w:r w:rsidR="0093615B" w:rsidRPr="0093615B">
        <w:rPr>
          <w:spacing w:val="-2"/>
          <w:sz w:val="24"/>
          <w:szCs w:val="24"/>
        </w:rPr>
        <w:t xml:space="preserve"> </w:t>
      </w:r>
      <w:r w:rsidR="00F1544C" w:rsidRPr="00F1544C">
        <w:rPr>
          <w:spacing w:val="-2"/>
          <w:sz w:val="24"/>
          <w:szCs w:val="24"/>
        </w:rPr>
        <w:t>местного</w:t>
      </w:r>
      <w:r w:rsidR="00F1544C" w:rsidRPr="00F1544C">
        <w:rPr>
          <w:spacing w:val="-2"/>
          <w:sz w:val="24"/>
          <w:szCs w:val="24"/>
        </w:rPr>
        <w:tab/>
      </w:r>
      <w:r w:rsidR="0093615B" w:rsidRPr="0093615B">
        <w:rPr>
          <w:spacing w:val="-2"/>
          <w:sz w:val="24"/>
          <w:szCs w:val="24"/>
        </w:rPr>
        <w:t xml:space="preserve"> </w:t>
      </w:r>
      <w:r w:rsidR="00F1544C" w:rsidRPr="00F1544C">
        <w:rPr>
          <w:spacing w:val="-2"/>
          <w:sz w:val="24"/>
          <w:szCs w:val="24"/>
        </w:rPr>
        <w:t>самоуправления</w:t>
      </w:r>
      <w:r w:rsidR="0093615B" w:rsidRPr="0093615B">
        <w:rPr>
          <w:spacing w:val="-2"/>
          <w:sz w:val="24"/>
          <w:szCs w:val="24"/>
        </w:rPr>
        <w:t xml:space="preserve"> </w:t>
      </w:r>
      <w:r w:rsidR="0093615B">
        <w:rPr>
          <w:spacing w:val="-2"/>
          <w:sz w:val="24"/>
          <w:szCs w:val="24"/>
        </w:rPr>
        <w:t>муниципального образования</w:t>
      </w:r>
      <w:r w:rsidR="009E49AC">
        <w:rPr>
          <w:spacing w:val="-2"/>
          <w:sz w:val="24"/>
          <w:szCs w:val="24"/>
        </w:rPr>
        <w:t xml:space="preserve"> Покровский</w:t>
      </w:r>
      <w:r w:rsidR="0093615B">
        <w:rPr>
          <w:spacing w:val="-2"/>
          <w:sz w:val="24"/>
          <w:szCs w:val="24"/>
        </w:rPr>
        <w:t xml:space="preserve"> сельсовет </w:t>
      </w:r>
      <w:proofErr w:type="spellStart"/>
      <w:r w:rsidR="0093615B">
        <w:rPr>
          <w:spacing w:val="-2"/>
          <w:sz w:val="24"/>
          <w:szCs w:val="24"/>
        </w:rPr>
        <w:t>Новосергиевского</w:t>
      </w:r>
      <w:proofErr w:type="spellEnd"/>
      <w:r w:rsidR="0093615B">
        <w:rPr>
          <w:spacing w:val="-2"/>
          <w:sz w:val="24"/>
          <w:szCs w:val="24"/>
        </w:rPr>
        <w:t xml:space="preserve"> района Оренбургской области</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8. </w:t>
      </w:r>
      <w:r w:rsidR="00F1544C" w:rsidRPr="00F1544C">
        <w:rPr>
          <w:spacing w:val="-2"/>
          <w:sz w:val="24"/>
          <w:szCs w:val="24"/>
        </w:rPr>
        <w:t>При подаче заявления на оказание муниципальной услуги в МФЦ, должностные лица, осуществляющие прием документов, имеют возможность принятия решения об отказе в приеме запроса и документов и (или) информации, необходимых для предоставления государственной услуги.</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9. </w:t>
      </w:r>
      <w:proofErr w:type="gramStart"/>
      <w:r w:rsidR="00F1544C" w:rsidRPr="00F1544C">
        <w:rPr>
          <w:spacing w:val="-2"/>
          <w:sz w:val="24"/>
          <w:szCs w:val="24"/>
        </w:rP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w:t>
      </w:r>
      <w:r w:rsidR="00F1544C" w:rsidRPr="00F1544C">
        <w:rPr>
          <w:spacing w:val="-2"/>
          <w:sz w:val="24"/>
          <w:szCs w:val="24"/>
        </w:rPr>
        <w:tab/>
        <w:t>, в Реестре государственных (муниципальных) услуг (функций) Оренбургской области (далее - Реестр), а также в электронной форме через федеральную государственную информационную систему «Единый портал государственных и муниципальных услуг (функций)» (далее</w:t>
      </w:r>
      <w:proofErr w:type="gramEnd"/>
      <w:r w:rsidR="00F1544C" w:rsidRPr="00F1544C">
        <w:rPr>
          <w:spacing w:val="-2"/>
          <w:sz w:val="24"/>
          <w:szCs w:val="24"/>
        </w:rPr>
        <w:t xml:space="preserve"> – </w:t>
      </w:r>
      <w:proofErr w:type="gramStart"/>
      <w:r w:rsidR="00F1544C" w:rsidRPr="00F1544C">
        <w:rPr>
          <w:spacing w:val="-2"/>
          <w:sz w:val="24"/>
          <w:szCs w:val="24"/>
        </w:rPr>
        <w:t>Портал).</w:t>
      </w:r>
      <w:proofErr w:type="gramEnd"/>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10. </w:t>
      </w:r>
      <w:r w:rsidR="00F1544C" w:rsidRPr="00F1544C">
        <w:rPr>
          <w:spacing w:val="-2"/>
          <w:sz w:val="24"/>
          <w:szCs w:val="24"/>
        </w:rPr>
        <w:t>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F1544C" w:rsidRPr="00C06575" w:rsidRDefault="00F1544C" w:rsidP="00F1544C">
      <w:pPr>
        <w:widowControl w:val="0"/>
        <w:tabs>
          <w:tab w:val="left" w:pos="2456"/>
        </w:tabs>
        <w:autoSpaceDE w:val="0"/>
        <w:autoSpaceDN w:val="0"/>
        <w:ind w:right="-8" w:firstLine="567"/>
        <w:jc w:val="both"/>
        <w:rPr>
          <w:spacing w:val="-2"/>
          <w:sz w:val="24"/>
          <w:szCs w:val="24"/>
        </w:rPr>
      </w:pPr>
      <w:r w:rsidRPr="00C06575">
        <w:rPr>
          <w:spacing w:val="-2"/>
          <w:sz w:val="24"/>
          <w:szCs w:val="24"/>
        </w:rPr>
        <w:t>Результат предоставления муниципальной услуги</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11. </w:t>
      </w:r>
      <w:r w:rsidR="00F1544C" w:rsidRPr="00F1544C">
        <w:rPr>
          <w:spacing w:val="-2"/>
          <w:sz w:val="24"/>
          <w:szCs w:val="24"/>
        </w:rPr>
        <w:t>Результатом предоставления муниципальной услуги является разрешение на право вырубки зеленых насаждений либо решение об отказе в выдаче разрешения.</w:t>
      </w:r>
    </w:p>
    <w:p w:rsidR="00F1544C" w:rsidRPr="00F1544C"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Разрешение на право вырубки зеленых насаждений оформляется по форме согласно Приложению №2 к настоящему Административному регламенту.</w:t>
      </w:r>
    </w:p>
    <w:p w:rsidR="00F1544C" w:rsidRPr="00F1544C"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В случае принятия решения об отказе в предоставлении услуги указываются основания для отказа, информация, необходимая для устранения причин отказа в предоставлении услуги, а также иная дополнительная информация при наличии.</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12. </w:t>
      </w:r>
      <w:r w:rsidR="00F1544C" w:rsidRPr="00F1544C">
        <w:rPr>
          <w:spacing w:val="-2"/>
          <w:sz w:val="24"/>
          <w:szCs w:val="24"/>
        </w:rPr>
        <w:t>Результат предоставления муниципальной услуги в виде реестровой записи отсутствует.</w:t>
      </w:r>
    </w:p>
    <w:p w:rsidR="00C06575"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13. </w:t>
      </w:r>
      <w:r w:rsidR="00F1544C" w:rsidRPr="00F1544C">
        <w:rPr>
          <w:spacing w:val="-2"/>
          <w:sz w:val="24"/>
          <w:szCs w:val="24"/>
        </w:rPr>
        <w:t>В случае предоставления муниципальной услуги в</w:t>
      </w:r>
      <w:r>
        <w:rPr>
          <w:spacing w:val="-2"/>
          <w:sz w:val="24"/>
          <w:szCs w:val="24"/>
        </w:rPr>
        <w:t xml:space="preserve"> электронном виде используется государственная информационная</w:t>
      </w:r>
      <w:r>
        <w:rPr>
          <w:spacing w:val="-2"/>
          <w:sz w:val="24"/>
          <w:szCs w:val="24"/>
        </w:rPr>
        <w:tab/>
        <w:t>система ПГС.</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14. </w:t>
      </w:r>
      <w:r w:rsidR="00F1544C" w:rsidRPr="00F1544C">
        <w:rPr>
          <w:spacing w:val="-2"/>
          <w:sz w:val="24"/>
          <w:szCs w:val="24"/>
        </w:rPr>
        <w:t>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w:t>
      </w:r>
    </w:p>
    <w:p w:rsidR="00C06575"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а) личное об</w:t>
      </w:r>
      <w:r w:rsidR="00C06575">
        <w:rPr>
          <w:spacing w:val="-2"/>
          <w:sz w:val="24"/>
          <w:szCs w:val="24"/>
        </w:rPr>
        <w:t>ращение в уполномоченный орган;</w:t>
      </w:r>
    </w:p>
    <w:p w:rsidR="00F1544C" w:rsidRPr="00F1544C"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б) через МФЦ;</w:t>
      </w:r>
    </w:p>
    <w:p w:rsidR="00F1544C" w:rsidRPr="00F1544C"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в) в электронной форме с использованием Портала.</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lastRenderedPageBreak/>
        <w:t xml:space="preserve">15. </w:t>
      </w:r>
      <w:r w:rsidR="00F1544C" w:rsidRPr="00F1544C">
        <w:rPr>
          <w:spacing w:val="-2"/>
          <w:sz w:val="24"/>
          <w:szCs w:val="24"/>
        </w:rPr>
        <w:t>Заявителю в качестве результата предоставления муниципальной услуги обеспечивается по его выбору возможность получения:</w:t>
      </w:r>
    </w:p>
    <w:p w:rsidR="00F1544C" w:rsidRPr="00F1544C"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 (далее – ЭП) (посредством Портала);</w:t>
      </w:r>
    </w:p>
    <w:p w:rsidR="00F1544C" w:rsidRPr="00F1544C"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16. </w:t>
      </w:r>
      <w:r w:rsidR="00F1544C" w:rsidRPr="00F1544C">
        <w:rPr>
          <w:spacing w:val="-2"/>
          <w:sz w:val="24"/>
          <w:szCs w:val="24"/>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F1544C" w:rsidRPr="00F1544C" w:rsidRDefault="00F1544C" w:rsidP="00F1544C">
      <w:pPr>
        <w:widowControl w:val="0"/>
        <w:tabs>
          <w:tab w:val="left" w:pos="2456"/>
        </w:tabs>
        <w:autoSpaceDE w:val="0"/>
        <w:autoSpaceDN w:val="0"/>
        <w:ind w:right="-8" w:firstLine="567"/>
        <w:jc w:val="both"/>
        <w:rPr>
          <w:spacing w:val="-2"/>
          <w:sz w:val="24"/>
          <w:szCs w:val="24"/>
        </w:rPr>
      </w:pPr>
      <w:r w:rsidRPr="00F1544C">
        <w:rPr>
          <w:spacing w:val="-2"/>
          <w:sz w:val="24"/>
          <w:szCs w:val="24"/>
        </w:rPr>
        <w:t>Срок предоставления муниципальной услуги</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17. </w:t>
      </w:r>
      <w:r w:rsidR="00F1544C" w:rsidRPr="00F1544C">
        <w:rPr>
          <w:spacing w:val="-2"/>
          <w:sz w:val="24"/>
          <w:szCs w:val="24"/>
        </w:rPr>
        <w:t xml:space="preserve">Срок предоставления муниципальной услуги, в том числе с использованием Портала не может превышать 17 рабочих дней </w:t>
      </w:r>
      <w:proofErr w:type="gramStart"/>
      <w:r w:rsidR="00F1544C" w:rsidRPr="00F1544C">
        <w:rPr>
          <w:spacing w:val="-2"/>
          <w:sz w:val="24"/>
          <w:szCs w:val="24"/>
        </w:rPr>
        <w:t>с даты регистрации</w:t>
      </w:r>
      <w:proofErr w:type="gramEnd"/>
      <w:r w:rsidR="00F1544C" w:rsidRPr="00F1544C">
        <w:rPr>
          <w:spacing w:val="-2"/>
          <w:sz w:val="24"/>
          <w:szCs w:val="24"/>
        </w:rPr>
        <w:t xml:space="preserve"> заявления в уполномоченном органе, либо на Портале.</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18. </w:t>
      </w:r>
      <w:r w:rsidR="00F1544C" w:rsidRPr="00F1544C">
        <w:rPr>
          <w:spacing w:val="-2"/>
          <w:sz w:val="24"/>
          <w:szCs w:val="24"/>
        </w:rPr>
        <w:t>Срок выдачи (направления) документов, являющихся результатом предоставления муниципальной услуги - не позднее срока, установленного пунктом 17 настоящего Административного регламента.</w:t>
      </w:r>
    </w:p>
    <w:p w:rsidR="00F1544C" w:rsidRPr="00F1544C" w:rsidRDefault="00C06575"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19. </w:t>
      </w:r>
      <w:r w:rsidR="00F1544C" w:rsidRPr="00F1544C">
        <w:rPr>
          <w:spacing w:val="-2"/>
          <w:sz w:val="24"/>
          <w:szCs w:val="24"/>
        </w:rP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F1544C" w:rsidRPr="00F1544C" w:rsidRDefault="00F1544C" w:rsidP="00D70072">
      <w:pPr>
        <w:widowControl w:val="0"/>
        <w:tabs>
          <w:tab w:val="left" w:pos="2456"/>
        </w:tabs>
        <w:autoSpaceDE w:val="0"/>
        <w:autoSpaceDN w:val="0"/>
        <w:ind w:right="-8"/>
        <w:jc w:val="both"/>
        <w:rPr>
          <w:spacing w:val="-2"/>
          <w:sz w:val="24"/>
          <w:szCs w:val="24"/>
        </w:rPr>
      </w:pPr>
    </w:p>
    <w:p w:rsidR="00F1544C" w:rsidRDefault="00F1544C" w:rsidP="00D70072">
      <w:pPr>
        <w:widowControl w:val="0"/>
        <w:tabs>
          <w:tab w:val="left" w:pos="2456"/>
        </w:tabs>
        <w:autoSpaceDE w:val="0"/>
        <w:autoSpaceDN w:val="0"/>
        <w:ind w:right="-8"/>
        <w:jc w:val="center"/>
        <w:rPr>
          <w:b/>
          <w:spacing w:val="-2"/>
          <w:sz w:val="24"/>
          <w:szCs w:val="24"/>
        </w:rPr>
      </w:pPr>
      <w:r w:rsidRPr="00D70072">
        <w:rPr>
          <w:b/>
          <w:spacing w:val="-2"/>
          <w:sz w:val="24"/>
          <w:szCs w:val="24"/>
        </w:rPr>
        <w:t>Правовые основания для предоставления муниципальной услуги</w:t>
      </w:r>
    </w:p>
    <w:p w:rsidR="00D70072" w:rsidRPr="00D70072" w:rsidRDefault="00D70072" w:rsidP="00D70072">
      <w:pPr>
        <w:widowControl w:val="0"/>
        <w:tabs>
          <w:tab w:val="left" w:pos="2456"/>
        </w:tabs>
        <w:autoSpaceDE w:val="0"/>
        <w:autoSpaceDN w:val="0"/>
        <w:ind w:right="-8"/>
        <w:jc w:val="both"/>
        <w:rPr>
          <w:b/>
          <w:spacing w:val="-2"/>
          <w:sz w:val="24"/>
          <w:szCs w:val="24"/>
        </w:rPr>
      </w:pPr>
    </w:p>
    <w:p w:rsidR="00F1544C" w:rsidRPr="00F1544C" w:rsidRDefault="00D70072" w:rsidP="00D70072">
      <w:pPr>
        <w:widowControl w:val="0"/>
        <w:tabs>
          <w:tab w:val="left" w:pos="2456"/>
        </w:tabs>
        <w:autoSpaceDE w:val="0"/>
        <w:autoSpaceDN w:val="0"/>
        <w:ind w:right="-8" w:firstLine="567"/>
        <w:jc w:val="both"/>
        <w:rPr>
          <w:spacing w:val="-2"/>
          <w:sz w:val="24"/>
          <w:szCs w:val="24"/>
        </w:rPr>
      </w:pPr>
      <w:r>
        <w:rPr>
          <w:spacing w:val="-2"/>
          <w:sz w:val="24"/>
          <w:szCs w:val="24"/>
        </w:rPr>
        <w:t xml:space="preserve">20. </w:t>
      </w:r>
      <w:proofErr w:type="gramStart"/>
      <w:r w:rsidR="00F1544C" w:rsidRPr="00F1544C">
        <w:rPr>
          <w:spacing w:val="-2"/>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w:t>
      </w:r>
      <w:r>
        <w:rPr>
          <w:spacing w:val="-2"/>
          <w:sz w:val="24"/>
          <w:szCs w:val="24"/>
        </w:rPr>
        <w:t xml:space="preserve">органа местного самоуправления в сети </w:t>
      </w:r>
      <w:r w:rsidR="00F1544C" w:rsidRPr="00F1544C">
        <w:rPr>
          <w:spacing w:val="-2"/>
          <w:sz w:val="24"/>
          <w:szCs w:val="24"/>
        </w:rPr>
        <w:t>«Интернет» и на Портале.</w:t>
      </w:r>
      <w:proofErr w:type="gramEnd"/>
    </w:p>
    <w:p w:rsidR="00F1544C" w:rsidRPr="00252039" w:rsidRDefault="00F1544C" w:rsidP="00252039">
      <w:pPr>
        <w:widowControl w:val="0"/>
        <w:tabs>
          <w:tab w:val="left" w:pos="2456"/>
        </w:tabs>
        <w:autoSpaceDE w:val="0"/>
        <w:autoSpaceDN w:val="0"/>
        <w:ind w:right="-8"/>
        <w:jc w:val="center"/>
        <w:rPr>
          <w:b/>
          <w:spacing w:val="-2"/>
          <w:sz w:val="24"/>
          <w:szCs w:val="24"/>
        </w:rPr>
      </w:pPr>
    </w:p>
    <w:p w:rsidR="00F1544C" w:rsidRPr="00252039" w:rsidRDefault="00F1544C" w:rsidP="00252039">
      <w:pPr>
        <w:widowControl w:val="0"/>
        <w:tabs>
          <w:tab w:val="left" w:pos="2456"/>
        </w:tabs>
        <w:autoSpaceDE w:val="0"/>
        <w:autoSpaceDN w:val="0"/>
        <w:ind w:right="-8"/>
        <w:jc w:val="center"/>
        <w:rPr>
          <w:b/>
          <w:spacing w:val="-2"/>
          <w:sz w:val="24"/>
          <w:szCs w:val="24"/>
        </w:rPr>
      </w:pPr>
      <w:r w:rsidRPr="00252039">
        <w:rPr>
          <w:b/>
          <w:spacing w:val="-2"/>
          <w:sz w:val="24"/>
          <w:szCs w:val="24"/>
        </w:rPr>
        <w:t>Исчерпывающий перечень документов, необходимых для предоставления</w:t>
      </w:r>
    </w:p>
    <w:p w:rsidR="00F1544C" w:rsidRDefault="00F1544C" w:rsidP="00252039">
      <w:pPr>
        <w:widowControl w:val="0"/>
        <w:tabs>
          <w:tab w:val="left" w:pos="2456"/>
        </w:tabs>
        <w:autoSpaceDE w:val="0"/>
        <w:autoSpaceDN w:val="0"/>
        <w:ind w:right="-8"/>
        <w:jc w:val="center"/>
        <w:rPr>
          <w:b/>
          <w:spacing w:val="-2"/>
          <w:sz w:val="24"/>
          <w:szCs w:val="24"/>
        </w:rPr>
      </w:pPr>
      <w:r w:rsidRPr="00252039">
        <w:rPr>
          <w:b/>
          <w:spacing w:val="-2"/>
          <w:sz w:val="24"/>
          <w:szCs w:val="24"/>
        </w:rPr>
        <w:t>муниципальной услуги</w:t>
      </w:r>
    </w:p>
    <w:p w:rsidR="00252039" w:rsidRPr="00252039" w:rsidRDefault="00252039" w:rsidP="00252039">
      <w:pPr>
        <w:widowControl w:val="0"/>
        <w:tabs>
          <w:tab w:val="left" w:pos="2456"/>
        </w:tabs>
        <w:autoSpaceDE w:val="0"/>
        <w:autoSpaceDN w:val="0"/>
        <w:ind w:right="-8"/>
        <w:jc w:val="center"/>
        <w:rPr>
          <w:b/>
          <w:spacing w:val="-2"/>
          <w:sz w:val="24"/>
          <w:szCs w:val="24"/>
        </w:rPr>
      </w:pPr>
    </w:p>
    <w:p w:rsidR="00F1544C" w:rsidRPr="00F1544C" w:rsidRDefault="00252039" w:rsidP="00F1544C">
      <w:pPr>
        <w:widowControl w:val="0"/>
        <w:tabs>
          <w:tab w:val="left" w:pos="2456"/>
        </w:tabs>
        <w:autoSpaceDE w:val="0"/>
        <w:autoSpaceDN w:val="0"/>
        <w:ind w:right="-8" w:firstLine="567"/>
        <w:jc w:val="both"/>
        <w:rPr>
          <w:spacing w:val="-2"/>
          <w:sz w:val="24"/>
          <w:szCs w:val="24"/>
        </w:rPr>
      </w:pPr>
      <w:r>
        <w:rPr>
          <w:spacing w:val="-2"/>
          <w:sz w:val="24"/>
          <w:szCs w:val="24"/>
        </w:rPr>
        <w:t xml:space="preserve">21. </w:t>
      </w:r>
      <w:r w:rsidR="00F1544C" w:rsidRPr="00F1544C">
        <w:rPr>
          <w:spacing w:val="-2"/>
          <w:sz w:val="24"/>
          <w:szCs w:val="24"/>
        </w:rPr>
        <w:t>Для получения муниципальной услуги заявителю необходимо подать заявление и прилагаемые к нему документы в орган местного самоуправления любым из способов:</w:t>
      </w:r>
    </w:p>
    <w:p w:rsidR="00F1544C" w:rsidRPr="00F1544C" w:rsidRDefault="00252039" w:rsidP="00F1544C">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00F1544C" w:rsidRPr="00F1544C">
        <w:rPr>
          <w:spacing w:val="-2"/>
          <w:sz w:val="24"/>
          <w:szCs w:val="24"/>
        </w:rPr>
        <w:t>в электронной форме с использованием Портала;</w:t>
      </w:r>
    </w:p>
    <w:p w:rsidR="00037316" w:rsidRDefault="00252039" w:rsidP="00037316">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00F1544C" w:rsidRPr="00F1544C">
        <w:rPr>
          <w:spacing w:val="-2"/>
          <w:sz w:val="24"/>
          <w:szCs w:val="24"/>
        </w:rPr>
        <w:t>на бумажном носителе посредством личного обращения в Уполномоченный</w:t>
      </w:r>
      <w:r w:rsidR="00037316">
        <w:rPr>
          <w:spacing w:val="-2"/>
          <w:sz w:val="24"/>
          <w:szCs w:val="24"/>
        </w:rPr>
        <w:t xml:space="preserve"> </w:t>
      </w:r>
      <w:r w:rsidR="00037316" w:rsidRPr="00037316">
        <w:rPr>
          <w:spacing w:val="-2"/>
          <w:sz w:val="24"/>
          <w:szCs w:val="24"/>
        </w:rPr>
        <w:t>орган, в том числе через МФЦ (при наличии соглашения о взаимодействии) по форме, приведенной в приложении № 1 к настоящему Административному регламенту;</w:t>
      </w:r>
    </w:p>
    <w:p w:rsidR="00037316" w:rsidRPr="00037316" w:rsidRDefault="00037316" w:rsidP="00037316">
      <w:pPr>
        <w:widowControl w:val="0"/>
        <w:tabs>
          <w:tab w:val="left" w:pos="2456"/>
        </w:tabs>
        <w:autoSpaceDE w:val="0"/>
        <w:autoSpaceDN w:val="0"/>
        <w:ind w:right="-8" w:firstLine="567"/>
        <w:jc w:val="both"/>
        <w:rPr>
          <w:spacing w:val="-2"/>
          <w:sz w:val="24"/>
          <w:szCs w:val="24"/>
        </w:rPr>
      </w:pPr>
      <w:r>
        <w:rPr>
          <w:spacing w:val="-2"/>
          <w:sz w:val="24"/>
          <w:szCs w:val="24"/>
        </w:rPr>
        <w:t xml:space="preserve">22. </w:t>
      </w:r>
      <w:r w:rsidRPr="00037316">
        <w:rPr>
          <w:spacing w:val="-2"/>
          <w:sz w:val="24"/>
          <w:szCs w:val="24"/>
        </w:rPr>
        <w:t>Заявление должно содержать сведения, позволяющие идентифицировать заявителя (представителя заявителя):</w:t>
      </w:r>
    </w:p>
    <w:p w:rsidR="00037316" w:rsidRPr="00037316" w:rsidRDefault="00037316" w:rsidP="00037316">
      <w:pPr>
        <w:widowControl w:val="0"/>
        <w:tabs>
          <w:tab w:val="left" w:pos="2456"/>
        </w:tabs>
        <w:autoSpaceDE w:val="0"/>
        <w:autoSpaceDN w:val="0"/>
        <w:ind w:right="-8" w:firstLine="567"/>
        <w:jc w:val="both"/>
        <w:rPr>
          <w:spacing w:val="-2"/>
          <w:sz w:val="24"/>
          <w:szCs w:val="24"/>
        </w:rPr>
      </w:pPr>
      <w:r w:rsidRPr="00037316">
        <w:rPr>
          <w:spacing w:val="-2"/>
          <w:sz w:val="24"/>
          <w:szCs w:val="24"/>
        </w:rPr>
        <w:t>а) для юридических лиц - полное наименования организации и организационн</w:t>
      </w:r>
      <w:proofErr w:type="gramStart"/>
      <w:r w:rsidRPr="00037316">
        <w:rPr>
          <w:spacing w:val="-2"/>
          <w:sz w:val="24"/>
          <w:szCs w:val="24"/>
        </w:rPr>
        <w:t>о-</w:t>
      </w:r>
      <w:proofErr w:type="gramEnd"/>
      <w:r w:rsidRPr="00037316">
        <w:rPr>
          <w:spacing w:val="-2"/>
          <w:sz w:val="24"/>
          <w:szCs w:val="24"/>
        </w:rPr>
        <w:t xml:space="preserve"> правовой формы юридического лица), фамилия, имя, отчество (при наличии) руководителя или иного уполномоченного лица, документ, удостоверяющий личность, сведения о государственной регистрации юридического лица, контактная информация, позволяющая связаться с заявителем (далее – контактная информация);</w:t>
      </w:r>
    </w:p>
    <w:p w:rsidR="00037316" w:rsidRPr="00037316" w:rsidRDefault="00037316" w:rsidP="00037316">
      <w:pPr>
        <w:widowControl w:val="0"/>
        <w:tabs>
          <w:tab w:val="left" w:pos="2456"/>
        </w:tabs>
        <w:autoSpaceDE w:val="0"/>
        <w:autoSpaceDN w:val="0"/>
        <w:ind w:right="-8" w:firstLine="567"/>
        <w:jc w:val="both"/>
        <w:rPr>
          <w:spacing w:val="-2"/>
          <w:sz w:val="24"/>
          <w:szCs w:val="24"/>
        </w:rPr>
      </w:pPr>
      <w:proofErr w:type="gramStart"/>
      <w:r w:rsidRPr="00037316">
        <w:rPr>
          <w:spacing w:val="-2"/>
          <w:sz w:val="24"/>
          <w:szCs w:val="24"/>
        </w:rPr>
        <w:t xml:space="preserve">б) для индивидуальных предпринимателей - фамилия, имя, отчество (при наличии) физического лица, зарегистрированного в качестве индивидуального предпринимателя, документ, удостоверяющий личность, сведения о государственной регистрации </w:t>
      </w:r>
      <w:r w:rsidRPr="00037316">
        <w:rPr>
          <w:spacing w:val="-2"/>
          <w:sz w:val="24"/>
          <w:szCs w:val="24"/>
        </w:rPr>
        <w:lastRenderedPageBreak/>
        <w:t>индивидуального предпринимателя, контактная информация;</w:t>
      </w:r>
      <w:proofErr w:type="gramEnd"/>
    </w:p>
    <w:p w:rsidR="00037316" w:rsidRDefault="00037316" w:rsidP="00037316">
      <w:pPr>
        <w:widowControl w:val="0"/>
        <w:tabs>
          <w:tab w:val="left" w:pos="2456"/>
        </w:tabs>
        <w:autoSpaceDE w:val="0"/>
        <w:autoSpaceDN w:val="0"/>
        <w:ind w:right="-8" w:firstLine="567"/>
        <w:jc w:val="both"/>
        <w:rPr>
          <w:spacing w:val="-2"/>
          <w:sz w:val="24"/>
          <w:szCs w:val="24"/>
        </w:rPr>
      </w:pPr>
      <w:r w:rsidRPr="00037316">
        <w:rPr>
          <w:spacing w:val="-2"/>
          <w:sz w:val="24"/>
          <w:szCs w:val="24"/>
        </w:rPr>
        <w:t>в) для физических лиц - фамилия, имя, отчество (при наличии), номер основного документа, удостоверяющего личность, сведения о дате выдачи указанного документа и выдавшем его органе, дата и место рождения, идентификационный номер налогоплательщика (при наличии), адрес регистрации по месту жительства и (или) по месту пре</w:t>
      </w:r>
      <w:r>
        <w:rPr>
          <w:spacing w:val="-2"/>
          <w:sz w:val="24"/>
          <w:szCs w:val="24"/>
        </w:rPr>
        <w:t>бывания, контактная информация.</w:t>
      </w:r>
    </w:p>
    <w:p w:rsidR="00037316" w:rsidRPr="00037316" w:rsidRDefault="00037316" w:rsidP="00037316">
      <w:pPr>
        <w:widowControl w:val="0"/>
        <w:tabs>
          <w:tab w:val="left" w:pos="2456"/>
        </w:tabs>
        <w:autoSpaceDE w:val="0"/>
        <w:autoSpaceDN w:val="0"/>
        <w:ind w:right="-8" w:firstLine="567"/>
        <w:jc w:val="both"/>
        <w:rPr>
          <w:spacing w:val="-2"/>
          <w:sz w:val="24"/>
          <w:szCs w:val="24"/>
        </w:rPr>
      </w:pPr>
      <w:r>
        <w:rPr>
          <w:spacing w:val="-2"/>
          <w:sz w:val="24"/>
          <w:szCs w:val="24"/>
        </w:rPr>
        <w:t xml:space="preserve">23. </w:t>
      </w:r>
      <w:r w:rsidRPr="00037316">
        <w:rPr>
          <w:spacing w:val="-2"/>
          <w:sz w:val="24"/>
          <w:szCs w:val="24"/>
        </w:rPr>
        <w:t>В случае подачи заявления о предоставлении муниципальной услуги через Портал заявителю необходимо пройти процедуры регистрации, идентификац</w:t>
      </w:r>
      <w:proofErr w:type="gramStart"/>
      <w:r w:rsidRPr="00037316">
        <w:rPr>
          <w:spacing w:val="-2"/>
          <w:sz w:val="24"/>
          <w:szCs w:val="24"/>
        </w:rPr>
        <w:t>ии и ау</w:t>
      </w:r>
      <w:proofErr w:type="gramEnd"/>
      <w:r w:rsidRPr="00037316">
        <w:rPr>
          <w:spacing w:val="-2"/>
          <w:sz w:val="24"/>
          <w:szCs w:val="24"/>
        </w:rPr>
        <w:t>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37316" w:rsidRPr="00037316" w:rsidRDefault="00037316" w:rsidP="00037316">
      <w:pPr>
        <w:widowControl w:val="0"/>
        <w:tabs>
          <w:tab w:val="left" w:pos="2456"/>
        </w:tabs>
        <w:autoSpaceDE w:val="0"/>
        <w:autoSpaceDN w:val="0"/>
        <w:ind w:right="-8" w:firstLine="567"/>
        <w:jc w:val="both"/>
        <w:rPr>
          <w:spacing w:val="-2"/>
          <w:sz w:val="24"/>
          <w:szCs w:val="24"/>
        </w:rPr>
      </w:pPr>
      <w:r w:rsidRPr="00037316">
        <w:rPr>
          <w:spacing w:val="-2"/>
          <w:sz w:val="24"/>
          <w:szCs w:val="24"/>
        </w:rPr>
        <w:t>Заявление направляется Заявителем или Представителем заявителя вместе с прикрепленными электронными документами, указанными в пункте 26 настоящего Административного регламента. Заявление подписывается Заявителем или Представителем заявителя, уполномоченным на подписание такого Заявления, усиленной квалифицированной электронной подписью (далее –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w:t>
      </w:r>
      <w:proofErr w:type="gramStart"/>
      <w:r w:rsidRPr="00037316">
        <w:rPr>
          <w:spacing w:val="-2"/>
          <w:sz w:val="24"/>
          <w:szCs w:val="24"/>
        </w:rPr>
        <w:t>о-</w:t>
      </w:r>
      <w:proofErr w:type="gramEnd"/>
      <w:r w:rsidRPr="00037316">
        <w:rPr>
          <w:spacing w:val="-2"/>
          <w:sz w:val="24"/>
          <w:szCs w:val="24"/>
        </w:rPr>
        <w:t xml:space="preserve">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w:t>
      </w:r>
      <w:proofErr w:type="gramStart"/>
      <w:r w:rsidRPr="00037316">
        <w:rPr>
          <w:spacing w:val="-2"/>
          <w:sz w:val="24"/>
          <w:szCs w:val="24"/>
        </w:rPr>
        <w:t>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 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w:t>
      </w:r>
      <w:proofErr w:type="gramEnd"/>
      <w:r w:rsidRPr="00037316">
        <w:rPr>
          <w:spacing w:val="-2"/>
          <w:sz w:val="24"/>
          <w:szCs w:val="24"/>
        </w:rPr>
        <w:t xml:space="preserve"> </w:t>
      </w:r>
      <w:proofErr w:type="gramStart"/>
      <w:r w:rsidRPr="00037316">
        <w:rPr>
          <w:spacing w:val="-2"/>
          <w:sz w:val="24"/>
          <w:szCs w:val="24"/>
        </w:rPr>
        <w:t xml:space="preserve">обращении за получением государственных и муниципальных услуг,  утвержденными </w:t>
      </w:r>
      <w:r>
        <w:rPr>
          <w:spacing w:val="-2"/>
          <w:sz w:val="24"/>
          <w:szCs w:val="24"/>
        </w:rPr>
        <w:t xml:space="preserve"> постановлением  Правительства </w:t>
      </w:r>
      <w:r w:rsidRPr="00037316">
        <w:rPr>
          <w:spacing w:val="-2"/>
          <w:sz w:val="24"/>
          <w:szCs w:val="24"/>
        </w:rPr>
        <w:t>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w:t>
      </w:r>
      <w:proofErr w:type="gramEnd"/>
      <w:r w:rsidRPr="00037316">
        <w:rPr>
          <w:spacing w:val="-2"/>
          <w:sz w:val="24"/>
          <w:szCs w:val="24"/>
        </w:rPr>
        <w:t xml:space="preserve"> при обращении за получением государственных и муниципальных услуг».</w:t>
      </w:r>
    </w:p>
    <w:p w:rsidR="004F7C5E" w:rsidRDefault="004F7C5E" w:rsidP="004F7C5E">
      <w:pPr>
        <w:widowControl w:val="0"/>
        <w:tabs>
          <w:tab w:val="left" w:pos="2456"/>
        </w:tabs>
        <w:autoSpaceDE w:val="0"/>
        <w:autoSpaceDN w:val="0"/>
        <w:ind w:right="-8" w:firstLine="567"/>
        <w:jc w:val="both"/>
        <w:rPr>
          <w:spacing w:val="-2"/>
          <w:sz w:val="24"/>
          <w:szCs w:val="24"/>
        </w:rPr>
      </w:pPr>
      <w:r>
        <w:rPr>
          <w:spacing w:val="-2"/>
          <w:sz w:val="24"/>
          <w:szCs w:val="24"/>
        </w:rPr>
        <w:t xml:space="preserve">24. </w:t>
      </w:r>
      <w:proofErr w:type="gramStart"/>
      <w:r w:rsidR="00037316" w:rsidRPr="00037316">
        <w:rPr>
          <w:spacing w:val="-2"/>
          <w:sz w:val="24"/>
          <w:szCs w:val="24"/>
        </w:rPr>
        <w:t>В случае подачи заявления о предоставлении муниципальной услуги посредством личного обращения в Уполномоченный орган, в том числе через</w:t>
      </w:r>
      <w:r w:rsidRPr="004F7C5E">
        <w:t xml:space="preserve"> </w:t>
      </w:r>
      <w:r w:rsidRPr="004F7C5E">
        <w:rPr>
          <w:spacing w:val="-2"/>
          <w:sz w:val="24"/>
          <w:szCs w:val="24"/>
        </w:rPr>
        <w:t>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4F7C5E">
        <w:rPr>
          <w:spacing w:val="-2"/>
          <w:sz w:val="24"/>
          <w:szCs w:val="24"/>
        </w:rPr>
        <w:t xml:space="preserve"> государственной власти субъектов Российской Федерации, органами местного самоуправления» Заявитель или Представитель заявителя представляет заявление о предоставлении муниципальной услуги по форме, приведенной в приложении №1 к настоящему Административному р</w:t>
      </w:r>
      <w:r>
        <w:rPr>
          <w:spacing w:val="-2"/>
          <w:sz w:val="24"/>
          <w:szCs w:val="24"/>
        </w:rPr>
        <w:t>егламенту на бумажном носителе.</w:t>
      </w:r>
    </w:p>
    <w:p w:rsidR="004F7C5E" w:rsidRPr="004F7C5E" w:rsidRDefault="004F7C5E" w:rsidP="004F7C5E">
      <w:pPr>
        <w:widowControl w:val="0"/>
        <w:tabs>
          <w:tab w:val="left" w:pos="2456"/>
        </w:tabs>
        <w:autoSpaceDE w:val="0"/>
        <w:autoSpaceDN w:val="0"/>
        <w:ind w:right="-8" w:firstLine="567"/>
        <w:jc w:val="both"/>
        <w:rPr>
          <w:spacing w:val="-2"/>
          <w:sz w:val="24"/>
          <w:szCs w:val="24"/>
        </w:rPr>
      </w:pPr>
      <w:r>
        <w:rPr>
          <w:spacing w:val="-2"/>
          <w:sz w:val="24"/>
          <w:szCs w:val="24"/>
        </w:rPr>
        <w:t xml:space="preserve">25. </w:t>
      </w:r>
      <w:r w:rsidRPr="004F7C5E">
        <w:rPr>
          <w:spacing w:val="-2"/>
          <w:sz w:val="24"/>
          <w:szCs w:val="24"/>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4F7C5E" w:rsidRDefault="004F7C5E" w:rsidP="004F7C5E">
      <w:pPr>
        <w:widowControl w:val="0"/>
        <w:tabs>
          <w:tab w:val="left" w:pos="2456"/>
        </w:tabs>
        <w:autoSpaceDE w:val="0"/>
        <w:autoSpaceDN w:val="0"/>
        <w:ind w:right="-8" w:firstLine="567"/>
        <w:jc w:val="both"/>
        <w:rPr>
          <w:spacing w:val="-2"/>
          <w:sz w:val="24"/>
          <w:szCs w:val="24"/>
        </w:rPr>
      </w:pPr>
      <w:r w:rsidRPr="004F7C5E">
        <w:rPr>
          <w:spacing w:val="-2"/>
          <w:sz w:val="24"/>
          <w:szCs w:val="24"/>
        </w:rPr>
        <w:t xml:space="preserve">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w:t>
      </w:r>
      <w:r w:rsidRPr="004F7C5E">
        <w:rPr>
          <w:spacing w:val="-2"/>
          <w:sz w:val="24"/>
          <w:szCs w:val="24"/>
        </w:rPr>
        <w:lastRenderedPageBreak/>
        <w:t xml:space="preserve">утверждении </w:t>
      </w:r>
      <w:proofErr w:type="gramStart"/>
      <w:r w:rsidRPr="004F7C5E">
        <w:rPr>
          <w:spacing w:val="-2"/>
          <w:sz w:val="24"/>
          <w:szCs w:val="24"/>
        </w:rPr>
        <w:t>Правил организации деятельности многофункциональных центров предоставления государс</w:t>
      </w:r>
      <w:r>
        <w:rPr>
          <w:spacing w:val="-2"/>
          <w:sz w:val="24"/>
          <w:szCs w:val="24"/>
        </w:rPr>
        <w:t>твенных</w:t>
      </w:r>
      <w:proofErr w:type="gramEnd"/>
      <w:r>
        <w:rPr>
          <w:spacing w:val="-2"/>
          <w:sz w:val="24"/>
          <w:szCs w:val="24"/>
        </w:rPr>
        <w:t xml:space="preserve"> и муниципальных услуг».</w:t>
      </w:r>
    </w:p>
    <w:p w:rsidR="004F7C5E" w:rsidRPr="004F7C5E" w:rsidRDefault="004F7C5E" w:rsidP="004F7C5E">
      <w:pPr>
        <w:widowControl w:val="0"/>
        <w:tabs>
          <w:tab w:val="left" w:pos="2456"/>
        </w:tabs>
        <w:autoSpaceDE w:val="0"/>
        <w:autoSpaceDN w:val="0"/>
        <w:ind w:right="-8" w:firstLine="567"/>
        <w:jc w:val="both"/>
        <w:rPr>
          <w:spacing w:val="-2"/>
          <w:sz w:val="24"/>
          <w:szCs w:val="24"/>
        </w:rPr>
      </w:pPr>
      <w:r>
        <w:rPr>
          <w:spacing w:val="-2"/>
          <w:sz w:val="24"/>
          <w:szCs w:val="24"/>
        </w:rPr>
        <w:t xml:space="preserve">26. </w:t>
      </w:r>
      <w:r w:rsidRPr="004F7C5E">
        <w:rPr>
          <w:spacing w:val="-2"/>
          <w:sz w:val="24"/>
          <w:szCs w:val="24"/>
        </w:rPr>
        <w:t>Документы, прилагаемые Заявителем к Заявлению, представляемые в электронной форме, направляются в следующих форматах:</w:t>
      </w:r>
    </w:p>
    <w:p w:rsidR="004F7C5E" w:rsidRPr="004F7C5E" w:rsidRDefault="004F7C5E" w:rsidP="004F7C5E">
      <w:pPr>
        <w:widowControl w:val="0"/>
        <w:tabs>
          <w:tab w:val="left" w:pos="2456"/>
        </w:tabs>
        <w:autoSpaceDE w:val="0"/>
        <w:autoSpaceDN w:val="0"/>
        <w:ind w:right="-8" w:firstLine="567"/>
        <w:jc w:val="both"/>
        <w:rPr>
          <w:spacing w:val="-2"/>
          <w:sz w:val="24"/>
          <w:szCs w:val="24"/>
        </w:rPr>
      </w:pPr>
      <w:r>
        <w:rPr>
          <w:spacing w:val="-2"/>
          <w:sz w:val="24"/>
          <w:szCs w:val="24"/>
        </w:rPr>
        <w:t xml:space="preserve">1) </w:t>
      </w:r>
      <w:proofErr w:type="spellStart"/>
      <w:r w:rsidRPr="004F7C5E">
        <w:rPr>
          <w:spacing w:val="-2"/>
          <w:sz w:val="24"/>
          <w:szCs w:val="24"/>
        </w:rPr>
        <w:t>xml</w:t>
      </w:r>
      <w:proofErr w:type="spellEnd"/>
      <w:r w:rsidRPr="004F7C5E">
        <w:rPr>
          <w:spacing w:val="-2"/>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F7C5E">
        <w:rPr>
          <w:spacing w:val="-2"/>
          <w:sz w:val="24"/>
          <w:szCs w:val="24"/>
        </w:rPr>
        <w:t>xml</w:t>
      </w:r>
      <w:proofErr w:type="spellEnd"/>
      <w:r w:rsidRPr="004F7C5E">
        <w:rPr>
          <w:spacing w:val="-2"/>
          <w:sz w:val="24"/>
          <w:szCs w:val="24"/>
        </w:rPr>
        <w:t>;</w:t>
      </w:r>
    </w:p>
    <w:p w:rsidR="004F7C5E" w:rsidRPr="004F7C5E" w:rsidRDefault="004F7C5E" w:rsidP="004F7C5E">
      <w:pPr>
        <w:widowControl w:val="0"/>
        <w:tabs>
          <w:tab w:val="left" w:pos="2456"/>
        </w:tabs>
        <w:autoSpaceDE w:val="0"/>
        <w:autoSpaceDN w:val="0"/>
        <w:ind w:right="-8" w:firstLine="567"/>
        <w:jc w:val="both"/>
        <w:rPr>
          <w:spacing w:val="-2"/>
          <w:sz w:val="24"/>
          <w:szCs w:val="24"/>
        </w:rPr>
      </w:pPr>
      <w:r>
        <w:rPr>
          <w:spacing w:val="-2"/>
          <w:sz w:val="24"/>
          <w:szCs w:val="24"/>
        </w:rPr>
        <w:t xml:space="preserve">2) </w:t>
      </w:r>
      <w:proofErr w:type="spellStart"/>
      <w:r w:rsidRPr="004F7C5E">
        <w:rPr>
          <w:spacing w:val="-2"/>
          <w:sz w:val="24"/>
          <w:szCs w:val="24"/>
        </w:rPr>
        <w:t>doc</w:t>
      </w:r>
      <w:proofErr w:type="spellEnd"/>
      <w:r w:rsidRPr="004F7C5E">
        <w:rPr>
          <w:spacing w:val="-2"/>
          <w:sz w:val="24"/>
          <w:szCs w:val="24"/>
        </w:rPr>
        <w:t xml:space="preserve">, </w:t>
      </w:r>
      <w:proofErr w:type="spellStart"/>
      <w:r w:rsidRPr="004F7C5E">
        <w:rPr>
          <w:spacing w:val="-2"/>
          <w:sz w:val="24"/>
          <w:szCs w:val="24"/>
        </w:rPr>
        <w:t>docx</w:t>
      </w:r>
      <w:proofErr w:type="spellEnd"/>
      <w:r w:rsidRPr="004F7C5E">
        <w:rPr>
          <w:spacing w:val="-2"/>
          <w:sz w:val="24"/>
          <w:szCs w:val="24"/>
        </w:rPr>
        <w:t xml:space="preserve">, </w:t>
      </w:r>
      <w:proofErr w:type="spellStart"/>
      <w:r w:rsidRPr="004F7C5E">
        <w:rPr>
          <w:spacing w:val="-2"/>
          <w:sz w:val="24"/>
          <w:szCs w:val="24"/>
        </w:rPr>
        <w:t>odt</w:t>
      </w:r>
      <w:proofErr w:type="spellEnd"/>
      <w:r w:rsidRPr="004F7C5E">
        <w:rPr>
          <w:spacing w:val="-2"/>
          <w:sz w:val="24"/>
          <w:szCs w:val="24"/>
        </w:rPr>
        <w:t xml:space="preserve"> – для документов с текстовым содержанием, не включающим формулы;</w:t>
      </w:r>
    </w:p>
    <w:p w:rsidR="004F7C5E" w:rsidRPr="004F7C5E" w:rsidRDefault="004F7C5E" w:rsidP="004F7C5E">
      <w:pPr>
        <w:widowControl w:val="0"/>
        <w:tabs>
          <w:tab w:val="left" w:pos="2456"/>
        </w:tabs>
        <w:autoSpaceDE w:val="0"/>
        <w:autoSpaceDN w:val="0"/>
        <w:ind w:right="-8" w:firstLine="567"/>
        <w:jc w:val="both"/>
        <w:rPr>
          <w:spacing w:val="-2"/>
          <w:sz w:val="24"/>
          <w:szCs w:val="24"/>
        </w:rPr>
      </w:pPr>
      <w:r>
        <w:rPr>
          <w:spacing w:val="-2"/>
          <w:sz w:val="24"/>
          <w:szCs w:val="24"/>
        </w:rPr>
        <w:t xml:space="preserve">3) </w:t>
      </w:r>
      <w:proofErr w:type="spellStart"/>
      <w:r w:rsidRPr="004F7C5E">
        <w:rPr>
          <w:spacing w:val="-2"/>
          <w:sz w:val="24"/>
          <w:szCs w:val="24"/>
        </w:rPr>
        <w:t>pdf</w:t>
      </w:r>
      <w:proofErr w:type="spellEnd"/>
      <w:r w:rsidRPr="004F7C5E">
        <w:rPr>
          <w:spacing w:val="-2"/>
          <w:sz w:val="24"/>
          <w:szCs w:val="24"/>
        </w:rPr>
        <w:t xml:space="preserve">, </w:t>
      </w:r>
      <w:proofErr w:type="spellStart"/>
      <w:r w:rsidRPr="004F7C5E">
        <w:rPr>
          <w:spacing w:val="-2"/>
          <w:sz w:val="24"/>
          <w:szCs w:val="24"/>
        </w:rPr>
        <w:t>jpg</w:t>
      </w:r>
      <w:proofErr w:type="spellEnd"/>
      <w:r w:rsidRPr="004F7C5E">
        <w:rPr>
          <w:spacing w:val="-2"/>
          <w:sz w:val="24"/>
          <w:szCs w:val="24"/>
        </w:rPr>
        <w:t xml:space="preserve">, </w:t>
      </w:r>
      <w:proofErr w:type="spellStart"/>
      <w:r w:rsidRPr="004F7C5E">
        <w:rPr>
          <w:spacing w:val="-2"/>
          <w:sz w:val="24"/>
          <w:szCs w:val="24"/>
        </w:rPr>
        <w:t>jpeg</w:t>
      </w:r>
      <w:proofErr w:type="spellEnd"/>
      <w:r w:rsidRPr="004F7C5E">
        <w:rPr>
          <w:spacing w:val="-2"/>
          <w:sz w:val="24"/>
          <w:szCs w:val="24"/>
        </w:rPr>
        <w:t xml:space="preserve">, </w:t>
      </w:r>
      <w:proofErr w:type="spellStart"/>
      <w:r w:rsidRPr="004F7C5E">
        <w:rPr>
          <w:spacing w:val="-2"/>
          <w:sz w:val="24"/>
          <w:szCs w:val="24"/>
        </w:rPr>
        <w:t>png</w:t>
      </w:r>
      <w:proofErr w:type="spellEnd"/>
      <w:r w:rsidRPr="004F7C5E">
        <w:rPr>
          <w:spacing w:val="-2"/>
          <w:sz w:val="24"/>
          <w:szCs w:val="24"/>
        </w:rPr>
        <w:t xml:space="preserve">, </w:t>
      </w:r>
      <w:proofErr w:type="spellStart"/>
      <w:r w:rsidRPr="004F7C5E">
        <w:rPr>
          <w:spacing w:val="-2"/>
          <w:sz w:val="24"/>
          <w:szCs w:val="24"/>
        </w:rPr>
        <w:t>bmp</w:t>
      </w:r>
      <w:proofErr w:type="spellEnd"/>
      <w:r w:rsidRPr="004F7C5E">
        <w:rPr>
          <w:spacing w:val="-2"/>
          <w:sz w:val="24"/>
          <w:szCs w:val="24"/>
        </w:rPr>
        <w:t xml:space="preserve">, </w:t>
      </w:r>
      <w:proofErr w:type="spellStart"/>
      <w:r w:rsidRPr="004F7C5E">
        <w:rPr>
          <w:spacing w:val="-2"/>
          <w:sz w:val="24"/>
          <w:szCs w:val="24"/>
        </w:rPr>
        <w:t>tiff</w:t>
      </w:r>
      <w:proofErr w:type="spellEnd"/>
      <w:r w:rsidRPr="004F7C5E">
        <w:rPr>
          <w:spacing w:val="-2"/>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4F7C5E" w:rsidRPr="004F7C5E" w:rsidRDefault="004F7C5E" w:rsidP="004F7C5E">
      <w:pPr>
        <w:widowControl w:val="0"/>
        <w:tabs>
          <w:tab w:val="left" w:pos="2456"/>
        </w:tabs>
        <w:autoSpaceDE w:val="0"/>
        <w:autoSpaceDN w:val="0"/>
        <w:ind w:right="-8" w:firstLine="567"/>
        <w:jc w:val="both"/>
        <w:rPr>
          <w:spacing w:val="-2"/>
          <w:sz w:val="24"/>
          <w:szCs w:val="24"/>
        </w:rPr>
      </w:pPr>
      <w:r>
        <w:rPr>
          <w:spacing w:val="-2"/>
          <w:sz w:val="24"/>
          <w:szCs w:val="24"/>
        </w:rPr>
        <w:t xml:space="preserve">4) </w:t>
      </w:r>
      <w:proofErr w:type="spellStart"/>
      <w:r w:rsidRPr="004F7C5E">
        <w:rPr>
          <w:spacing w:val="-2"/>
          <w:sz w:val="24"/>
          <w:szCs w:val="24"/>
        </w:rPr>
        <w:t>zip</w:t>
      </w:r>
      <w:proofErr w:type="spellEnd"/>
      <w:r w:rsidRPr="004F7C5E">
        <w:rPr>
          <w:spacing w:val="-2"/>
          <w:sz w:val="24"/>
          <w:szCs w:val="24"/>
        </w:rPr>
        <w:t xml:space="preserve">, </w:t>
      </w:r>
      <w:proofErr w:type="spellStart"/>
      <w:r w:rsidRPr="004F7C5E">
        <w:rPr>
          <w:spacing w:val="-2"/>
          <w:sz w:val="24"/>
          <w:szCs w:val="24"/>
        </w:rPr>
        <w:t>rar</w:t>
      </w:r>
      <w:proofErr w:type="spellEnd"/>
      <w:r w:rsidRPr="004F7C5E">
        <w:rPr>
          <w:spacing w:val="-2"/>
          <w:sz w:val="24"/>
          <w:szCs w:val="24"/>
        </w:rPr>
        <w:t xml:space="preserve"> – для сжатых документов в один файл;</w:t>
      </w:r>
    </w:p>
    <w:p w:rsidR="00BD39FA" w:rsidRDefault="004F7C5E" w:rsidP="00BD39FA">
      <w:pPr>
        <w:widowControl w:val="0"/>
        <w:tabs>
          <w:tab w:val="left" w:pos="2456"/>
        </w:tabs>
        <w:autoSpaceDE w:val="0"/>
        <w:autoSpaceDN w:val="0"/>
        <w:ind w:right="-8" w:firstLine="567"/>
        <w:jc w:val="both"/>
        <w:rPr>
          <w:spacing w:val="-2"/>
          <w:sz w:val="24"/>
          <w:szCs w:val="24"/>
        </w:rPr>
      </w:pPr>
      <w:r>
        <w:rPr>
          <w:spacing w:val="-2"/>
          <w:sz w:val="24"/>
          <w:szCs w:val="24"/>
        </w:rPr>
        <w:t xml:space="preserve">5) </w:t>
      </w:r>
      <w:proofErr w:type="spellStart"/>
      <w:r w:rsidRPr="004F7C5E">
        <w:rPr>
          <w:spacing w:val="-2"/>
          <w:sz w:val="24"/>
          <w:szCs w:val="24"/>
        </w:rPr>
        <w:t>sig</w:t>
      </w:r>
      <w:proofErr w:type="spellEnd"/>
      <w:r w:rsidRPr="004F7C5E">
        <w:rPr>
          <w:spacing w:val="-2"/>
          <w:sz w:val="24"/>
          <w:szCs w:val="24"/>
        </w:rPr>
        <w:t xml:space="preserve"> – для открепленной усиленной квалифи</w:t>
      </w:r>
      <w:r w:rsidR="00BD39FA">
        <w:rPr>
          <w:spacing w:val="-2"/>
          <w:sz w:val="24"/>
          <w:szCs w:val="24"/>
        </w:rPr>
        <w:t>цированной электронной подписи.</w:t>
      </w:r>
    </w:p>
    <w:p w:rsidR="004F7C5E" w:rsidRPr="004F7C5E" w:rsidRDefault="00BD39FA" w:rsidP="00BD39FA">
      <w:pPr>
        <w:widowControl w:val="0"/>
        <w:tabs>
          <w:tab w:val="left" w:pos="2456"/>
        </w:tabs>
        <w:autoSpaceDE w:val="0"/>
        <w:autoSpaceDN w:val="0"/>
        <w:ind w:right="-8" w:firstLine="567"/>
        <w:jc w:val="both"/>
        <w:rPr>
          <w:spacing w:val="-2"/>
          <w:sz w:val="24"/>
          <w:szCs w:val="24"/>
        </w:rPr>
      </w:pPr>
      <w:r>
        <w:rPr>
          <w:spacing w:val="-2"/>
          <w:sz w:val="24"/>
          <w:szCs w:val="24"/>
        </w:rPr>
        <w:t xml:space="preserve">27. </w:t>
      </w:r>
      <w:proofErr w:type="gramStart"/>
      <w:r w:rsidR="004F7C5E" w:rsidRPr="004F7C5E">
        <w:rPr>
          <w:spacing w:val="-2"/>
          <w:sz w:val="24"/>
          <w:szCs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004F7C5E" w:rsidRPr="004F7C5E">
        <w:rPr>
          <w:spacing w:val="-2"/>
          <w:sz w:val="24"/>
          <w:szCs w:val="24"/>
        </w:rPr>
        <w:t>dpi</w:t>
      </w:r>
      <w:proofErr w:type="spellEnd"/>
      <w:r w:rsidR="004F7C5E" w:rsidRPr="004F7C5E">
        <w:rPr>
          <w:spacing w:val="-2"/>
          <w:sz w:val="24"/>
          <w:szCs w:val="24"/>
        </w:rPr>
        <w:t xml:space="preserve"> (масштаб 1:1) и всех аутентичных признаков подлинности (графической подписи лица, печати, углового штампа</w:t>
      </w:r>
      <w:proofErr w:type="gramEnd"/>
      <w:r w:rsidR="004F7C5E" w:rsidRPr="004F7C5E">
        <w:rPr>
          <w:spacing w:val="-2"/>
          <w:sz w:val="24"/>
          <w:szCs w:val="24"/>
        </w:rPr>
        <w:t xml:space="preserve"> бланка), с использованием следующих режимов:</w:t>
      </w:r>
    </w:p>
    <w:p w:rsidR="004F7C5E" w:rsidRPr="004F7C5E" w:rsidRDefault="00ED3AA0" w:rsidP="004F7C5E">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004F7C5E" w:rsidRPr="004F7C5E">
        <w:rPr>
          <w:spacing w:val="-2"/>
          <w:sz w:val="24"/>
          <w:szCs w:val="24"/>
        </w:rPr>
        <w:t>«черно-белый» (при отсутствии в документе графических изображений и (или) цветного текста);</w:t>
      </w:r>
    </w:p>
    <w:p w:rsidR="004F7C5E" w:rsidRPr="004F7C5E" w:rsidRDefault="00ED3AA0" w:rsidP="004F7C5E">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004F7C5E" w:rsidRPr="004F7C5E">
        <w:rPr>
          <w:spacing w:val="-2"/>
          <w:sz w:val="24"/>
          <w:szCs w:val="24"/>
        </w:rPr>
        <w:t>«оттенки серого» (при наличии в документе графических изображений, отличных от цветного графического изображения);</w:t>
      </w:r>
    </w:p>
    <w:p w:rsidR="004F7C5E" w:rsidRPr="004F7C5E" w:rsidRDefault="00ED3AA0" w:rsidP="004F7C5E">
      <w:pPr>
        <w:widowControl w:val="0"/>
        <w:tabs>
          <w:tab w:val="left" w:pos="2456"/>
        </w:tabs>
        <w:autoSpaceDE w:val="0"/>
        <w:autoSpaceDN w:val="0"/>
        <w:ind w:right="-8" w:firstLine="567"/>
        <w:jc w:val="both"/>
        <w:rPr>
          <w:spacing w:val="-2"/>
          <w:sz w:val="24"/>
          <w:szCs w:val="24"/>
        </w:rPr>
      </w:pPr>
      <w:r>
        <w:rPr>
          <w:spacing w:val="-2"/>
          <w:sz w:val="24"/>
          <w:szCs w:val="24"/>
        </w:rPr>
        <w:t xml:space="preserve">3) </w:t>
      </w:r>
      <w:r w:rsidR="004F7C5E" w:rsidRPr="004F7C5E">
        <w:rPr>
          <w:spacing w:val="-2"/>
          <w:sz w:val="24"/>
          <w:szCs w:val="24"/>
        </w:rPr>
        <w:t>«цветной» или «режим полной цветопередачи» (при наличии в документе цветных графических изображений либо цветного текста).</w:t>
      </w:r>
    </w:p>
    <w:p w:rsidR="00ED3AA0" w:rsidRDefault="004F7C5E" w:rsidP="00ED3AA0">
      <w:pPr>
        <w:widowControl w:val="0"/>
        <w:tabs>
          <w:tab w:val="left" w:pos="2456"/>
        </w:tabs>
        <w:autoSpaceDE w:val="0"/>
        <w:autoSpaceDN w:val="0"/>
        <w:ind w:right="-8" w:firstLine="567"/>
        <w:jc w:val="both"/>
        <w:rPr>
          <w:spacing w:val="-2"/>
          <w:sz w:val="24"/>
          <w:szCs w:val="24"/>
        </w:rPr>
      </w:pPr>
      <w:r w:rsidRPr="004F7C5E">
        <w:rPr>
          <w:spacing w:val="-2"/>
          <w:sz w:val="24"/>
          <w:szCs w:val="24"/>
        </w:rPr>
        <w:t>Количество файлов должно соответствовать количеству документов, каждый из которых содержит текстовую</w:t>
      </w:r>
      <w:r w:rsidR="00ED3AA0">
        <w:rPr>
          <w:spacing w:val="-2"/>
          <w:sz w:val="24"/>
          <w:szCs w:val="24"/>
        </w:rPr>
        <w:t xml:space="preserve"> </w:t>
      </w:r>
      <w:proofErr w:type="gramStart"/>
      <w:r w:rsidR="00ED3AA0">
        <w:rPr>
          <w:spacing w:val="-2"/>
          <w:sz w:val="24"/>
          <w:szCs w:val="24"/>
        </w:rPr>
        <w:t>и(</w:t>
      </w:r>
      <w:proofErr w:type="gramEnd"/>
      <w:r w:rsidR="00ED3AA0">
        <w:rPr>
          <w:spacing w:val="-2"/>
          <w:sz w:val="24"/>
          <w:szCs w:val="24"/>
        </w:rPr>
        <w:t>или) графическую информацию.</w:t>
      </w:r>
    </w:p>
    <w:p w:rsidR="00ED3AA0" w:rsidRDefault="00ED3AA0" w:rsidP="00ED3AA0">
      <w:pPr>
        <w:widowControl w:val="0"/>
        <w:tabs>
          <w:tab w:val="left" w:pos="2456"/>
        </w:tabs>
        <w:autoSpaceDE w:val="0"/>
        <w:autoSpaceDN w:val="0"/>
        <w:ind w:right="-8" w:firstLine="567"/>
        <w:jc w:val="both"/>
        <w:rPr>
          <w:spacing w:val="-2"/>
          <w:sz w:val="24"/>
          <w:szCs w:val="24"/>
        </w:rPr>
      </w:pPr>
      <w:r>
        <w:rPr>
          <w:spacing w:val="-2"/>
          <w:sz w:val="24"/>
          <w:szCs w:val="24"/>
        </w:rPr>
        <w:t xml:space="preserve">28. </w:t>
      </w:r>
      <w:r w:rsidR="004F7C5E" w:rsidRPr="004F7C5E">
        <w:rPr>
          <w:spacing w:val="-2"/>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ED3AA0" w:rsidRDefault="00ED3AA0" w:rsidP="00ED3AA0">
      <w:pPr>
        <w:widowControl w:val="0"/>
        <w:tabs>
          <w:tab w:val="left" w:pos="2456"/>
        </w:tabs>
        <w:autoSpaceDE w:val="0"/>
        <w:autoSpaceDN w:val="0"/>
        <w:ind w:right="-8" w:firstLine="567"/>
        <w:jc w:val="both"/>
        <w:rPr>
          <w:spacing w:val="-2"/>
          <w:sz w:val="24"/>
          <w:szCs w:val="24"/>
        </w:rPr>
      </w:pPr>
      <w:r>
        <w:rPr>
          <w:spacing w:val="-2"/>
          <w:sz w:val="24"/>
          <w:szCs w:val="24"/>
        </w:rPr>
        <w:t xml:space="preserve">29. </w:t>
      </w:r>
      <w:r w:rsidR="004F7C5E" w:rsidRPr="004F7C5E">
        <w:rPr>
          <w:spacing w:val="-2"/>
          <w:sz w:val="24"/>
          <w:szCs w:val="24"/>
        </w:rPr>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685B22" w:rsidRPr="00685B22" w:rsidRDefault="00CE0108" w:rsidP="00685B22">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004F7C5E" w:rsidRPr="004F7C5E">
        <w:rPr>
          <w:spacing w:val="-2"/>
          <w:sz w:val="24"/>
          <w:szCs w:val="24"/>
        </w:rPr>
        <w:t>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пунктом 6.3 настоящего Административного регламента указанное Заявление заполняется путем внесения соответствующих сведений в интерактивную форму на</w:t>
      </w:r>
      <w:r w:rsidR="00685B22" w:rsidRPr="00685B22">
        <w:t xml:space="preserve"> </w:t>
      </w:r>
      <w:r w:rsidR="00685B22" w:rsidRPr="00685B22">
        <w:rPr>
          <w:spacing w:val="-2"/>
          <w:sz w:val="24"/>
          <w:szCs w:val="24"/>
        </w:rPr>
        <w:t>Едином портале, без необходимости дополнительной подачи заявления в какой-либо форме;</w:t>
      </w:r>
    </w:p>
    <w:p w:rsidR="00685B22" w:rsidRPr="00685B22" w:rsidRDefault="00CE0108" w:rsidP="00685B22">
      <w:pPr>
        <w:widowControl w:val="0"/>
        <w:tabs>
          <w:tab w:val="left" w:pos="2456"/>
        </w:tabs>
        <w:autoSpaceDE w:val="0"/>
        <w:autoSpaceDN w:val="0"/>
        <w:ind w:right="-8" w:firstLine="567"/>
        <w:jc w:val="both"/>
        <w:rPr>
          <w:spacing w:val="-2"/>
          <w:sz w:val="24"/>
          <w:szCs w:val="24"/>
        </w:rPr>
      </w:pPr>
      <w:r>
        <w:rPr>
          <w:spacing w:val="-2"/>
          <w:sz w:val="24"/>
          <w:szCs w:val="24"/>
        </w:rPr>
        <w:t>2</w:t>
      </w:r>
      <w:r w:rsidR="00685B22">
        <w:rPr>
          <w:spacing w:val="-2"/>
          <w:sz w:val="24"/>
          <w:szCs w:val="24"/>
        </w:rPr>
        <w:t xml:space="preserve">) </w:t>
      </w:r>
      <w:r w:rsidR="00685B22" w:rsidRPr="00685B22">
        <w:rPr>
          <w:spacing w:val="-2"/>
          <w:sz w:val="24"/>
          <w:szCs w:val="24"/>
        </w:rPr>
        <w:t>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685B22" w:rsidRPr="00685B22" w:rsidRDefault="00CE0108" w:rsidP="00685B22">
      <w:pPr>
        <w:widowControl w:val="0"/>
        <w:tabs>
          <w:tab w:val="left" w:pos="2456"/>
        </w:tabs>
        <w:autoSpaceDE w:val="0"/>
        <w:autoSpaceDN w:val="0"/>
        <w:ind w:right="-8" w:firstLine="567"/>
        <w:jc w:val="both"/>
        <w:rPr>
          <w:spacing w:val="-2"/>
          <w:sz w:val="24"/>
          <w:szCs w:val="24"/>
        </w:rPr>
      </w:pPr>
      <w:r>
        <w:rPr>
          <w:spacing w:val="-2"/>
          <w:sz w:val="24"/>
          <w:szCs w:val="24"/>
        </w:rPr>
        <w:t>3</w:t>
      </w:r>
      <w:r w:rsidR="00685B22">
        <w:rPr>
          <w:spacing w:val="-2"/>
          <w:sz w:val="24"/>
          <w:szCs w:val="24"/>
        </w:rPr>
        <w:t xml:space="preserve">) </w:t>
      </w:r>
      <w:r w:rsidR="00685B22" w:rsidRPr="00685B22">
        <w:rPr>
          <w:spacing w:val="-2"/>
          <w:sz w:val="24"/>
          <w:szCs w:val="24"/>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00685B22" w:rsidRPr="00685B22">
        <w:rPr>
          <w:spacing w:val="-2"/>
          <w:sz w:val="24"/>
          <w:szCs w:val="24"/>
        </w:rPr>
        <w:t>sig</w:t>
      </w:r>
      <w:proofErr w:type="spellEnd"/>
      <w:r w:rsidR="00685B22" w:rsidRPr="00685B22">
        <w:rPr>
          <w:spacing w:val="-2"/>
          <w:sz w:val="24"/>
          <w:szCs w:val="24"/>
        </w:rPr>
        <w:t>;</w:t>
      </w:r>
    </w:p>
    <w:p w:rsidR="00685B22" w:rsidRPr="00685B22" w:rsidRDefault="00CE0108" w:rsidP="00685B22">
      <w:pPr>
        <w:widowControl w:val="0"/>
        <w:tabs>
          <w:tab w:val="left" w:pos="2456"/>
        </w:tabs>
        <w:autoSpaceDE w:val="0"/>
        <w:autoSpaceDN w:val="0"/>
        <w:ind w:right="-8" w:firstLine="567"/>
        <w:jc w:val="both"/>
        <w:rPr>
          <w:spacing w:val="-2"/>
          <w:sz w:val="24"/>
          <w:szCs w:val="24"/>
        </w:rPr>
      </w:pPr>
      <w:r>
        <w:rPr>
          <w:spacing w:val="-2"/>
          <w:sz w:val="24"/>
          <w:szCs w:val="24"/>
        </w:rPr>
        <w:t>4</w:t>
      </w:r>
      <w:r w:rsidR="00685B22">
        <w:rPr>
          <w:spacing w:val="-2"/>
          <w:sz w:val="24"/>
          <w:szCs w:val="24"/>
        </w:rPr>
        <w:t xml:space="preserve">) </w:t>
      </w:r>
      <w:proofErr w:type="spellStart"/>
      <w:r w:rsidR="00685B22" w:rsidRPr="00685B22">
        <w:rPr>
          <w:spacing w:val="-2"/>
          <w:sz w:val="24"/>
          <w:szCs w:val="24"/>
        </w:rPr>
        <w:t>дендроплан</w:t>
      </w:r>
      <w:proofErr w:type="spellEnd"/>
      <w:r w:rsidR="00685B22" w:rsidRPr="00685B22">
        <w:rPr>
          <w:spacing w:val="-2"/>
          <w:sz w:val="24"/>
          <w:szCs w:val="24"/>
        </w:rPr>
        <w:t xml:space="preserve"> или схема с описанием места положения дерева (с указанием </w:t>
      </w:r>
      <w:r w:rsidR="00685B22" w:rsidRPr="00685B22">
        <w:rPr>
          <w:spacing w:val="-2"/>
          <w:sz w:val="24"/>
          <w:szCs w:val="24"/>
        </w:rPr>
        <w:lastRenderedPageBreak/>
        <w:t>ближайшего адресного ориентира, а также информации об основаниях для его вырубки);</w:t>
      </w:r>
    </w:p>
    <w:p w:rsidR="00685B22" w:rsidRPr="00685B22" w:rsidRDefault="00CE0108" w:rsidP="00685B22">
      <w:pPr>
        <w:widowControl w:val="0"/>
        <w:tabs>
          <w:tab w:val="left" w:pos="2456"/>
        </w:tabs>
        <w:autoSpaceDE w:val="0"/>
        <w:autoSpaceDN w:val="0"/>
        <w:ind w:right="-8" w:firstLine="567"/>
        <w:jc w:val="both"/>
        <w:rPr>
          <w:spacing w:val="-2"/>
          <w:sz w:val="24"/>
          <w:szCs w:val="24"/>
        </w:rPr>
      </w:pPr>
      <w:proofErr w:type="gramStart"/>
      <w:r>
        <w:rPr>
          <w:spacing w:val="-2"/>
          <w:sz w:val="24"/>
          <w:szCs w:val="24"/>
        </w:rPr>
        <w:t>5</w:t>
      </w:r>
      <w:r w:rsidR="00685B22">
        <w:rPr>
          <w:spacing w:val="-2"/>
          <w:sz w:val="24"/>
          <w:szCs w:val="24"/>
        </w:rPr>
        <w:t xml:space="preserve">) </w:t>
      </w:r>
      <w:r w:rsidR="00685B22" w:rsidRPr="00685B22">
        <w:rPr>
          <w:spacing w:val="-2"/>
          <w:sz w:val="24"/>
          <w:szCs w:val="24"/>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00685B22" w:rsidRPr="00685B22">
        <w:rPr>
          <w:spacing w:val="-2"/>
          <w:sz w:val="24"/>
          <w:szCs w:val="24"/>
        </w:rPr>
        <w:t>перечетная</w:t>
      </w:r>
      <w:proofErr w:type="spellEnd"/>
      <w:r w:rsidR="00685B22" w:rsidRPr="00685B22">
        <w:rPr>
          <w:spacing w:val="-2"/>
          <w:sz w:val="24"/>
          <w:szCs w:val="24"/>
        </w:rPr>
        <w:t xml:space="preserve"> ведомость зеленых насаждений)</w:t>
      </w:r>
      <w:proofErr w:type="gramEnd"/>
    </w:p>
    <w:p w:rsidR="00685B22" w:rsidRPr="00685B22" w:rsidRDefault="00CE0108" w:rsidP="00685B22">
      <w:pPr>
        <w:widowControl w:val="0"/>
        <w:tabs>
          <w:tab w:val="left" w:pos="2456"/>
        </w:tabs>
        <w:autoSpaceDE w:val="0"/>
        <w:autoSpaceDN w:val="0"/>
        <w:ind w:right="-8" w:firstLine="567"/>
        <w:jc w:val="both"/>
        <w:rPr>
          <w:spacing w:val="-2"/>
          <w:sz w:val="24"/>
          <w:szCs w:val="24"/>
        </w:rPr>
      </w:pPr>
      <w:r>
        <w:rPr>
          <w:spacing w:val="-2"/>
          <w:sz w:val="24"/>
          <w:szCs w:val="24"/>
        </w:rPr>
        <w:t>6</w:t>
      </w:r>
      <w:r w:rsidR="00685B22">
        <w:rPr>
          <w:spacing w:val="-2"/>
          <w:sz w:val="24"/>
          <w:szCs w:val="24"/>
        </w:rPr>
        <w:t xml:space="preserve">) </w:t>
      </w:r>
      <w:r w:rsidR="00685B22" w:rsidRPr="00685B22">
        <w:rPr>
          <w:spacing w:val="-2"/>
          <w:sz w:val="24"/>
          <w:szCs w:val="24"/>
        </w:rP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685B22" w:rsidRDefault="00CE0108" w:rsidP="00685B22">
      <w:pPr>
        <w:widowControl w:val="0"/>
        <w:tabs>
          <w:tab w:val="left" w:pos="2456"/>
        </w:tabs>
        <w:autoSpaceDE w:val="0"/>
        <w:autoSpaceDN w:val="0"/>
        <w:ind w:right="-8" w:firstLine="567"/>
        <w:jc w:val="both"/>
        <w:rPr>
          <w:spacing w:val="-2"/>
          <w:sz w:val="24"/>
          <w:szCs w:val="24"/>
        </w:rPr>
      </w:pPr>
      <w:r>
        <w:rPr>
          <w:spacing w:val="-2"/>
          <w:sz w:val="24"/>
          <w:szCs w:val="24"/>
        </w:rPr>
        <w:t>7</w:t>
      </w:r>
      <w:r w:rsidR="00685B22">
        <w:rPr>
          <w:spacing w:val="-2"/>
          <w:sz w:val="24"/>
          <w:szCs w:val="24"/>
        </w:rPr>
        <w:t xml:space="preserve">) </w:t>
      </w:r>
      <w:r w:rsidR="00685B22" w:rsidRPr="00685B22">
        <w:rPr>
          <w:spacing w:val="-2"/>
          <w:sz w:val="24"/>
          <w:szCs w:val="24"/>
        </w:rP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w:t>
      </w:r>
      <w:r w:rsidR="00685B22">
        <w:rPr>
          <w:spacing w:val="-2"/>
          <w:sz w:val="24"/>
          <w:szCs w:val="24"/>
        </w:rPr>
        <w:t>зрастанием зеленых насаждений).</w:t>
      </w:r>
    </w:p>
    <w:p w:rsidR="00685B22" w:rsidRPr="00685B22" w:rsidRDefault="00CE0108" w:rsidP="00685B22">
      <w:pPr>
        <w:widowControl w:val="0"/>
        <w:tabs>
          <w:tab w:val="left" w:pos="2456"/>
        </w:tabs>
        <w:autoSpaceDE w:val="0"/>
        <w:autoSpaceDN w:val="0"/>
        <w:ind w:right="-8" w:firstLine="567"/>
        <w:jc w:val="both"/>
        <w:rPr>
          <w:spacing w:val="-2"/>
          <w:sz w:val="24"/>
          <w:szCs w:val="24"/>
        </w:rPr>
      </w:pPr>
      <w:r>
        <w:rPr>
          <w:spacing w:val="-2"/>
          <w:sz w:val="24"/>
          <w:szCs w:val="24"/>
        </w:rPr>
        <w:t>30</w:t>
      </w:r>
      <w:r w:rsidR="00685B22">
        <w:rPr>
          <w:spacing w:val="-2"/>
          <w:sz w:val="24"/>
          <w:szCs w:val="24"/>
        </w:rPr>
        <w:t xml:space="preserve">. </w:t>
      </w:r>
      <w:proofErr w:type="gramStart"/>
      <w:r w:rsidR="00685B22" w:rsidRPr="00685B22">
        <w:rPr>
          <w:spacing w:val="-2"/>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w:t>
      </w:r>
      <w:proofErr w:type="gramEnd"/>
      <w:r w:rsidR="00685B22" w:rsidRPr="00685B22">
        <w:rPr>
          <w:spacing w:val="-2"/>
          <w:sz w:val="24"/>
          <w:szCs w:val="24"/>
        </w:rPr>
        <w:t xml:space="preserve"> и подведомственных государственным органам и органам местного самоуправления </w:t>
      </w:r>
      <w:proofErr w:type="gramStart"/>
      <w:r w:rsidR="00685B22" w:rsidRPr="00685B22">
        <w:rPr>
          <w:spacing w:val="-2"/>
          <w:sz w:val="24"/>
          <w:szCs w:val="24"/>
        </w:rPr>
        <w:t>организациях</w:t>
      </w:r>
      <w:proofErr w:type="gramEnd"/>
      <w:r w:rsidR="00685B22" w:rsidRPr="00685B22">
        <w:rPr>
          <w:spacing w:val="-2"/>
          <w:sz w:val="24"/>
          <w:szCs w:val="24"/>
        </w:rPr>
        <w:t>, в распоряжении которых находятся указанные документы, и которые Заявитель вправе представить по собственной инициативе:</w:t>
      </w:r>
    </w:p>
    <w:p w:rsidR="00685B22" w:rsidRPr="00685B22" w:rsidRDefault="00685B22" w:rsidP="00685B22">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Pr="00685B22">
        <w:rPr>
          <w:spacing w:val="-2"/>
          <w:sz w:val="24"/>
          <w:szCs w:val="24"/>
        </w:rPr>
        <w:t>сведения из Единого государственного реестра юридических лиц (при обращении Заявителя, являющегося юридическим лицом);</w:t>
      </w:r>
    </w:p>
    <w:p w:rsidR="00685B22" w:rsidRPr="00685B22" w:rsidRDefault="00685B22" w:rsidP="00685B22">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Pr="00685B22">
        <w:rPr>
          <w:spacing w:val="-2"/>
          <w:sz w:val="24"/>
          <w:szCs w:val="24"/>
        </w:rPr>
        <w:t>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685B22" w:rsidRPr="00685B22" w:rsidRDefault="00685B22" w:rsidP="00685B22">
      <w:pPr>
        <w:widowControl w:val="0"/>
        <w:tabs>
          <w:tab w:val="left" w:pos="2456"/>
        </w:tabs>
        <w:autoSpaceDE w:val="0"/>
        <w:autoSpaceDN w:val="0"/>
        <w:ind w:right="-8" w:firstLine="567"/>
        <w:jc w:val="both"/>
        <w:rPr>
          <w:spacing w:val="-2"/>
          <w:sz w:val="24"/>
          <w:szCs w:val="24"/>
        </w:rPr>
      </w:pPr>
      <w:r w:rsidRPr="00685B22">
        <w:rPr>
          <w:spacing w:val="-2"/>
          <w:sz w:val="24"/>
          <w:szCs w:val="24"/>
        </w:rPr>
        <w:t>3)</w:t>
      </w:r>
      <w:r>
        <w:rPr>
          <w:spacing w:val="-2"/>
          <w:sz w:val="24"/>
          <w:szCs w:val="24"/>
        </w:rPr>
        <w:t xml:space="preserve"> </w:t>
      </w:r>
      <w:r w:rsidRPr="00685B22">
        <w:rPr>
          <w:spacing w:val="-2"/>
          <w:sz w:val="24"/>
          <w:szCs w:val="24"/>
        </w:rPr>
        <w:t>сведения из Единого государственного реестра недвижимости: а) об объекте недвижимости;</w:t>
      </w:r>
    </w:p>
    <w:p w:rsidR="00685B22" w:rsidRPr="00685B22" w:rsidRDefault="00685B22" w:rsidP="00685B22">
      <w:pPr>
        <w:widowControl w:val="0"/>
        <w:tabs>
          <w:tab w:val="left" w:pos="2456"/>
        </w:tabs>
        <w:autoSpaceDE w:val="0"/>
        <w:autoSpaceDN w:val="0"/>
        <w:ind w:right="-8" w:firstLine="567"/>
        <w:jc w:val="both"/>
        <w:rPr>
          <w:spacing w:val="-2"/>
          <w:sz w:val="24"/>
          <w:szCs w:val="24"/>
        </w:rPr>
      </w:pPr>
      <w:r>
        <w:rPr>
          <w:spacing w:val="-2"/>
          <w:sz w:val="24"/>
          <w:szCs w:val="24"/>
        </w:rPr>
        <w:t>б) об основных характеристиках и зарегистрированных</w:t>
      </w:r>
      <w:r>
        <w:rPr>
          <w:spacing w:val="-2"/>
          <w:sz w:val="24"/>
          <w:szCs w:val="24"/>
        </w:rPr>
        <w:tab/>
        <w:t>правах</w:t>
      </w:r>
      <w:r>
        <w:rPr>
          <w:spacing w:val="-2"/>
          <w:sz w:val="24"/>
          <w:szCs w:val="24"/>
        </w:rPr>
        <w:tab/>
        <w:t xml:space="preserve">на </w:t>
      </w:r>
      <w:r w:rsidRPr="00685B22">
        <w:rPr>
          <w:spacing w:val="-2"/>
          <w:sz w:val="24"/>
          <w:szCs w:val="24"/>
        </w:rPr>
        <w:t>объект недвижимости.</w:t>
      </w:r>
    </w:p>
    <w:p w:rsidR="00685B22" w:rsidRPr="00685B22" w:rsidRDefault="00685B22" w:rsidP="00685B22">
      <w:pPr>
        <w:widowControl w:val="0"/>
        <w:tabs>
          <w:tab w:val="left" w:pos="2456"/>
        </w:tabs>
        <w:autoSpaceDE w:val="0"/>
        <w:autoSpaceDN w:val="0"/>
        <w:ind w:right="-8" w:firstLine="567"/>
        <w:jc w:val="both"/>
        <w:rPr>
          <w:spacing w:val="-2"/>
          <w:sz w:val="24"/>
          <w:szCs w:val="24"/>
        </w:rPr>
      </w:pPr>
      <w:r>
        <w:rPr>
          <w:spacing w:val="-2"/>
          <w:sz w:val="24"/>
          <w:szCs w:val="24"/>
        </w:rPr>
        <w:t xml:space="preserve">4) </w:t>
      </w:r>
      <w:r w:rsidRPr="00685B22">
        <w:rPr>
          <w:spacing w:val="-2"/>
          <w:sz w:val="24"/>
          <w:szCs w:val="24"/>
        </w:rPr>
        <w:t>предписание надзорного органа;</w:t>
      </w:r>
    </w:p>
    <w:p w:rsidR="00685B22" w:rsidRPr="00685B22" w:rsidRDefault="00685B22" w:rsidP="00685B22">
      <w:pPr>
        <w:widowControl w:val="0"/>
        <w:tabs>
          <w:tab w:val="left" w:pos="2456"/>
        </w:tabs>
        <w:autoSpaceDE w:val="0"/>
        <w:autoSpaceDN w:val="0"/>
        <w:ind w:right="-8" w:firstLine="567"/>
        <w:jc w:val="both"/>
        <w:rPr>
          <w:spacing w:val="-2"/>
          <w:sz w:val="24"/>
          <w:szCs w:val="24"/>
        </w:rPr>
      </w:pPr>
      <w:r>
        <w:rPr>
          <w:spacing w:val="-2"/>
          <w:sz w:val="24"/>
          <w:szCs w:val="24"/>
        </w:rPr>
        <w:t xml:space="preserve">5) </w:t>
      </w:r>
      <w:r w:rsidRPr="00685B22">
        <w:rPr>
          <w:spacing w:val="-2"/>
          <w:sz w:val="24"/>
          <w:szCs w:val="24"/>
        </w:rPr>
        <w:t>разрешение на размещение объекта;</w:t>
      </w:r>
    </w:p>
    <w:p w:rsidR="00685B22" w:rsidRPr="00685B22" w:rsidRDefault="00685B22" w:rsidP="00685B22">
      <w:pPr>
        <w:widowControl w:val="0"/>
        <w:tabs>
          <w:tab w:val="left" w:pos="2456"/>
        </w:tabs>
        <w:autoSpaceDE w:val="0"/>
        <w:autoSpaceDN w:val="0"/>
        <w:ind w:right="-8" w:firstLine="567"/>
        <w:jc w:val="both"/>
        <w:rPr>
          <w:spacing w:val="-2"/>
          <w:sz w:val="24"/>
          <w:szCs w:val="24"/>
        </w:rPr>
      </w:pPr>
      <w:r>
        <w:rPr>
          <w:spacing w:val="-2"/>
          <w:sz w:val="24"/>
          <w:szCs w:val="24"/>
        </w:rPr>
        <w:t xml:space="preserve">6) </w:t>
      </w:r>
      <w:r w:rsidRPr="00685B22">
        <w:rPr>
          <w:spacing w:val="-2"/>
          <w:sz w:val="24"/>
          <w:szCs w:val="24"/>
        </w:rPr>
        <w:t>разрешение на проведение земляных работ;</w:t>
      </w:r>
    </w:p>
    <w:p w:rsidR="00F1544C" w:rsidRDefault="00685B22" w:rsidP="00685B22">
      <w:pPr>
        <w:widowControl w:val="0"/>
        <w:tabs>
          <w:tab w:val="left" w:pos="2456"/>
        </w:tabs>
        <w:autoSpaceDE w:val="0"/>
        <w:autoSpaceDN w:val="0"/>
        <w:ind w:right="-8" w:firstLine="567"/>
        <w:jc w:val="both"/>
        <w:rPr>
          <w:spacing w:val="-2"/>
          <w:sz w:val="24"/>
          <w:szCs w:val="24"/>
        </w:rPr>
      </w:pPr>
      <w:proofErr w:type="gramStart"/>
      <w:r w:rsidRPr="00685B22">
        <w:rPr>
          <w:spacing w:val="-2"/>
          <w:sz w:val="24"/>
          <w:szCs w:val="24"/>
        </w:rPr>
        <w:t>схема движения транспорта и пешеходов, в случае обращения за получением разрешения на вырубку зеленых насаждений, проводимой на проезжей части.</w:t>
      </w:r>
      <w:proofErr w:type="gramEnd"/>
    </w:p>
    <w:p w:rsidR="00DE34B2" w:rsidRPr="00DE34B2" w:rsidRDefault="00DE34B2" w:rsidP="00DE34B2">
      <w:pPr>
        <w:widowControl w:val="0"/>
        <w:tabs>
          <w:tab w:val="left" w:pos="2456"/>
        </w:tabs>
        <w:autoSpaceDE w:val="0"/>
        <w:autoSpaceDN w:val="0"/>
        <w:ind w:right="-8"/>
        <w:jc w:val="center"/>
        <w:rPr>
          <w:b/>
          <w:spacing w:val="-2"/>
          <w:sz w:val="24"/>
          <w:szCs w:val="24"/>
        </w:rPr>
      </w:pPr>
    </w:p>
    <w:p w:rsidR="00DE34B2" w:rsidRDefault="00DE34B2" w:rsidP="00DE34B2">
      <w:pPr>
        <w:widowControl w:val="0"/>
        <w:tabs>
          <w:tab w:val="left" w:pos="2456"/>
        </w:tabs>
        <w:autoSpaceDE w:val="0"/>
        <w:autoSpaceDN w:val="0"/>
        <w:ind w:right="-8"/>
        <w:jc w:val="center"/>
        <w:rPr>
          <w:b/>
          <w:spacing w:val="-2"/>
          <w:sz w:val="24"/>
          <w:szCs w:val="24"/>
        </w:rPr>
      </w:pPr>
      <w:r w:rsidRPr="00DE34B2">
        <w:rPr>
          <w:b/>
          <w:spacing w:val="-2"/>
          <w:sz w:val="24"/>
          <w:szCs w:val="24"/>
        </w:rPr>
        <w:t>Исчерпывающий перечень оснований отказа в приеме документов, необходимых для предоставления муниципальной услуги</w:t>
      </w:r>
    </w:p>
    <w:p w:rsidR="00DE34B2" w:rsidRPr="00DE34B2" w:rsidRDefault="00DE34B2" w:rsidP="00DE34B2">
      <w:pPr>
        <w:widowControl w:val="0"/>
        <w:tabs>
          <w:tab w:val="left" w:pos="2456"/>
        </w:tabs>
        <w:autoSpaceDE w:val="0"/>
        <w:autoSpaceDN w:val="0"/>
        <w:ind w:right="-8"/>
        <w:jc w:val="center"/>
        <w:rPr>
          <w:b/>
          <w:spacing w:val="-2"/>
          <w:sz w:val="24"/>
          <w:szCs w:val="24"/>
        </w:rPr>
      </w:pPr>
    </w:p>
    <w:p w:rsidR="00DE34B2" w:rsidRPr="00DE34B2" w:rsidRDefault="00DE34B2" w:rsidP="00DE34B2">
      <w:pPr>
        <w:widowControl w:val="0"/>
        <w:tabs>
          <w:tab w:val="left" w:pos="2456"/>
        </w:tabs>
        <w:autoSpaceDE w:val="0"/>
        <w:autoSpaceDN w:val="0"/>
        <w:ind w:right="-8" w:firstLine="567"/>
        <w:jc w:val="both"/>
        <w:rPr>
          <w:spacing w:val="-2"/>
          <w:sz w:val="24"/>
          <w:szCs w:val="24"/>
        </w:rPr>
      </w:pPr>
      <w:r>
        <w:rPr>
          <w:spacing w:val="-2"/>
          <w:sz w:val="24"/>
          <w:szCs w:val="24"/>
        </w:rPr>
        <w:t xml:space="preserve">31. </w:t>
      </w:r>
      <w:r w:rsidRPr="00DE34B2">
        <w:rPr>
          <w:spacing w:val="-2"/>
          <w:sz w:val="24"/>
          <w:szCs w:val="24"/>
        </w:rPr>
        <w:t>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rsidR="00DE34B2" w:rsidRPr="00DE34B2" w:rsidRDefault="00DE34B2" w:rsidP="00DE34B2">
      <w:pPr>
        <w:widowControl w:val="0"/>
        <w:tabs>
          <w:tab w:val="left" w:pos="2456"/>
        </w:tabs>
        <w:autoSpaceDE w:val="0"/>
        <w:autoSpaceDN w:val="0"/>
        <w:ind w:right="-8" w:firstLine="567"/>
        <w:jc w:val="both"/>
        <w:rPr>
          <w:spacing w:val="-2"/>
          <w:sz w:val="24"/>
          <w:szCs w:val="24"/>
        </w:rPr>
      </w:pPr>
      <w:r w:rsidRPr="00DE34B2">
        <w:rPr>
          <w:spacing w:val="-2"/>
          <w:sz w:val="24"/>
          <w:szCs w:val="24"/>
        </w:rPr>
        <w:t>Представленные Заявителем документы утратили силу на момент обращения за предоставлением муниципальной услугой;</w:t>
      </w:r>
    </w:p>
    <w:p w:rsidR="00DE34B2" w:rsidRPr="00DE34B2" w:rsidRDefault="00DE34B2" w:rsidP="00DE34B2">
      <w:pPr>
        <w:widowControl w:val="0"/>
        <w:tabs>
          <w:tab w:val="left" w:pos="2456"/>
        </w:tabs>
        <w:autoSpaceDE w:val="0"/>
        <w:autoSpaceDN w:val="0"/>
        <w:ind w:right="-8" w:firstLine="567"/>
        <w:jc w:val="both"/>
        <w:rPr>
          <w:spacing w:val="-2"/>
          <w:sz w:val="24"/>
          <w:szCs w:val="24"/>
        </w:rPr>
      </w:pPr>
      <w:r w:rsidRPr="00DE34B2">
        <w:rPr>
          <w:spacing w:val="-2"/>
          <w:sz w:val="24"/>
          <w:szCs w:val="24"/>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DE34B2" w:rsidRPr="00DE34B2" w:rsidRDefault="00DE34B2" w:rsidP="00DE34B2">
      <w:pPr>
        <w:widowControl w:val="0"/>
        <w:tabs>
          <w:tab w:val="left" w:pos="2456"/>
        </w:tabs>
        <w:autoSpaceDE w:val="0"/>
        <w:autoSpaceDN w:val="0"/>
        <w:ind w:right="-8" w:firstLine="567"/>
        <w:jc w:val="both"/>
        <w:rPr>
          <w:spacing w:val="-2"/>
          <w:sz w:val="24"/>
          <w:szCs w:val="24"/>
        </w:rPr>
      </w:pPr>
      <w:r w:rsidRPr="00DE34B2">
        <w:rPr>
          <w:spacing w:val="-2"/>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DE34B2" w:rsidRPr="00DE34B2" w:rsidRDefault="00DE34B2" w:rsidP="00DE34B2">
      <w:pPr>
        <w:widowControl w:val="0"/>
        <w:tabs>
          <w:tab w:val="left" w:pos="2456"/>
        </w:tabs>
        <w:autoSpaceDE w:val="0"/>
        <w:autoSpaceDN w:val="0"/>
        <w:ind w:right="-8" w:firstLine="567"/>
        <w:jc w:val="both"/>
        <w:rPr>
          <w:spacing w:val="-2"/>
          <w:sz w:val="24"/>
          <w:szCs w:val="24"/>
        </w:rPr>
      </w:pPr>
      <w:r w:rsidRPr="00DE34B2">
        <w:rPr>
          <w:spacing w:val="-2"/>
          <w:sz w:val="24"/>
          <w:szCs w:val="24"/>
        </w:rPr>
        <w:t>Неполное заполнение полей в форме Заявления, в том числе в интерактивной форме Заявления на Едином портале;</w:t>
      </w:r>
    </w:p>
    <w:p w:rsidR="00DE34B2" w:rsidRDefault="00DE34B2" w:rsidP="00DE34B2">
      <w:pPr>
        <w:widowControl w:val="0"/>
        <w:tabs>
          <w:tab w:val="left" w:pos="2456"/>
        </w:tabs>
        <w:autoSpaceDE w:val="0"/>
        <w:autoSpaceDN w:val="0"/>
        <w:ind w:right="-8" w:firstLine="567"/>
        <w:jc w:val="both"/>
        <w:rPr>
          <w:spacing w:val="-2"/>
          <w:sz w:val="24"/>
          <w:szCs w:val="24"/>
        </w:rPr>
      </w:pPr>
      <w:r w:rsidRPr="00DE34B2">
        <w:rPr>
          <w:spacing w:val="-2"/>
          <w:sz w:val="24"/>
          <w:szCs w:val="24"/>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w:t>
      </w:r>
      <w:r w:rsidRPr="00DE34B2">
        <w:rPr>
          <w:spacing w:val="-2"/>
          <w:sz w:val="24"/>
          <w:szCs w:val="24"/>
        </w:rPr>
        <w:lastRenderedPageBreak/>
        <w:t>нарушением установленных требований (в том числе установленных ст.11 Федерального закона №63-ФЗ условий признания действи</w:t>
      </w:r>
      <w:r>
        <w:rPr>
          <w:spacing w:val="-2"/>
          <w:sz w:val="24"/>
          <w:szCs w:val="24"/>
        </w:rPr>
        <w:t>тельности УКЭП);</w:t>
      </w:r>
    </w:p>
    <w:p w:rsidR="00DE34B2" w:rsidRPr="00DE34B2" w:rsidRDefault="00DE34B2" w:rsidP="00DE34B2">
      <w:pPr>
        <w:widowControl w:val="0"/>
        <w:tabs>
          <w:tab w:val="left" w:pos="2456"/>
        </w:tabs>
        <w:autoSpaceDE w:val="0"/>
        <w:autoSpaceDN w:val="0"/>
        <w:ind w:right="-8" w:firstLine="567"/>
        <w:jc w:val="both"/>
        <w:rPr>
          <w:spacing w:val="-2"/>
          <w:sz w:val="24"/>
          <w:szCs w:val="24"/>
        </w:rPr>
      </w:pPr>
      <w:r>
        <w:rPr>
          <w:spacing w:val="-2"/>
          <w:sz w:val="24"/>
          <w:szCs w:val="24"/>
        </w:rPr>
        <w:t xml:space="preserve">32. </w:t>
      </w:r>
      <w:r w:rsidRPr="00DE34B2">
        <w:rPr>
          <w:spacing w:val="-2"/>
          <w:sz w:val="24"/>
          <w:szCs w:val="24"/>
        </w:rPr>
        <w:t>Представление неполного комплекта документов, необходимых для предоставления муниципальной услуги;</w:t>
      </w:r>
    </w:p>
    <w:p w:rsidR="00DE34B2" w:rsidRPr="00DE34B2" w:rsidRDefault="00DE34B2" w:rsidP="00DE34B2">
      <w:pPr>
        <w:widowControl w:val="0"/>
        <w:tabs>
          <w:tab w:val="left" w:pos="2456"/>
        </w:tabs>
        <w:autoSpaceDE w:val="0"/>
        <w:autoSpaceDN w:val="0"/>
        <w:ind w:right="-8" w:firstLine="567"/>
        <w:jc w:val="both"/>
        <w:rPr>
          <w:spacing w:val="-2"/>
          <w:sz w:val="24"/>
          <w:szCs w:val="24"/>
        </w:rPr>
      </w:pPr>
      <w:r>
        <w:rPr>
          <w:spacing w:val="-2"/>
          <w:sz w:val="24"/>
          <w:szCs w:val="24"/>
        </w:rPr>
        <w:t xml:space="preserve">33. </w:t>
      </w:r>
      <w:r w:rsidRPr="00DE34B2">
        <w:rPr>
          <w:spacing w:val="-2"/>
          <w:sz w:val="24"/>
          <w:szCs w:val="24"/>
        </w:rPr>
        <w:t>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Административному регламенту.</w:t>
      </w:r>
    </w:p>
    <w:p w:rsidR="00DE34B2" w:rsidRPr="00DE34B2" w:rsidRDefault="00DE34B2" w:rsidP="00DE34B2">
      <w:pPr>
        <w:widowControl w:val="0"/>
        <w:tabs>
          <w:tab w:val="left" w:pos="2456"/>
        </w:tabs>
        <w:autoSpaceDE w:val="0"/>
        <w:autoSpaceDN w:val="0"/>
        <w:ind w:right="-8" w:firstLine="567"/>
        <w:jc w:val="both"/>
        <w:rPr>
          <w:spacing w:val="-2"/>
          <w:sz w:val="24"/>
          <w:szCs w:val="24"/>
        </w:rPr>
      </w:pPr>
      <w:r w:rsidRPr="00DE34B2">
        <w:rPr>
          <w:spacing w:val="-2"/>
          <w:sz w:val="24"/>
          <w:szCs w:val="24"/>
        </w:rPr>
        <w:t>Решение об отказе в приеме документов, указанных в пункте 29 настоящего Административного регламента, направляется Заявителю одним из способов:</w:t>
      </w:r>
    </w:p>
    <w:p w:rsidR="00DE34B2" w:rsidRPr="00DE34B2" w:rsidRDefault="00DE34B2" w:rsidP="00DE34B2">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Pr="00DE34B2">
        <w:rPr>
          <w:spacing w:val="-2"/>
          <w:sz w:val="24"/>
          <w:szCs w:val="24"/>
        </w:rPr>
        <w:t xml:space="preserve">при предоставлении муниципальной услуги в электронной форме через Портал - в форме электронного документа не позднее 1 рабочего дня, следующего за днем регистрации такого Заявления. В данном случае документы готовятся в формате </w:t>
      </w:r>
      <w:proofErr w:type="spellStart"/>
      <w:r w:rsidRPr="00DE34B2">
        <w:rPr>
          <w:spacing w:val="-2"/>
          <w:sz w:val="24"/>
          <w:szCs w:val="24"/>
        </w:rPr>
        <w:t>pdf</w:t>
      </w:r>
      <w:proofErr w:type="spellEnd"/>
      <w:r w:rsidRPr="00DE34B2">
        <w:rPr>
          <w:spacing w:val="-2"/>
          <w:sz w:val="24"/>
          <w:szCs w:val="24"/>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DE34B2">
        <w:rPr>
          <w:spacing w:val="-2"/>
          <w:sz w:val="24"/>
          <w:szCs w:val="24"/>
        </w:rPr>
        <w:t>zip</w:t>
      </w:r>
      <w:proofErr w:type="spellEnd"/>
      <w:r w:rsidRPr="00DE34B2">
        <w:rPr>
          <w:spacing w:val="-2"/>
          <w:sz w:val="24"/>
          <w:szCs w:val="24"/>
        </w:rPr>
        <w:t xml:space="preserve"> направляются в личный кабинет заявителя. При подписании документов усиленной квалифицированной ЭП </w:t>
      </w:r>
      <w:proofErr w:type="gramStart"/>
      <w:r w:rsidRPr="00DE34B2">
        <w:rPr>
          <w:spacing w:val="-2"/>
          <w:sz w:val="24"/>
          <w:szCs w:val="24"/>
        </w:rPr>
        <w:t>заверение подлинности</w:t>
      </w:r>
      <w:proofErr w:type="gramEnd"/>
      <w:r w:rsidRPr="00DE34B2">
        <w:rPr>
          <w:spacing w:val="-2"/>
          <w:sz w:val="24"/>
          <w:szCs w:val="24"/>
        </w:rPr>
        <w:t xml:space="preserve"> подписи должностного лица оттиском печати органа местного самоуправления (организации) не требуется;</w:t>
      </w:r>
    </w:p>
    <w:p w:rsidR="00DE34B2" w:rsidRPr="00DE34B2" w:rsidRDefault="00DE34B2" w:rsidP="00DE34B2">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Pr="00DE34B2">
        <w:rPr>
          <w:spacing w:val="-2"/>
          <w:sz w:val="24"/>
          <w:szCs w:val="24"/>
        </w:rPr>
        <w:t>при предоставлении муниципальной услуги в Уполномоченном органе, либо МФЦ по месту представления заявления (при наличии соглашения о взаимодействии) в день личного обращения за получением указанного решения в Уполномоченный орган, либо МФЦ.</w:t>
      </w:r>
    </w:p>
    <w:p w:rsidR="00DE34B2" w:rsidRDefault="00DE34B2" w:rsidP="00DE34B2">
      <w:pPr>
        <w:widowControl w:val="0"/>
        <w:tabs>
          <w:tab w:val="left" w:pos="2456"/>
        </w:tabs>
        <w:autoSpaceDE w:val="0"/>
        <w:autoSpaceDN w:val="0"/>
        <w:ind w:right="-8" w:firstLine="567"/>
        <w:jc w:val="both"/>
        <w:rPr>
          <w:spacing w:val="-2"/>
          <w:sz w:val="24"/>
          <w:szCs w:val="24"/>
        </w:rPr>
      </w:pPr>
      <w:r w:rsidRPr="00DE34B2">
        <w:rPr>
          <w:spacing w:val="-2"/>
          <w:sz w:val="24"/>
          <w:szCs w:val="24"/>
        </w:rPr>
        <w:t>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w:t>
      </w:r>
    </w:p>
    <w:p w:rsidR="00DE34B2" w:rsidRPr="00DE34B2" w:rsidRDefault="00DE34B2" w:rsidP="00DE34B2">
      <w:pPr>
        <w:widowControl w:val="0"/>
        <w:tabs>
          <w:tab w:val="left" w:pos="2456"/>
        </w:tabs>
        <w:autoSpaceDE w:val="0"/>
        <w:autoSpaceDN w:val="0"/>
        <w:ind w:right="-8"/>
        <w:jc w:val="center"/>
        <w:rPr>
          <w:b/>
          <w:spacing w:val="-2"/>
          <w:sz w:val="24"/>
          <w:szCs w:val="24"/>
        </w:rPr>
      </w:pPr>
    </w:p>
    <w:p w:rsidR="00DE34B2" w:rsidRPr="00DE34B2" w:rsidRDefault="00DE34B2" w:rsidP="00DE34B2">
      <w:pPr>
        <w:widowControl w:val="0"/>
        <w:tabs>
          <w:tab w:val="left" w:pos="2456"/>
        </w:tabs>
        <w:autoSpaceDE w:val="0"/>
        <w:autoSpaceDN w:val="0"/>
        <w:ind w:right="-8"/>
        <w:jc w:val="center"/>
        <w:rPr>
          <w:b/>
          <w:spacing w:val="-2"/>
          <w:sz w:val="24"/>
          <w:szCs w:val="24"/>
        </w:rPr>
      </w:pPr>
      <w:r w:rsidRPr="00DE34B2">
        <w:rPr>
          <w:b/>
          <w:spacing w:val="-2"/>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E34B2" w:rsidRPr="00DE34B2" w:rsidRDefault="00DE34B2" w:rsidP="00DE34B2">
      <w:pPr>
        <w:widowControl w:val="0"/>
        <w:tabs>
          <w:tab w:val="left" w:pos="2456"/>
        </w:tabs>
        <w:autoSpaceDE w:val="0"/>
        <w:autoSpaceDN w:val="0"/>
        <w:ind w:right="-8"/>
        <w:jc w:val="center"/>
        <w:rPr>
          <w:b/>
          <w:spacing w:val="-2"/>
          <w:sz w:val="24"/>
          <w:szCs w:val="24"/>
        </w:rPr>
      </w:pPr>
    </w:p>
    <w:p w:rsidR="00DE34B2" w:rsidRPr="00DE34B2" w:rsidRDefault="00DE34B2" w:rsidP="00DE34B2">
      <w:pPr>
        <w:widowControl w:val="0"/>
        <w:tabs>
          <w:tab w:val="left" w:pos="2456"/>
        </w:tabs>
        <w:autoSpaceDE w:val="0"/>
        <w:autoSpaceDN w:val="0"/>
        <w:ind w:right="-8" w:firstLine="567"/>
        <w:jc w:val="both"/>
        <w:rPr>
          <w:spacing w:val="-2"/>
          <w:sz w:val="24"/>
          <w:szCs w:val="24"/>
        </w:rPr>
      </w:pPr>
      <w:r>
        <w:rPr>
          <w:spacing w:val="-2"/>
          <w:sz w:val="24"/>
          <w:szCs w:val="24"/>
        </w:rPr>
        <w:t xml:space="preserve">34. </w:t>
      </w:r>
      <w:r w:rsidRPr="00DE34B2">
        <w:rPr>
          <w:spacing w:val="-2"/>
          <w:sz w:val="24"/>
          <w:szCs w:val="24"/>
        </w:rPr>
        <w:t>Основания для приостановления предоставления муниципальной услуги отсутствуют.</w:t>
      </w:r>
    </w:p>
    <w:p w:rsidR="00DE34B2" w:rsidRPr="00DE34B2" w:rsidRDefault="00DE34B2" w:rsidP="00DE34B2">
      <w:pPr>
        <w:widowControl w:val="0"/>
        <w:tabs>
          <w:tab w:val="left" w:pos="2456"/>
        </w:tabs>
        <w:autoSpaceDE w:val="0"/>
        <w:autoSpaceDN w:val="0"/>
        <w:ind w:right="-8" w:firstLine="567"/>
        <w:jc w:val="both"/>
        <w:rPr>
          <w:spacing w:val="-2"/>
          <w:sz w:val="24"/>
          <w:szCs w:val="24"/>
        </w:rPr>
      </w:pPr>
      <w:r>
        <w:rPr>
          <w:spacing w:val="-2"/>
          <w:sz w:val="24"/>
          <w:szCs w:val="24"/>
        </w:rPr>
        <w:t xml:space="preserve">35. </w:t>
      </w:r>
      <w:r w:rsidRPr="00DE34B2">
        <w:rPr>
          <w:spacing w:val="-2"/>
          <w:sz w:val="24"/>
          <w:szCs w:val="24"/>
        </w:rPr>
        <w:t>Основания для отказа в предоставлении муниципальной услуги:</w:t>
      </w:r>
    </w:p>
    <w:p w:rsidR="00DE34B2" w:rsidRDefault="008476E7" w:rsidP="00DE34B2">
      <w:pPr>
        <w:widowControl w:val="0"/>
        <w:tabs>
          <w:tab w:val="left" w:pos="2456"/>
        </w:tabs>
        <w:autoSpaceDE w:val="0"/>
        <w:autoSpaceDN w:val="0"/>
        <w:ind w:right="-8" w:firstLine="567"/>
        <w:jc w:val="both"/>
        <w:rPr>
          <w:spacing w:val="-2"/>
          <w:sz w:val="24"/>
          <w:szCs w:val="24"/>
        </w:rPr>
      </w:pPr>
      <w:r>
        <w:rPr>
          <w:spacing w:val="-2"/>
          <w:sz w:val="24"/>
          <w:szCs w:val="24"/>
        </w:rPr>
        <w:t>- н</w:t>
      </w:r>
      <w:r w:rsidR="00DE34B2" w:rsidRPr="00DE34B2">
        <w:rPr>
          <w:spacing w:val="-2"/>
          <w:sz w:val="24"/>
          <w:szCs w:val="24"/>
        </w:rPr>
        <w:t>аличие противоречивых сведений в Заявлении и приложенных к нему документах;</w:t>
      </w:r>
    </w:p>
    <w:p w:rsidR="008476E7" w:rsidRPr="008476E7" w:rsidRDefault="008476E7" w:rsidP="008476E7">
      <w:pPr>
        <w:widowControl w:val="0"/>
        <w:tabs>
          <w:tab w:val="left" w:pos="2456"/>
        </w:tabs>
        <w:autoSpaceDE w:val="0"/>
        <w:autoSpaceDN w:val="0"/>
        <w:ind w:right="-8" w:firstLine="567"/>
        <w:jc w:val="both"/>
        <w:rPr>
          <w:spacing w:val="-2"/>
          <w:sz w:val="24"/>
          <w:szCs w:val="24"/>
        </w:rPr>
      </w:pPr>
      <w:r>
        <w:rPr>
          <w:spacing w:val="-2"/>
          <w:sz w:val="24"/>
          <w:szCs w:val="24"/>
        </w:rPr>
        <w:t>- н</w:t>
      </w:r>
      <w:r w:rsidRPr="008476E7">
        <w:rPr>
          <w:spacing w:val="-2"/>
          <w:sz w:val="24"/>
          <w:szCs w:val="24"/>
        </w:rPr>
        <w:t xml:space="preserve">есоответствие информации, которая содержится в документах и сведениях, представленных заявителем, данным полученным в результате межведомственного </w:t>
      </w:r>
      <w:proofErr w:type="gramStart"/>
      <w:r w:rsidRPr="008476E7">
        <w:rPr>
          <w:spacing w:val="-2"/>
          <w:sz w:val="24"/>
          <w:szCs w:val="24"/>
        </w:rPr>
        <w:t>взаимодействия</w:t>
      </w:r>
      <w:proofErr w:type="gramEnd"/>
      <w:r w:rsidRPr="008476E7">
        <w:rPr>
          <w:spacing w:val="-2"/>
          <w:sz w:val="24"/>
          <w:szCs w:val="24"/>
        </w:rPr>
        <w:t xml:space="preserve"> в том числе посредством СМЭВ;</w:t>
      </w:r>
    </w:p>
    <w:p w:rsidR="008476E7" w:rsidRPr="008476E7" w:rsidRDefault="008476E7" w:rsidP="008476E7">
      <w:pPr>
        <w:widowControl w:val="0"/>
        <w:tabs>
          <w:tab w:val="left" w:pos="2456"/>
        </w:tabs>
        <w:autoSpaceDE w:val="0"/>
        <w:autoSpaceDN w:val="0"/>
        <w:ind w:right="-8" w:firstLine="567"/>
        <w:jc w:val="both"/>
        <w:rPr>
          <w:spacing w:val="-2"/>
          <w:sz w:val="24"/>
          <w:szCs w:val="24"/>
        </w:rPr>
      </w:pPr>
      <w:r>
        <w:rPr>
          <w:spacing w:val="-2"/>
          <w:sz w:val="24"/>
          <w:szCs w:val="24"/>
        </w:rPr>
        <w:t>- в</w:t>
      </w:r>
      <w:r w:rsidRPr="008476E7">
        <w:rPr>
          <w:spacing w:val="-2"/>
          <w:sz w:val="24"/>
          <w:szCs w:val="24"/>
        </w:rPr>
        <w:t>ыявление возможности сохранения зеленых насаждений;</w:t>
      </w:r>
    </w:p>
    <w:p w:rsidR="008476E7" w:rsidRPr="008476E7" w:rsidRDefault="008476E7" w:rsidP="008476E7">
      <w:pPr>
        <w:widowControl w:val="0"/>
        <w:tabs>
          <w:tab w:val="left" w:pos="2456"/>
        </w:tabs>
        <w:autoSpaceDE w:val="0"/>
        <w:autoSpaceDN w:val="0"/>
        <w:ind w:right="-8" w:firstLine="567"/>
        <w:jc w:val="both"/>
        <w:rPr>
          <w:spacing w:val="-2"/>
          <w:sz w:val="24"/>
          <w:szCs w:val="24"/>
        </w:rPr>
      </w:pPr>
      <w:r>
        <w:rPr>
          <w:spacing w:val="-2"/>
          <w:sz w:val="24"/>
          <w:szCs w:val="24"/>
        </w:rPr>
        <w:t>- н</w:t>
      </w:r>
      <w:r w:rsidRPr="008476E7">
        <w:rPr>
          <w:spacing w:val="-2"/>
          <w:sz w:val="24"/>
          <w:szCs w:val="24"/>
        </w:rPr>
        <w:t>есоответствие документов, представляемых Заявителем, по форме или содержанию требованиям законодательства Российской Федерации;</w:t>
      </w:r>
    </w:p>
    <w:p w:rsidR="008476E7" w:rsidRPr="008476E7" w:rsidRDefault="008476E7" w:rsidP="008476E7">
      <w:pPr>
        <w:widowControl w:val="0"/>
        <w:tabs>
          <w:tab w:val="left" w:pos="2456"/>
        </w:tabs>
        <w:autoSpaceDE w:val="0"/>
        <w:autoSpaceDN w:val="0"/>
        <w:ind w:right="-8" w:firstLine="567"/>
        <w:jc w:val="both"/>
        <w:rPr>
          <w:spacing w:val="-2"/>
          <w:sz w:val="24"/>
          <w:szCs w:val="24"/>
        </w:rPr>
      </w:pPr>
      <w:r>
        <w:rPr>
          <w:spacing w:val="-2"/>
          <w:sz w:val="24"/>
          <w:szCs w:val="24"/>
        </w:rPr>
        <w:t>- з</w:t>
      </w:r>
      <w:r w:rsidRPr="008476E7">
        <w:rPr>
          <w:spacing w:val="-2"/>
          <w:sz w:val="24"/>
          <w:szCs w:val="24"/>
        </w:rPr>
        <w:t>апрос подан неуполномоченным лицом.</w:t>
      </w:r>
    </w:p>
    <w:p w:rsidR="008476E7" w:rsidRPr="008476E7" w:rsidRDefault="008476E7" w:rsidP="008476E7">
      <w:pPr>
        <w:widowControl w:val="0"/>
        <w:tabs>
          <w:tab w:val="left" w:pos="2456"/>
        </w:tabs>
        <w:autoSpaceDE w:val="0"/>
        <w:autoSpaceDN w:val="0"/>
        <w:ind w:right="-8" w:firstLine="567"/>
        <w:jc w:val="both"/>
        <w:rPr>
          <w:spacing w:val="-2"/>
          <w:sz w:val="24"/>
          <w:szCs w:val="24"/>
        </w:rPr>
      </w:pPr>
      <w:r w:rsidRPr="008476E7">
        <w:rPr>
          <w:spacing w:val="-2"/>
          <w:sz w:val="24"/>
          <w:szCs w:val="24"/>
        </w:rPr>
        <w:t>Решение об отказе в предоставлении муниципальной услуги, оформляется по форме согласно приложению № 3 к настоящему Административному регламенту.</w:t>
      </w:r>
    </w:p>
    <w:p w:rsidR="008476E7" w:rsidRDefault="008476E7" w:rsidP="008476E7">
      <w:pPr>
        <w:widowControl w:val="0"/>
        <w:tabs>
          <w:tab w:val="left" w:pos="2456"/>
        </w:tabs>
        <w:autoSpaceDE w:val="0"/>
        <w:autoSpaceDN w:val="0"/>
        <w:ind w:right="-8" w:firstLine="567"/>
        <w:jc w:val="both"/>
        <w:rPr>
          <w:spacing w:val="-2"/>
          <w:sz w:val="24"/>
          <w:szCs w:val="24"/>
        </w:rPr>
      </w:pPr>
      <w:r w:rsidRPr="008476E7">
        <w:rPr>
          <w:spacing w:val="-2"/>
          <w:sz w:val="24"/>
          <w:szCs w:val="24"/>
        </w:rPr>
        <w:t>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w:t>
      </w:r>
    </w:p>
    <w:p w:rsidR="00D21171" w:rsidRDefault="00D21171" w:rsidP="008476E7">
      <w:pPr>
        <w:widowControl w:val="0"/>
        <w:tabs>
          <w:tab w:val="left" w:pos="2456"/>
        </w:tabs>
        <w:autoSpaceDE w:val="0"/>
        <w:autoSpaceDN w:val="0"/>
        <w:ind w:right="-8" w:firstLine="567"/>
        <w:jc w:val="both"/>
        <w:rPr>
          <w:spacing w:val="-2"/>
          <w:sz w:val="24"/>
          <w:szCs w:val="24"/>
        </w:rPr>
      </w:pPr>
    </w:p>
    <w:p w:rsidR="00D21171" w:rsidRDefault="00D21171" w:rsidP="00D21171">
      <w:pPr>
        <w:widowControl w:val="0"/>
        <w:tabs>
          <w:tab w:val="left" w:pos="2456"/>
        </w:tabs>
        <w:autoSpaceDE w:val="0"/>
        <w:autoSpaceDN w:val="0"/>
        <w:ind w:right="-8"/>
        <w:jc w:val="center"/>
        <w:rPr>
          <w:b/>
          <w:spacing w:val="-2"/>
          <w:sz w:val="24"/>
          <w:szCs w:val="24"/>
        </w:rPr>
      </w:pPr>
      <w:r w:rsidRPr="00D21171">
        <w:rPr>
          <w:b/>
          <w:spacing w:val="-2"/>
          <w:sz w:val="24"/>
          <w:szCs w:val="24"/>
        </w:rPr>
        <w:t>Размер платы, взимаемой с заявителя при предоставлении муниципальной услуги, и способы ее взимания</w:t>
      </w:r>
    </w:p>
    <w:p w:rsidR="00D21171" w:rsidRPr="00D21171" w:rsidRDefault="00D21171" w:rsidP="00D21171">
      <w:pPr>
        <w:widowControl w:val="0"/>
        <w:tabs>
          <w:tab w:val="left" w:pos="2456"/>
        </w:tabs>
        <w:autoSpaceDE w:val="0"/>
        <w:autoSpaceDN w:val="0"/>
        <w:ind w:right="-8"/>
        <w:jc w:val="center"/>
        <w:rPr>
          <w:b/>
          <w:spacing w:val="-2"/>
          <w:sz w:val="24"/>
          <w:szCs w:val="24"/>
        </w:rPr>
      </w:pPr>
    </w:p>
    <w:p w:rsidR="00D21171" w:rsidRPr="00D21171" w:rsidRDefault="00D21171" w:rsidP="00D21171">
      <w:pPr>
        <w:widowControl w:val="0"/>
        <w:tabs>
          <w:tab w:val="left" w:pos="2456"/>
        </w:tabs>
        <w:autoSpaceDE w:val="0"/>
        <w:autoSpaceDN w:val="0"/>
        <w:ind w:right="-8" w:firstLine="567"/>
        <w:jc w:val="both"/>
        <w:rPr>
          <w:spacing w:val="-2"/>
          <w:sz w:val="24"/>
          <w:szCs w:val="24"/>
        </w:rPr>
      </w:pPr>
      <w:r>
        <w:rPr>
          <w:spacing w:val="-2"/>
          <w:sz w:val="24"/>
          <w:szCs w:val="24"/>
        </w:rPr>
        <w:t xml:space="preserve">36. </w:t>
      </w:r>
      <w:r w:rsidRPr="00D21171">
        <w:rPr>
          <w:spacing w:val="-2"/>
          <w:sz w:val="24"/>
          <w:szCs w:val="24"/>
        </w:rPr>
        <w:t>Предоставление муниципальной услуги осуществляется без взимания платы.</w:t>
      </w:r>
    </w:p>
    <w:p w:rsidR="00D21171" w:rsidRPr="00D21171" w:rsidRDefault="00D21171" w:rsidP="00D21171">
      <w:pPr>
        <w:widowControl w:val="0"/>
        <w:tabs>
          <w:tab w:val="left" w:pos="2456"/>
        </w:tabs>
        <w:autoSpaceDE w:val="0"/>
        <w:autoSpaceDN w:val="0"/>
        <w:ind w:right="-8" w:firstLine="567"/>
        <w:jc w:val="both"/>
        <w:rPr>
          <w:spacing w:val="-2"/>
          <w:sz w:val="24"/>
          <w:szCs w:val="24"/>
        </w:rPr>
      </w:pPr>
      <w:r>
        <w:rPr>
          <w:spacing w:val="-2"/>
          <w:sz w:val="24"/>
          <w:szCs w:val="24"/>
        </w:rPr>
        <w:t xml:space="preserve">37. </w:t>
      </w:r>
      <w:r w:rsidRPr="00D21171">
        <w:rPr>
          <w:spacing w:val="-2"/>
          <w:sz w:val="24"/>
          <w:szCs w:val="24"/>
        </w:rPr>
        <w:t xml:space="preserve">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w:t>
      </w:r>
      <w:r w:rsidRPr="00D21171">
        <w:rPr>
          <w:spacing w:val="-2"/>
          <w:sz w:val="24"/>
          <w:szCs w:val="24"/>
        </w:rPr>
        <w:lastRenderedPageBreak/>
        <w:t>на оплату компенсационной стоимости за вырубку зеленых насаждений.</w:t>
      </w:r>
    </w:p>
    <w:p w:rsidR="00D21171" w:rsidRPr="00D21171" w:rsidRDefault="00D21171" w:rsidP="00D21171">
      <w:pPr>
        <w:widowControl w:val="0"/>
        <w:tabs>
          <w:tab w:val="left" w:pos="2456"/>
        </w:tabs>
        <w:autoSpaceDE w:val="0"/>
        <w:autoSpaceDN w:val="0"/>
        <w:ind w:right="-8" w:firstLine="567"/>
        <w:jc w:val="both"/>
        <w:rPr>
          <w:spacing w:val="-2"/>
          <w:sz w:val="24"/>
          <w:szCs w:val="24"/>
        </w:rPr>
      </w:pPr>
      <w:r>
        <w:rPr>
          <w:spacing w:val="-2"/>
          <w:sz w:val="24"/>
          <w:szCs w:val="24"/>
        </w:rPr>
        <w:t>3</w:t>
      </w:r>
      <w:r w:rsidR="001A4F4C">
        <w:rPr>
          <w:spacing w:val="-2"/>
          <w:sz w:val="24"/>
          <w:szCs w:val="24"/>
        </w:rPr>
        <w:t>8</w:t>
      </w:r>
      <w:r>
        <w:rPr>
          <w:spacing w:val="-2"/>
          <w:sz w:val="24"/>
          <w:szCs w:val="24"/>
        </w:rPr>
        <w:t xml:space="preserve">. </w:t>
      </w:r>
      <w:r w:rsidRPr="00D21171">
        <w:rPr>
          <w:spacing w:val="-2"/>
          <w:sz w:val="24"/>
          <w:szCs w:val="24"/>
        </w:rPr>
        <w:t xml:space="preserve">Сведения о размере компенсационной стоимости размещаются на официальном сайте </w:t>
      </w:r>
      <w:r>
        <w:rPr>
          <w:spacing w:val="-2"/>
          <w:sz w:val="24"/>
          <w:szCs w:val="24"/>
        </w:rPr>
        <w:t xml:space="preserve">органа местного самоуправления </w:t>
      </w:r>
      <w:r w:rsidRPr="00D21171">
        <w:rPr>
          <w:spacing w:val="-2"/>
          <w:sz w:val="24"/>
          <w:szCs w:val="24"/>
        </w:rPr>
        <w:t>и Портале.</w:t>
      </w:r>
    </w:p>
    <w:p w:rsidR="00D21171" w:rsidRPr="00C01E15" w:rsidRDefault="00D21171" w:rsidP="00C01E15">
      <w:pPr>
        <w:widowControl w:val="0"/>
        <w:tabs>
          <w:tab w:val="left" w:pos="2456"/>
        </w:tabs>
        <w:autoSpaceDE w:val="0"/>
        <w:autoSpaceDN w:val="0"/>
        <w:ind w:right="-8"/>
        <w:jc w:val="center"/>
        <w:rPr>
          <w:b/>
          <w:spacing w:val="-2"/>
          <w:sz w:val="24"/>
          <w:szCs w:val="24"/>
        </w:rPr>
      </w:pPr>
    </w:p>
    <w:p w:rsidR="00D21171" w:rsidRPr="00C01E15" w:rsidRDefault="00D21171" w:rsidP="00C01E15">
      <w:pPr>
        <w:widowControl w:val="0"/>
        <w:tabs>
          <w:tab w:val="left" w:pos="2456"/>
        </w:tabs>
        <w:autoSpaceDE w:val="0"/>
        <w:autoSpaceDN w:val="0"/>
        <w:ind w:right="-8"/>
        <w:jc w:val="center"/>
        <w:rPr>
          <w:b/>
          <w:spacing w:val="-2"/>
          <w:sz w:val="24"/>
          <w:szCs w:val="24"/>
        </w:rPr>
      </w:pPr>
      <w:r w:rsidRPr="00C01E15">
        <w:rPr>
          <w:b/>
          <w:spacing w:val="-2"/>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01E15" w:rsidRPr="00C01E15" w:rsidRDefault="00C01E15" w:rsidP="00C01E15">
      <w:pPr>
        <w:widowControl w:val="0"/>
        <w:tabs>
          <w:tab w:val="left" w:pos="2456"/>
        </w:tabs>
        <w:autoSpaceDE w:val="0"/>
        <w:autoSpaceDN w:val="0"/>
        <w:ind w:right="-8"/>
        <w:jc w:val="center"/>
        <w:rPr>
          <w:b/>
          <w:spacing w:val="-2"/>
          <w:sz w:val="24"/>
          <w:szCs w:val="24"/>
        </w:rPr>
      </w:pPr>
    </w:p>
    <w:p w:rsidR="00D21171" w:rsidRPr="00D21171" w:rsidRDefault="00C01E15" w:rsidP="00D21171">
      <w:pPr>
        <w:widowControl w:val="0"/>
        <w:tabs>
          <w:tab w:val="left" w:pos="2456"/>
        </w:tabs>
        <w:autoSpaceDE w:val="0"/>
        <w:autoSpaceDN w:val="0"/>
        <w:ind w:right="-8" w:firstLine="567"/>
        <w:jc w:val="both"/>
        <w:rPr>
          <w:spacing w:val="-2"/>
          <w:sz w:val="24"/>
          <w:szCs w:val="24"/>
        </w:rPr>
      </w:pPr>
      <w:r>
        <w:rPr>
          <w:spacing w:val="-2"/>
          <w:sz w:val="24"/>
          <w:szCs w:val="24"/>
        </w:rPr>
        <w:t xml:space="preserve">39. </w:t>
      </w:r>
      <w:r w:rsidR="00D21171" w:rsidRPr="00D21171">
        <w:rPr>
          <w:spacing w:val="-2"/>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D21171" w:rsidRPr="00D21171" w:rsidRDefault="00C01E15" w:rsidP="00D21171">
      <w:pPr>
        <w:widowControl w:val="0"/>
        <w:tabs>
          <w:tab w:val="left" w:pos="2456"/>
        </w:tabs>
        <w:autoSpaceDE w:val="0"/>
        <w:autoSpaceDN w:val="0"/>
        <w:ind w:right="-8" w:firstLine="567"/>
        <w:jc w:val="both"/>
        <w:rPr>
          <w:spacing w:val="-2"/>
          <w:sz w:val="24"/>
          <w:szCs w:val="24"/>
        </w:rPr>
      </w:pPr>
      <w:r>
        <w:rPr>
          <w:spacing w:val="-2"/>
          <w:sz w:val="24"/>
          <w:szCs w:val="24"/>
        </w:rPr>
        <w:t xml:space="preserve">40. </w:t>
      </w:r>
      <w:r w:rsidR="00D21171" w:rsidRPr="00D21171">
        <w:rPr>
          <w:spacing w:val="-2"/>
          <w:sz w:val="24"/>
          <w:szCs w:val="24"/>
        </w:rPr>
        <w:t>При направлении запроса в электронной форме с использованием Портала заявления принимаются в круглосуточном режиме, без очереди.</w:t>
      </w:r>
    </w:p>
    <w:p w:rsidR="00D21171" w:rsidRPr="00C01E15" w:rsidRDefault="00D21171" w:rsidP="00C01E15">
      <w:pPr>
        <w:widowControl w:val="0"/>
        <w:tabs>
          <w:tab w:val="left" w:pos="2456"/>
        </w:tabs>
        <w:autoSpaceDE w:val="0"/>
        <w:autoSpaceDN w:val="0"/>
        <w:ind w:right="-8"/>
        <w:jc w:val="center"/>
        <w:rPr>
          <w:b/>
          <w:spacing w:val="-2"/>
          <w:sz w:val="24"/>
          <w:szCs w:val="24"/>
        </w:rPr>
      </w:pPr>
    </w:p>
    <w:p w:rsidR="00D21171" w:rsidRPr="00C01E15" w:rsidRDefault="00D21171" w:rsidP="00C01E15">
      <w:pPr>
        <w:widowControl w:val="0"/>
        <w:tabs>
          <w:tab w:val="left" w:pos="2456"/>
        </w:tabs>
        <w:autoSpaceDE w:val="0"/>
        <w:autoSpaceDN w:val="0"/>
        <w:ind w:right="-8"/>
        <w:jc w:val="center"/>
        <w:rPr>
          <w:b/>
          <w:spacing w:val="-2"/>
          <w:sz w:val="24"/>
          <w:szCs w:val="24"/>
        </w:rPr>
      </w:pPr>
      <w:r w:rsidRPr="00C01E15">
        <w:rPr>
          <w:b/>
          <w:spacing w:val="-2"/>
          <w:sz w:val="24"/>
          <w:szCs w:val="24"/>
        </w:rPr>
        <w:t>Срок регистрации запроса Заявителя о предоставлении муниципальной услуги</w:t>
      </w:r>
    </w:p>
    <w:p w:rsidR="00C01E15" w:rsidRPr="00C01E15" w:rsidRDefault="00C01E15" w:rsidP="00C01E15">
      <w:pPr>
        <w:widowControl w:val="0"/>
        <w:tabs>
          <w:tab w:val="left" w:pos="2456"/>
        </w:tabs>
        <w:autoSpaceDE w:val="0"/>
        <w:autoSpaceDN w:val="0"/>
        <w:ind w:right="-8"/>
        <w:jc w:val="center"/>
        <w:rPr>
          <w:b/>
          <w:spacing w:val="-2"/>
          <w:sz w:val="24"/>
          <w:szCs w:val="24"/>
        </w:rPr>
      </w:pPr>
    </w:p>
    <w:p w:rsidR="00D21171" w:rsidRPr="00D21171" w:rsidRDefault="00421566" w:rsidP="00D21171">
      <w:pPr>
        <w:widowControl w:val="0"/>
        <w:tabs>
          <w:tab w:val="left" w:pos="2456"/>
        </w:tabs>
        <w:autoSpaceDE w:val="0"/>
        <w:autoSpaceDN w:val="0"/>
        <w:ind w:right="-8" w:firstLine="567"/>
        <w:jc w:val="both"/>
        <w:rPr>
          <w:spacing w:val="-2"/>
          <w:sz w:val="24"/>
          <w:szCs w:val="24"/>
        </w:rPr>
      </w:pPr>
      <w:r>
        <w:rPr>
          <w:spacing w:val="-2"/>
          <w:sz w:val="24"/>
          <w:szCs w:val="24"/>
        </w:rPr>
        <w:t xml:space="preserve">41. </w:t>
      </w:r>
      <w:r w:rsidR="00D21171" w:rsidRPr="00D21171">
        <w:rPr>
          <w:spacing w:val="-2"/>
          <w:sz w:val="24"/>
          <w:szCs w:val="24"/>
        </w:rPr>
        <w:t>Регистрация Заявления, представленного Заявителем, указанными в пункте 21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w:t>
      </w:r>
    </w:p>
    <w:p w:rsidR="00D21171" w:rsidRPr="00D21171" w:rsidRDefault="00421566" w:rsidP="00D21171">
      <w:pPr>
        <w:widowControl w:val="0"/>
        <w:tabs>
          <w:tab w:val="left" w:pos="2456"/>
        </w:tabs>
        <w:autoSpaceDE w:val="0"/>
        <w:autoSpaceDN w:val="0"/>
        <w:ind w:right="-8" w:firstLine="567"/>
        <w:jc w:val="both"/>
        <w:rPr>
          <w:spacing w:val="-2"/>
          <w:sz w:val="24"/>
          <w:szCs w:val="24"/>
        </w:rPr>
      </w:pPr>
      <w:r>
        <w:rPr>
          <w:spacing w:val="-2"/>
          <w:sz w:val="24"/>
          <w:szCs w:val="24"/>
        </w:rPr>
        <w:t xml:space="preserve">42. </w:t>
      </w:r>
      <w:r w:rsidR="00D21171" w:rsidRPr="00D21171">
        <w:rPr>
          <w:spacing w:val="-2"/>
          <w:sz w:val="24"/>
          <w:szCs w:val="24"/>
        </w:rPr>
        <w:t>В случае представления Заявления в электронной форме с использованием Портала,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w:t>
      </w:r>
    </w:p>
    <w:p w:rsidR="00421566" w:rsidRPr="00421566" w:rsidRDefault="00421566"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43. </w:t>
      </w:r>
      <w:r w:rsidR="00D21171" w:rsidRPr="00D21171">
        <w:rPr>
          <w:spacing w:val="-2"/>
          <w:sz w:val="24"/>
          <w:szCs w:val="24"/>
        </w:rPr>
        <w:t>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w:t>
      </w:r>
      <w:r>
        <w:rPr>
          <w:spacing w:val="-2"/>
          <w:sz w:val="24"/>
          <w:szCs w:val="24"/>
        </w:rPr>
        <w:t xml:space="preserve"> </w:t>
      </w:r>
      <w:r w:rsidRPr="00421566">
        <w:rPr>
          <w:spacing w:val="-2"/>
          <w:sz w:val="24"/>
          <w:szCs w:val="24"/>
        </w:rPr>
        <w:t>Российской Федерации.</w:t>
      </w:r>
    </w:p>
    <w:p w:rsidR="00421566" w:rsidRPr="00421566" w:rsidRDefault="00421566" w:rsidP="00421566">
      <w:pPr>
        <w:widowControl w:val="0"/>
        <w:tabs>
          <w:tab w:val="left" w:pos="2456"/>
        </w:tabs>
        <w:autoSpaceDE w:val="0"/>
        <w:autoSpaceDN w:val="0"/>
        <w:ind w:right="-8"/>
        <w:jc w:val="center"/>
        <w:rPr>
          <w:b/>
          <w:spacing w:val="-2"/>
          <w:sz w:val="24"/>
          <w:szCs w:val="24"/>
        </w:rPr>
      </w:pPr>
    </w:p>
    <w:p w:rsidR="00421566" w:rsidRDefault="00421566" w:rsidP="00421566">
      <w:pPr>
        <w:widowControl w:val="0"/>
        <w:tabs>
          <w:tab w:val="left" w:pos="2456"/>
        </w:tabs>
        <w:autoSpaceDE w:val="0"/>
        <w:autoSpaceDN w:val="0"/>
        <w:ind w:right="-8"/>
        <w:jc w:val="center"/>
        <w:rPr>
          <w:b/>
          <w:spacing w:val="-2"/>
          <w:sz w:val="24"/>
          <w:szCs w:val="24"/>
        </w:rPr>
      </w:pPr>
      <w:r w:rsidRPr="00421566">
        <w:rPr>
          <w:b/>
          <w:spacing w:val="-2"/>
          <w:sz w:val="24"/>
          <w:szCs w:val="24"/>
        </w:rPr>
        <w:t>Требования к помещениям, в которых предоставляется муниципальная услуга</w:t>
      </w:r>
    </w:p>
    <w:p w:rsidR="00421566" w:rsidRPr="00421566" w:rsidRDefault="00421566" w:rsidP="00421566">
      <w:pPr>
        <w:widowControl w:val="0"/>
        <w:tabs>
          <w:tab w:val="left" w:pos="2456"/>
        </w:tabs>
        <w:autoSpaceDE w:val="0"/>
        <w:autoSpaceDN w:val="0"/>
        <w:ind w:right="-8"/>
        <w:jc w:val="center"/>
        <w:rPr>
          <w:b/>
          <w:spacing w:val="-2"/>
          <w:sz w:val="24"/>
          <w:szCs w:val="24"/>
        </w:rPr>
      </w:pPr>
    </w:p>
    <w:p w:rsidR="00421566" w:rsidRPr="00421566" w:rsidRDefault="00421566"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44. </w:t>
      </w:r>
      <w:r w:rsidRPr="00421566">
        <w:rPr>
          <w:spacing w:val="-2"/>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в МФЦ,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21566" w:rsidRPr="00421566" w:rsidRDefault="00421566"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45. </w:t>
      </w:r>
      <w:r w:rsidRPr="00421566">
        <w:rPr>
          <w:spacing w:val="-2"/>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w:t>
      </w:r>
      <w:proofErr w:type="gramStart"/>
      <w:r w:rsidRPr="00421566">
        <w:rPr>
          <w:spacing w:val="-2"/>
          <w:sz w:val="24"/>
          <w:szCs w:val="24"/>
        </w:rPr>
        <w:t>а(</w:t>
      </w:r>
      <w:proofErr w:type="gramEnd"/>
      <w:r w:rsidRPr="00421566">
        <w:rPr>
          <w:spacing w:val="-2"/>
          <w:sz w:val="24"/>
          <w:szCs w:val="24"/>
        </w:rPr>
        <w:t>парковка) для личного автомобильного транспорта Заявителей. За пользование стоянкой (парковкой) с Заявителей плата не взимается.</w:t>
      </w:r>
    </w:p>
    <w:p w:rsidR="00421566" w:rsidRPr="00421566" w:rsidRDefault="00421566"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46. </w:t>
      </w:r>
      <w:r w:rsidRPr="00421566">
        <w:rPr>
          <w:spacing w:val="-2"/>
          <w:sz w:val="24"/>
          <w:szCs w:val="24"/>
        </w:rPr>
        <w:t>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w:t>
      </w:r>
    </w:p>
    <w:p w:rsidR="00421566" w:rsidRPr="00421566" w:rsidRDefault="00421566" w:rsidP="00421566">
      <w:pPr>
        <w:widowControl w:val="0"/>
        <w:tabs>
          <w:tab w:val="left" w:pos="2456"/>
        </w:tabs>
        <w:autoSpaceDE w:val="0"/>
        <w:autoSpaceDN w:val="0"/>
        <w:ind w:right="-8" w:firstLine="567"/>
        <w:jc w:val="both"/>
        <w:rPr>
          <w:spacing w:val="-2"/>
          <w:sz w:val="24"/>
          <w:szCs w:val="24"/>
        </w:rPr>
      </w:pPr>
      <w:r w:rsidRPr="00421566">
        <w:rPr>
          <w:spacing w:val="-2"/>
          <w:sz w:val="24"/>
          <w:szCs w:val="24"/>
        </w:rPr>
        <w:t>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421566" w:rsidRPr="00421566" w:rsidRDefault="00421566"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47. </w:t>
      </w:r>
      <w:r w:rsidRPr="00421566">
        <w:rPr>
          <w:spacing w:val="-2"/>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21566" w:rsidRPr="00421566" w:rsidRDefault="00421566" w:rsidP="00421566">
      <w:pPr>
        <w:widowControl w:val="0"/>
        <w:tabs>
          <w:tab w:val="left" w:pos="2456"/>
        </w:tabs>
        <w:autoSpaceDE w:val="0"/>
        <w:autoSpaceDN w:val="0"/>
        <w:ind w:right="-8" w:firstLine="567"/>
        <w:jc w:val="both"/>
        <w:rPr>
          <w:spacing w:val="-2"/>
          <w:sz w:val="24"/>
          <w:szCs w:val="24"/>
        </w:rPr>
      </w:pPr>
      <w:r w:rsidRPr="00421566">
        <w:rPr>
          <w:spacing w:val="-2"/>
          <w:sz w:val="24"/>
          <w:szCs w:val="24"/>
        </w:rPr>
        <w:lastRenderedPageBreak/>
        <w:t>Центральный вход в здание Уполномоченного органа должен быть оборудован информационной табличкой (вывеской), содержащей информацию:</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00421566" w:rsidRPr="00421566">
        <w:rPr>
          <w:spacing w:val="-2"/>
          <w:sz w:val="24"/>
          <w:szCs w:val="24"/>
        </w:rPr>
        <w:t>наименование;</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00421566" w:rsidRPr="00421566">
        <w:rPr>
          <w:spacing w:val="-2"/>
          <w:sz w:val="24"/>
          <w:szCs w:val="24"/>
        </w:rPr>
        <w:t>местонахождение и юридический адрес; режим работы;</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3) </w:t>
      </w:r>
      <w:r w:rsidR="00421566" w:rsidRPr="00421566">
        <w:rPr>
          <w:spacing w:val="-2"/>
          <w:sz w:val="24"/>
          <w:szCs w:val="24"/>
        </w:rPr>
        <w:t>график приема;</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 </w:t>
      </w:r>
      <w:r w:rsidR="00421566" w:rsidRPr="00421566">
        <w:rPr>
          <w:spacing w:val="-2"/>
          <w:sz w:val="24"/>
          <w:szCs w:val="24"/>
        </w:rPr>
        <w:t>номера телефонов для справок.</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48. </w:t>
      </w:r>
      <w:r w:rsidR="00421566" w:rsidRPr="00421566">
        <w:rPr>
          <w:spacing w:val="-2"/>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49. </w:t>
      </w:r>
      <w:r w:rsidR="00421566" w:rsidRPr="00421566">
        <w:rPr>
          <w:spacing w:val="-2"/>
          <w:sz w:val="24"/>
          <w:szCs w:val="24"/>
        </w:rPr>
        <w:t>Помещения, в которых предоставляется муниципальная услуга, оснащаются:</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00421566" w:rsidRPr="00421566">
        <w:rPr>
          <w:spacing w:val="-2"/>
          <w:sz w:val="24"/>
          <w:szCs w:val="2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00421566" w:rsidRPr="00421566">
        <w:rPr>
          <w:spacing w:val="-2"/>
          <w:sz w:val="24"/>
          <w:szCs w:val="24"/>
        </w:rPr>
        <w:t>туалетными комнатами для посетителей.</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50. </w:t>
      </w:r>
      <w:r w:rsidR="00421566" w:rsidRPr="00421566">
        <w:rPr>
          <w:spacing w:val="-2"/>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51. </w:t>
      </w:r>
      <w:r w:rsidR="00421566" w:rsidRPr="00421566">
        <w:rPr>
          <w:spacing w:val="-2"/>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52. </w:t>
      </w:r>
      <w:r w:rsidR="00421566" w:rsidRPr="00421566">
        <w:rPr>
          <w:spacing w:val="-2"/>
          <w:sz w:val="24"/>
          <w:szCs w:val="24"/>
        </w:rPr>
        <w:t>Места для заполнения заявлений оборудуются стульями, столами (стойками), бланками Заявлений, письменными принадлежностями.</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53. </w:t>
      </w:r>
      <w:r w:rsidR="00421566" w:rsidRPr="00421566">
        <w:rPr>
          <w:spacing w:val="-2"/>
          <w:sz w:val="24"/>
          <w:szCs w:val="24"/>
        </w:rPr>
        <w:t>Места приема Заявителей оборудуются информационными табличками (вывесками) с указанием:</w:t>
      </w:r>
    </w:p>
    <w:p w:rsidR="00421566" w:rsidRPr="00421566" w:rsidRDefault="00BD186A" w:rsidP="00421566">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00421566" w:rsidRPr="00421566">
        <w:rPr>
          <w:spacing w:val="-2"/>
          <w:sz w:val="24"/>
          <w:szCs w:val="24"/>
        </w:rPr>
        <w:t>номера кабинета и наименования отдела;</w:t>
      </w:r>
    </w:p>
    <w:p w:rsidR="00D57BB7" w:rsidRPr="00D57BB7" w:rsidRDefault="00BD186A" w:rsidP="00D57BB7">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00421566" w:rsidRPr="00421566">
        <w:rPr>
          <w:spacing w:val="-2"/>
          <w:sz w:val="24"/>
          <w:szCs w:val="24"/>
        </w:rPr>
        <w:t>фамилии, имени и отчества (</w:t>
      </w:r>
      <w:proofErr w:type="gramStart"/>
      <w:r w:rsidR="00421566" w:rsidRPr="00421566">
        <w:rPr>
          <w:spacing w:val="-2"/>
          <w:sz w:val="24"/>
          <w:szCs w:val="24"/>
        </w:rPr>
        <w:t>последнее–при</w:t>
      </w:r>
      <w:proofErr w:type="gramEnd"/>
      <w:r w:rsidR="00421566" w:rsidRPr="00421566">
        <w:rPr>
          <w:spacing w:val="-2"/>
          <w:sz w:val="24"/>
          <w:szCs w:val="24"/>
        </w:rPr>
        <w:t xml:space="preserve"> наличии), должности ответственного</w:t>
      </w:r>
      <w:r w:rsidR="00D57BB7" w:rsidRPr="00D57BB7">
        <w:t xml:space="preserve"> </w:t>
      </w:r>
      <w:r w:rsidR="00D57BB7" w:rsidRPr="00D57BB7">
        <w:rPr>
          <w:spacing w:val="-2"/>
          <w:sz w:val="24"/>
          <w:szCs w:val="24"/>
        </w:rPr>
        <w:t>лица за прием документов;</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3) </w:t>
      </w:r>
      <w:r w:rsidRPr="00D57BB7">
        <w:rPr>
          <w:spacing w:val="-2"/>
          <w:sz w:val="24"/>
          <w:szCs w:val="24"/>
        </w:rPr>
        <w:t>графика приема Заявителей.</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52. </w:t>
      </w:r>
      <w:r w:rsidRPr="00D57BB7">
        <w:rPr>
          <w:spacing w:val="-2"/>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57BB7" w:rsidRPr="00D57BB7" w:rsidRDefault="00D57BB7" w:rsidP="00D57BB7">
      <w:pPr>
        <w:widowControl w:val="0"/>
        <w:tabs>
          <w:tab w:val="left" w:pos="2456"/>
        </w:tabs>
        <w:autoSpaceDE w:val="0"/>
        <w:autoSpaceDN w:val="0"/>
        <w:ind w:right="-8" w:firstLine="567"/>
        <w:jc w:val="both"/>
        <w:rPr>
          <w:spacing w:val="-2"/>
          <w:sz w:val="24"/>
          <w:szCs w:val="24"/>
        </w:rPr>
      </w:pPr>
      <w:r w:rsidRPr="00D57BB7">
        <w:rPr>
          <w:spacing w:val="-2"/>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53. </w:t>
      </w:r>
      <w:r w:rsidRPr="00D57BB7">
        <w:rPr>
          <w:spacing w:val="-2"/>
          <w:sz w:val="24"/>
          <w:szCs w:val="24"/>
        </w:rPr>
        <w:t>При предоставлении муниципальной услуги инвалидам обеспечиваются:</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Pr="00D57BB7">
        <w:rPr>
          <w:spacing w:val="-2"/>
          <w:sz w:val="24"/>
          <w:szCs w:val="24"/>
        </w:rPr>
        <w:t>возможность беспрепятственного доступа к объекту (зданию, помещению), в котором предоставляется муниципальная услуга;</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Pr="00D57BB7">
        <w:rPr>
          <w:spacing w:val="-2"/>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D57BB7">
        <w:rPr>
          <w:spacing w:val="-2"/>
          <w:sz w:val="24"/>
          <w:szCs w:val="24"/>
        </w:rPr>
        <w:t>а-</w:t>
      </w:r>
      <w:proofErr w:type="gramEnd"/>
      <w:r w:rsidRPr="00D57BB7">
        <w:rPr>
          <w:spacing w:val="-2"/>
          <w:sz w:val="24"/>
          <w:szCs w:val="24"/>
        </w:rPr>
        <w:t xml:space="preserve"> коляски;</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3) </w:t>
      </w:r>
      <w:r w:rsidRPr="00D57BB7">
        <w:rPr>
          <w:spacing w:val="-2"/>
          <w:sz w:val="24"/>
          <w:szCs w:val="24"/>
        </w:rPr>
        <w:t>сопровождение инвалидов, имеющих стойкие расстройства функции зрения и самостоятельного передвижения;</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4) </w:t>
      </w:r>
      <w:r w:rsidRPr="00D57BB7">
        <w:rPr>
          <w:spacing w:val="-2"/>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5) </w:t>
      </w:r>
      <w:r w:rsidRPr="00D57BB7">
        <w:rPr>
          <w:spacing w:val="-2"/>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6) </w:t>
      </w:r>
      <w:r w:rsidRPr="00D57BB7">
        <w:rPr>
          <w:spacing w:val="-2"/>
          <w:sz w:val="24"/>
          <w:szCs w:val="24"/>
        </w:rPr>
        <w:t xml:space="preserve">допуск </w:t>
      </w:r>
      <w:proofErr w:type="spellStart"/>
      <w:r w:rsidRPr="00D57BB7">
        <w:rPr>
          <w:spacing w:val="-2"/>
          <w:sz w:val="24"/>
          <w:szCs w:val="24"/>
        </w:rPr>
        <w:t>сурдопереводчика</w:t>
      </w:r>
      <w:proofErr w:type="spellEnd"/>
      <w:r w:rsidRPr="00D57BB7">
        <w:rPr>
          <w:spacing w:val="-2"/>
          <w:sz w:val="24"/>
          <w:szCs w:val="24"/>
        </w:rPr>
        <w:t xml:space="preserve"> и </w:t>
      </w:r>
      <w:proofErr w:type="spellStart"/>
      <w:r w:rsidRPr="00D57BB7">
        <w:rPr>
          <w:spacing w:val="-2"/>
          <w:sz w:val="24"/>
          <w:szCs w:val="24"/>
        </w:rPr>
        <w:t>тифлосурдопереводчика</w:t>
      </w:r>
      <w:proofErr w:type="spellEnd"/>
      <w:r w:rsidRPr="00D57BB7">
        <w:rPr>
          <w:spacing w:val="-2"/>
          <w:sz w:val="24"/>
          <w:szCs w:val="24"/>
        </w:rPr>
        <w:t>;</w:t>
      </w:r>
    </w:p>
    <w:p w:rsidR="00D57BB7" w:rsidRPr="00D57BB7" w:rsidRDefault="00D57BB7" w:rsidP="00D57BB7">
      <w:pPr>
        <w:widowControl w:val="0"/>
        <w:tabs>
          <w:tab w:val="left" w:pos="2456"/>
        </w:tabs>
        <w:autoSpaceDE w:val="0"/>
        <w:autoSpaceDN w:val="0"/>
        <w:ind w:right="-8" w:firstLine="567"/>
        <w:jc w:val="both"/>
        <w:rPr>
          <w:spacing w:val="-2"/>
          <w:sz w:val="24"/>
          <w:szCs w:val="24"/>
        </w:rPr>
      </w:pPr>
      <w:r>
        <w:rPr>
          <w:spacing w:val="-2"/>
          <w:sz w:val="24"/>
          <w:szCs w:val="24"/>
        </w:rPr>
        <w:t xml:space="preserve">7) </w:t>
      </w:r>
      <w:r w:rsidRPr="00D57BB7">
        <w:rPr>
          <w:spacing w:val="-2"/>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D57BB7" w:rsidRPr="00D57BB7" w:rsidRDefault="005815E6" w:rsidP="00D57BB7">
      <w:pPr>
        <w:widowControl w:val="0"/>
        <w:tabs>
          <w:tab w:val="left" w:pos="2456"/>
        </w:tabs>
        <w:autoSpaceDE w:val="0"/>
        <w:autoSpaceDN w:val="0"/>
        <w:ind w:right="-8" w:firstLine="567"/>
        <w:jc w:val="both"/>
        <w:rPr>
          <w:spacing w:val="-2"/>
          <w:sz w:val="24"/>
          <w:szCs w:val="24"/>
        </w:rPr>
      </w:pPr>
      <w:r>
        <w:rPr>
          <w:spacing w:val="-2"/>
          <w:sz w:val="24"/>
          <w:szCs w:val="24"/>
        </w:rPr>
        <w:lastRenderedPageBreak/>
        <w:t xml:space="preserve">8) </w:t>
      </w:r>
      <w:r w:rsidR="00D57BB7" w:rsidRPr="00D57BB7">
        <w:rPr>
          <w:spacing w:val="-2"/>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57BB7" w:rsidRPr="00D57BB7" w:rsidRDefault="00D57BB7" w:rsidP="00D57BB7">
      <w:pPr>
        <w:widowControl w:val="0"/>
        <w:tabs>
          <w:tab w:val="left" w:pos="2456"/>
        </w:tabs>
        <w:autoSpaceDE w:val="0"/>
        <w:autoSpaceDN w:val="0"/>
        <w:ind w:right="-8" w:firstLine="567"/>
        <w:jc w:val="both"/>
        <w:rPr>
          <w:spacing w:val="-2"/>
          <w:sz w:val="24"/>
          <w:szCs w:val="24"/>
        </w:rPr>
      </w:pPr>
      <w:r w:rsidRPr="00D57BB7">
        <w:rPr>
          <w:spacing w:val="-2"/>
          <w:sz w:val="24"/>
          <w:szCs w:val="24"/>
        </w:rPr>
        <w:t>Показатели доступности и качества муниципальной услуги</w:t>
      </w:r>
    </w:p>
    <w:p w:rsidR="00D57BB7" w:rsidRPr="00D57BB7" w:rsidRDefault="005815E6" w:rsidP="00D57BB7">
      <w:pPr>
        <w:widowControl w:val="0"/>
        <w:tabs>
          <w:tab w:val="left" w:pos="2456"/>
        </w:tabs>
        <w:autoSpaceDE w:val="0"/>
        <w:autoSpaceDN w:val="0"/>
        <w:ind w:right="-8" w:firstLine="567"/>
        <w:jc w:val="both"/>
        <w:rPr>
          <w:spacing w:val="-2"/>
          <w:sz w:val="24"/>
          <w:szCs w:val="24"/>
        </w:rPr>
      </w:pPr>
      <w:r w:rsidRPr="007200D8">
        <w:rPr>
          <w:spacing w:val="-2"/>
          <w:sz w:val="24"/>
          <w:szCs w:val="24"/>
        </w:rPr>
        <w:t xml:space="preserve">54. </w:t>
      </w:r>
      <w:r w:rsidR="00D57BB7" w:rsidRPr="007200D8">
        <w:rPr>
          <w:spacing w:val="-2"/>
          <w:sz w:val="24"/>
          <w:szCs w:val="24"/>
        </w:rPr>
        <w:t>Основными показателями доступности предоставления муниципальной услуги являются:</w:t>
      </w:r>
    </w:p>
    <w:p w:rsidR="00D57BB7" w:rsidRPr="00D57BB7" w:rsidRDefault="005815E6" w:rsidP="00D57BB7">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00D57BB7" w:rsidRPr="00D57BB7">
        <w:rPr>
          <w:spacing w:val="-2"/>
          <w:sz w:val="24"/>
          <w:szCs w:val="24"/>
        </w:rPr>
        <w:t>наличие полной и понятной информации о порядке, сроках и ходе предоставления муниципальной услуги в сети «Интернет», на Портале;</w:t>
      </w:r>
    </w:p>
    <w:p w:rsidR="00D57BB7" w:rsidRPr="00D57BB7" w:rsidRDefault="005815E6" w:rsidP="00D57BB7">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00D57BB7" w:rsidRPr="00D57BB7">
        <w:rPr>
          <w:spacing w:val="-2"/>
          <w:sz w:val="24"/>
          <w:szCs w:val="24"/>
        </w:rPr>
        <w:t xml:space="preserve">возможность получения Заявителем уведомлений о предоставлении муниципальной услуги с </w:t>
      </w:r>
      <w:proofErr w:type="spellStart"/>
      <w:r w:rsidR="00D57BB7" w:rsidRPr="00D57BB7">
        <w:rPr>
          <w:spacing w:val="-2"/>
          <w:sz w:val="24"/>
          <w:szCs w:val="24"/>
        </w:rPr>
        <w:t>постредством</w:t>
      </w:r>
      <w:proofErr w:type="spellEnd"/>
      <w:r w:rsidR="00D57BB7" w:rsidRPr="00D57BB7">
        <w:rPr>
          <w:spacing w:val="-2"/>
          <w:sz w:val="24"/>
          <w:szCs w:val="24"/>
        </w:rPr>
        <w:t xml:space="preserve"> личного кабинета Заявителя на Едином портале;</w:t>
      </w:r>
    </w:p>
    <w:p w:rsidR="00D57BB7" w:rsidRPr="00D57BB7" w:rsidRDefault="005815E6" w:rsidP="00D57BB7">
      <w:pPr>
        <w:widowControl w:val="0"/>
        <w:tabs>
          <w:tab w:val="left" w:pos="2456"/>
        </w:tabs>
        <w:autoSpaceDE w:val="0"/>
        <w:autoSpaceDN w:val="0"/>
        <w:ind w:right="-8" w:firstLine="567"/>
        <w:jc w:val="both"/>
        <w:rPr>
          <w:spacing w:val="-2"/>
          <w:sz w:val="24"/>
          <w:szCs w:val="24"/>
        </w:rPr>
      </w:pPr>
      <w:r>
        <w:rPr>
          <w:spacing w:val="-2"/>
          <w:sz w:val="24"/>
          <w:szCs w:val="24"/>
        </w:rPr>
        <w:t xml:space="preserve">3) </w:t>
      </w:r>
      <w:r w:rsidR="00D57BB7" w:rsidRPr="00D57BB7">
        <w:rPr>
          <w:spacing w:val="-2"/>
          <w:sz w:val="24"/>
          <w:szCs w:val="24"/>
        </w:rPr>
        <w:t>возможность получения информации о ходе предоставления муниципальной услуги, в том числе с использованием информационн</w:t>
      </w:r>
      <w:proofErr w:type="gramStart"/>
      <w:r w:rsidR="00D57BB7" w:rsidRPr="00D57BB7">
        <w:rPr>
          <w:spacing w:val="-2"/>
          <w:sz w:val="24"/>
          <w:szCs w:val="24"/>
        </w:rPr>
        <w:t>о-</w:t>
      </w:r>
      <w:proofErr w:type="gramEnd"/>
      <w:r w:rsidR="00D57BB7" w:rsidRPr="00D57BB7">
        <w:rPr>
          <w:spacing w:val="-2"/>
          <w:sz w:val="24"/>
          <w:szCs w:val="24"/>
        </w:rPr>
        <w:t xml:space="preserve"> коммуникационных технологий.</w:t>
      </w:r>
    </w:p>
    <w:p w:rsidR="00D57BB7" w:rsidRPr="00D57BB7" w:rsidRDefault="005815E6" w:rsidP="00D57BB7">
      <w:pPr>
        <w:widowControl w:val="0"/>
        <w:tabs>
          <w:tab w:val="left" w:pos="2456"/>
        </w:tabs>
        <w:autoSpaceDE w:val="0"/>
        <w:autoSpaceDN w:val="0"/>
        <w:ind w:right="-8" w:firstLine="567"/>
        <w:jc w:val="both"/>
        <w:rPr>
          <w:spacing w:val="-2"/>
          <w:sz w:val="24"/>
          <w:szCs w:val="24"/>
        </w:rPr>
      </w:pPr>
      <w:r>
        <w:rPr>
          <w:spacing w:val="-2"/>
          <w:sz w:val="24"/>
          <w:szCs w:val="24"/>
        </w:rPr>
        <w:t xml:space="preserve">4) </w:t>
      </w:r>
      <w:r w:rsidR="00D57BB7" w:rsidRPr="00D57BB7">
        <w:rPr>
          <w:spacing w:val="-2"/>
          <w:sz w:val="24"/>
          <w:szCs w:val="24"/>
        </w:rPr>
        <w:t>возможность получения муниципальной услуги в многофункциональном центре предоставления государственных и муниципальных услуг.</w:t>
      </w:r>
    </w:p>
    <w:p w:rsidR="00D57BB7" w:rsidRPr="00D57BB7" w:rsidRDefault="007200D8" w:rsidP="00D57BB7">
      <w:pPr>
        <w:widowControl w:val="0"/>
        <w:tabs>
          <w:tab w:val="left" w:pos="2456"/>
        </w:tabs>
        <w:autoSpaceDE w:val="0"/>
        <w:autoSpaceDN w:val="0"/>
        <w:ind w:right="-8" w:firstLine="567"/>
        <w:jc w:val="both"/>
        <w:rPr>
          <w:spacing w:val="-2"/>
          <w:sz w:val="24"/>
          <w:szCs w:val="24"/>
        </w:rPr>
      </w:pPr>
      <w:r>
        <w:rPr>
          <w:spacing w:val="-2"/>
          <w:sz w:val="24"/>
          <w:szCs w:val="24"/>
        </w:rPr>
        <w:t xml:space="preserve">55. </w:t>
      </w:r>
      <w:r w:rsidR="00D57BB7" w:rsidRPr="00D57BB7">
        <w:rPr>
          <w:spacing w:val="-2"/>
          <w:sz w:val="24"/>
          <w:szCs w:val="24"/>
        </w:rPr>
        <w:t>Основными показателями качества предоставления муниципальной услуги являются:</w:t>
      </w:r>
    </w:p>
    <w:p w:rsidR="001730F1" w:rsidRPr="001730F1" w:rsidRDefault="001730F1" w:rsidP="001730F1">
      <w:pPr>
        <w:widowControl w:val="0"/>
        <w:tabs>
          <w:tab w:val="left" w:pos="2456"/>
        </w:tabs>
        <w:autoSpaceDE w:val="0"/>
        <w:autoSpaceDN w:val="0"/>
        <w:ind w:right="-8" w:firstLine="567"/>
        <w:jc w:val="both"/>
        <w:rPr>
          <w:spacing w:val="-2"/>
          <w:sz w:val="24"/>
          <w:szCs w:val="24"/>
        </w:rPr>
      </w:pPr>
      <w:r>
        <w:rPr>
          <w:spacing w:val="-2"/>
          <w:sz w:val="24"/>
          <w:szCs w:val="24"/>
        </w:rPr>
        <w:t xml:space="preserve">1) </w:t>
      </w:r>
      <w:r w:rsidRPr="001730F1">
        <w:rPr>
          <w:spacing w:val="-2"/>
          <w:sz w:val="24"/>
          <w:szCs w:val="24"/>
        </w:rPr>
        <w:t>возможность беспрепятственного доступа к объекту (зданию, помещению), в котором предоставляется муниципальная услуга;</w:t>
      </w:r>
    </w:p>
    <w:p w:rsidR="001730F1" w:rsidRPr="001730F1" w:rsidRDefault="001730F1" w:rsidP="001730F1">
      <w:pPr>
        <w:widowControl w:val="0"/>
        <w:tabs>
          <w:tab w:val="left" w:pos="2456"/>
        </w:tabs>
        <w:autoSpaceDE w:val="0"/>
        <w:autoSpaceDN w:val="0"/>
        <w:ind w:right="-8" w:firstLine="567"/>
        <w:jc w:val="both"/>
        <w:rPr>
          <w:spacing w:val="-2"/>
          <w:sz w:val="24"/>
          <w:szCs w:val="24"/>
        </w:rPr>
      </w:pPr>
      <w:r>
        <w:rPr>
          <w:spacing w:val="-2"/>
          <w:sz w:val="24"/>
          <w:szCs w:val="24"/>
        </w:rPr>
        <w:t xml:space="preserve">2) </w:t>
      </w:r>
      <w:r w:rsidRPr="001730F1">
        <w:rPr>
          <w:spacing w:val="-2"/>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1730F1">
        <w:rPr>
          <w:spacing w:val="-2"/>
          <w:sz w:val="24"/>
          <w:szCs w:val="24"/>
        </w:rPr>
        <w:t>а-</w:t>
      </w:r>
      <w:proofErr w:type="gramEnd"/>
      <w:r w:rsidRPr="001730F1">
        <w:rPr>
          <w:spacing w:val="-2"/>
          <w:sz w:val="24"/>
          <w:szCs w:val="24"/>
        </w:rPr>
        <w:t xml:space="preserve"> коляски;</w:t>
      </w:r>
    </w:p>
    <w:p w:rsidR="001730F1" w:rsidRPr="001730F1" w:rsidRDefault="001730F1" w:rsidP="001730F1">
      <w:pPr>
        <w:widowControl w:val="0"/>
        <w:tabs>
          <w:tab w:val="left" w:pos="2456"/>
        </w:tabs>
        <w:autoSpaceDE w:val="0"/>
        <w:autoSpaceDN w:val="0"/>
        <w:ind w:right="-8" w:firstLine="567"/>
        <w:jc w:val="both"/>
        <w:rPr>
          <w:spacing w:val="-2"/>
          <w:sz w:val="24"/>
          <w:szCs w:val="24"/>
        </w:rPr>
      </w:pPr>
      <w:r>
        <w:rPr>
          <w:spacing w:val="-2"/>
          <w:sz w:val="24"/>
          <w:szCs w:val="24"/>
        </w:rPr>
        <w:t xml:space="preserve">3) </w:t>
      </w:r>
      <w:r w:rsidRPr="001730F1">
        <w:rPr>
          <w:spacing w:val="-2"/>
          <w:sz w:val="24"/>
          <w:szCs w:val="24"/>
        </w:rPr>
        <w:t>сопровождение инвалидов, имеющих стойкие расстройства функции зрения и самостоятельного передвижения;</w:t>
      </w:r>
    </w:p>
    <w:p w:rsidR="001730F1" w:rsidRPr="001730F1" w:rsidRDefault="001D743E" w:rsidP="001730F1">
      <w:pPr>
        <w:widowControl w:val="0"/>
        <w:tabs>
          <w:tab w:val="left" w:pos="2456"/>
        </w:tabs>
        <w:autoSpaceDE w:val="0"/>
        <w:autoSpaceDN w:val="0"/>
        <w:ind w:right="-8" w:firstLine="567"/>
        <w:jc w:val="both"/>
        <w:rPr>
          <w:spacing w:val="-2"/>
          <w:sz w:val="24"/>
          <w:szCs w:val="24"/>
        </w:rPr>
      </w:pPr>
      <w:r>
        <w:rPr>
          <w:spacing w:val="-2"/>
          <w:sz w:val="24"/>
          <w:szCs w:val="24"/>
        </w:rPr>
        <w:t xml:space="preserve">4) </w:t>
      </w:r>
      <w:r w:rsidR="001730F1" w:rsidRPr="001730F1">
        <w:rPr>
          <w:spacing w:val="-2"/>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730F1" w:rsidRPr="001730F1" w:rsidRDefault="001D743E" w:rsidP="001730F1">
      <w:pPr>
        <w:widowControl w:val="0"/>
        <w:tabs>
          <w:tab w:val="left" w:pos="2456"/>
        </w:tabs>
        <w:autoSpaceDE w:val="0"/>
        <w:autoSpaceDN w:val="0"/>
        <w:ind w:right="-8" w:firstLine="567"/>
        <w:jc w:val="both"/>
        <w:rPr>
          <w:spacing w:val="-2"/>
          <w:sz w:val="24"/>
          <w:szCs w:val="24"/>
        </w:rPr>
      </w:pPr>
      <w:r>
        <w:rPr>
          <w:spacing w:val="-2"/>
          <w:sz w:val="24"/>
          <w:szCs w:val="24"/>
        </w:rPr>
        <w:t xml:space="preserve">5) </w:t>
      </w:r>
      <w:r w:rsidR="001730F1" w:rsidRPr="001730F1">
        <w:rPr>
          <w:spacing w:val="-2"/>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730F1" w:rsidRPr="001730F1" w:rsidRDefault="001D743E" w:rsidP="001730F1">
      <w:pPr>
        <w:widowControl w:val="0"/>
        <w:tabs>
          <w:tab w:val="left" w:pos="2456"/>
        </w:tabs>
        <w:autoSpaceDE w:val="0"/>
        <w:autoSpaceDN w:val="0"/>
        <w:ind w:right="-8" w:firstLine="567"/>
        <w:jc w:val="both"/>
        <w:rPr>
          <w:spacing w:val="-2"/>
          <w:sz w:val="24"/>
          <w:szCs w:val="24"/>
        </w:rPr>
      </w:pPr>
      <w:r>
        <w:rPr>
          <w:spacing w:val="-2"/>
          <w:sz w:val="24"/>
          <w:szCs w:val="24"/>
        </w:rPr>
        <w:t xml:space="preserve">6) </w:t>
      </w:r>
      <w:r w:rsidR="001730F1" w:rsidRPr="001730F1">
        <w:rPr>
          <w:spacing w:val="-2"/>
          <w:sz w:val="24"/>
          <w:szCs w:val="24"/>
        </w:rPr>
        <w:t xml:space="preserve">допуск </w:t>
      </w:r>
      <w:proofErr w:type="spellStart"/>
      <w:r w:rsidR="001730F1" w:rsidRPr="001730F1">
        <w:rPr>
          <w:spacing w:val="-2"/>
          <w:sz w:val="24"/>
          <w:szCs w:val="24"/>
        </w:rPr>
        <w:t>сурдопереводчика</w:t>
      </w:r>
      <w:proofErr w:type="spellEnd"/>
      <w:r w:rsidR="001730F1" w:rsidRPr="001730F1">
        <w:rPr>
          <w:spacing w:val="-2"/>
          <w:sz w:val="24"/>
          <w:szCs w:val="24"/>
        </w:rPr>
        <w:t xml:space="preserve"> и </w:t>
      </w:r>
      <w:proofErr w:type="spellStart"/>
      <w:r w:rsidR="001730F1" w:rsidRPr="001730F1">
        <w:rPr>
          <w:spacing w:val="-2"/>
          <w:sz w:val="24"/>
          <w:szCs w:val="24"/>
        </w:rPr>
        <w:t>тифлосурдопереводчика</w:t>
      </w:r>
      <w:proofErr w:type="spellEnd"/>
      <w:r w:rsidR="001730F1" w:rsidRPr="001730F1">
        <w:rPr>
          <w:spacing w:val="-2"/>
          <w:sz w:val="24"/>
          <w:szCs w:val="24"/>
        </w:rPr>
        <w:t>;</w:t>
      </w:r>
    </w:p>
    <w:p w:rsidR="001730F1" w:rsidRPr="001730F1" w:rsidRDefault="001D743E" w:rsidP="001730F1">
      <w:pPr>
        <w:widowControl w:val="0"/>
        <w:tabs>
          <w:tab w:val="left" w:pos="2456"/>
        </w:tabs>
        <w:autoSpaceDE w:val="0"/>
        <w:autoSpaceDN w:val="0"/>
        <w:ind w:right="-8" w:firstLine="567"/>
        <w:jc w:val="both"/>
        <w:rPr>
          <w:spacing w:val="-2"/>
          <w:sz w:val="24"/>
          <w:szCs w:val="24"/>
        </w:rPr>
      </w:pPr>
      <w:r>
        <w:rPr>
          <w:spacing w:val="-2"/>
          <w:sz w:val="24"/>
          <w:szCs w:val="24"/>
        </w:rPr>
        <w:t xml:space="preserve">7) </w:t>
      </w:r>
      <w:r w:rsidR="001730F1" w:rsidRPr="001730F1">
        <w:rPr>
          <w:spacing w:val="-2"/>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1730F1" w:rsidRDefault="001D743E" w:rsidP="00B51F61">
      <w:pPr>
        <w:widowControl w:val="0"/>
        <w:tabs>
          <w:tab w:val="left" w:pos="2456"/>
        </w:tabs>
        <w:autoSpaceDE w:val="0"/>
        <w:autoSpaceDN w:val="0"/>
        <w:ind w:right="-6" w:firstLine="567"/>
        <w:jc w:val="both"/>
        <w:rPr>
          <w:spacing w:val="-2"/>
          <w:sz w:val="24"/>
          <w:szCs w:val="24"/>
        </w:rPr>
      </w:pPr>
      <w:r>
        <w:rPr>
          <w:spacing w:val="-2"/>
          <w:sz w:val="24"/>
          <w:szCs w:val="24"/>
        </w:rPr>
        <w:t xml:space="preserve">8) </w:t>
      </w:r>
      <w:r w:rsidR="001730F1" w:rsidRPr="001730F1">
        <w:rPr>
          <w:spacing w:val="-2"/>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730F1" w:rsidRDefault="001730F1" w:rsidP="00621C22">
      <w:pPr>
        <w:widowControl w:val="0"/>
        <w:tabs>
          <w:tab w:val="left" w:pos="2456"/>
        </w:tabs>
        <w:autoSpaceDE w:val="0"/>
        <w:autoSpaceDN w:val="0"/>
        <w:ind w:right="-6"/>
        <w:jc w:val="center"/>
        <w:rPr>
          <w:spacing w:val="-2"/>
          <w:sz w:val="24"/>
          <w:szCs w:val="24"/>
        </w:rPr>
      </w:pPr>
    </w:p>
    <w:p w:rsidR="001730F1" w:rsidRDefault="00B51F61" w:rsidP="00621C22">
      <w:pPr>
        <w:widowControl w:val="0"/>
        <w:tabs>
          <w:tab w:val="left" w:pos="2456"/>
        </w:tabs>
        <w:autoSpaceDE w:val="0"/>
        <w:autoSpaceDN w:val="0"/>
        <w:ind w:right="-6"/>
        <w:jc w:val="center"/>
        <w:rPr>
          <w:b/>
          <w:spacing w:val="-2"/>
          <w:sz w:val="24"/>
          <w:szCs w:val="24"/>
        </w:rPr>
      </w:pPr>
      <w:r w:rsidRPr="00B51F61">
        <w:rPr>
          <w:b/>
          <w:spacing w:val="-2"/>
          <w:sz w:val="24"/>
          <w:szCs w:val="24"/>
        </w:rPr>
        <w:t>Показатели доступности и качества муниципальной услуги</w:t>
      </w:r>
    </w:p>
    <w:p w:rsidR="00B51F61" w:rsidRDefault="00B51F61" w:rsidP="00621C22">
      <w:pPr>
        <w:widowControl w:val="0"/>
        <w:tabs>
          <w:tab w:val="left" w:pos="2456"/>
        </w:tabs>
        <w:autoSpaceDE w:val="0"/>
        <w:autoSpaceDN w:val="0"/>
        <w:ind w:right="-6"/>
        <w:jc w:val="center"/>
        <w:rPr>
          <w:b/>
          <w:spacing w:val="-2"/>
          <w:sz w:val="24"/>
          <w:szCs w:val="24"/>
        </w:rPr>
      </w:pPr>
    </w:p>
    <w:p w:rsidR="00B51F61" w:rsidRDefault="00B51F61" w:rsidP="00B51F61">
      <w:pPr>
        <w:pStyle w:val="a0"/>
        <w:widowControl w:val="0"/>
        <w:tabs>
          <w:tab w:val="left" w:pos="3137"/>
        </w:tabs>
        <w:autoSpaceDE w:val="0"/>
        <w:autoSpaceDN w:val="0"/>
        <w:ind w:left="0" w:right="-6" w:firstLine="567"/>
        <w:contextualSpacing w:val="0"/>
        <w:jc w:val="both"/>
      </w:pPr>
      <w:r>
        <w:t>56. Основными показателями доступности предоставления муниципальной услуги являются:</w:t>
      </w:r>
    </w:p>
    <w:p w:rsidR="00B51F61" w:rsidRDefault="00B51F61" w:rsidP="00B51F61">
      <w:pPr>
        <w:pStyle w:val="a0"/>
        <w:widowControl w:val="0"/>
        <w:tabs>
          <w:tab w:val="left" w:pos="3137"/>
        </w:tabs>
        <w:autoSpaceDE w:val="0"/>
        <w:autoSpaceDN w:val="0"/>
        <w:ind w:left="0" w:right="-6" w:firstLine="567"/>
        <w:contextualSpacing w:val="0"/>
        <w:jc w:val="both"/>
      </w:pPr>
      <w:r>
        <w:t>1) наличие полной и понятной информации о порядке, сроках и ходе предоставления муниципальной услуги в сети «Интернет», на Портале;</w:t>
      </w:r>
    </w:p>
    <w:p w:rsidR="00B51F61" w:rsidRDefault="00B51F61" w:rsidP="00B51F61">
      <w:pPr>
        <w:pStyle w:val="a0"/>
        <w:widowControl w:val="0"/>
        <w:tabs>
          <w:tab w:val="left" w:pos="3137"/>
        </w:tabs>
        <w:autoSpaceDE w:val="0"/>
        <w:autoSpaceDN w:val="0"/>
        <w:ind w:left="0" w:right="-6" w:firstLine="567"/>
        <w:contextualSpacing w:val="0"/>
        <w:jc w:val="both"/>
      </w:pPr>
      <w:r>
        <w:t>2) возможность получения Заявителем уведомлений о предоставлении муниципальной услуги с посредством личного кабинета Заявителя на Едином портале;</w:t>
      </w:r>
    </w:p>
    <w:p w:rsidR="00B51F61" w:rsidRDefault="00B51F61" w:rsidP="00B51F61">
      <w:pPr>
        <w:pStyle w:val="a0"/>
        <w:widowControl w:val="0"/>
        <w:tabs>
          <w:tab w:val="left" w:pos="3137"/>
        </w:tabs>
        <w:autoSpaceDE w:val="0"/>
        <w:autoSpaceDN w:val="0"/>
        <w:ind w:left="0" w:right="-6" w:firstLine="567"/>
        <w:contextualSpacing w:val="0"/>
        <w:jc w:val="both"/>
      </w:pPr>
      <w:r>
        <w:t>3) возможность получения информации о ходе предоставления муниципальной услуги, в том числе с использованием информационн</w:t>
      </w:r>
      <w:proofErr w:type="gramStart"/>
      <w:r>
        <w:t>о-</w:t>
      </w:r>
      <w:proofErr w:type="gramEnd"/>
      <w:r>
        <w:t xml:space="preserve"> коммуникационных технологий.</w:t>
      </w:r>
    </w:p>
    <w:p w:rsidR="00B51F61" w:rsidRDefault="00B51F61" w:rsidP="00B51F61">
      <w:pPr>
        <w:pStyle w:val="a0"/>
        <w:widowControl w:val="0"/>
        <w:tabs>
          <w:tab w:val="left" w:pos="3137"/>
        </w:tabs>
        <w:autoSpaceDE w:val="0"/>
        <w:autoSpaceDN w:val="0"/>
        <w:ind w:left="0" w:right="-6" w:firstLine="567"/>
        <w:contextualSpacing w:val="0"/>
        <w:jc w:val="both"/>
      </w:pPr>
      <w:r>
        <w:t>4) возможность получения муниципальной услуги в многофункциональном центре предоставления государственных и муниципальных услуг.</w:t>
      </w:r>
    </w:p>
    <w:p w:rsidR="00B51F61" w:rsidRDefault="00B51F61" w:rsidP="00B51F61">
      <w:pPr>
        <w:pStyle w:val="a0"/>
        <w:widowControl w:val="0"/>
        <w:tabs>
          <w:tab w:val="left" w:pos="3137"/>
        </w:tabs>
        <w:autoSpaceDE w:val="0"/>
        <w:autoSpaceDN w:val="0"/>
        <w:ind w:left="0" w:right="-6" w:firstLine="567"/>
        <w:contextualSpacing w:val="0"/>
        <w:jc w:val="both"/>
        <w:rPr>
          <w:spacing w:val="-2"/>
        </w:rPr>
      </w:pPr>
      <w:r>
        <w:t xml:space="preserve">57. Основными показателями качества предоставления муниципальной услуги </w:t>
      </w:r>
      <w:r w:rsidRPr="00B51F61">
        <w:rPr>
          <w:spacing w:val="-2"/>
        </w:rPr>
        <w:t>являются:</w:t>
      </w:r>
    </w:p>
    <w:p w:rsidR="00B51F61" w:rsidRDefault="00B51F61" w:rsidP="00B51F61">
      <w:pPr>
        <w:pStyle w:val="a0"/>
        <w:widowControl w:val="0"/>
        <w:tabs>
          <w:tab w:val="left" w:pos="3137"/>
        </w:tabs>
        <w:autoSpaceDE w:val="0"/>
        <w:autoSpaceDN w:val="0"/>
        <w:ind w:left="0" w:right="-6" w:firstLine="567"/>
        <w:contextualSpacing w:val="0"/>
        <w:jc w:val="both"/>
        <w:rPr>
          <w:spacing w:val="-2"/>
        </w:rPr>
      </w:pPr>
      <w:r>
        <w:rPr>
          <w:spacing w:val="-2"/>
        </w:rPr>
        <w:t xml:space="preserve">1) </w:t>
      </w:r>
      <w:r>
        <w:t xml:space="preserve">своевременность предоставления муниципальной услуги в соответствии со </w:t>
      </w:r>
      <w:r>
        <w:lastRenderedPageBreak/>
        <w:t xml:space="preserve">стандартом ее предоставления, установленным настоящим Административным </w:t>
      </w:r>
      <w:r w:rsidRPr="00B51F61">
        <w:rPr>
          <w:spacing w:val="-2"/>
        </w:rPr>
        <w:t>регламентом;</w:t>
      </w:r>
    </w:p>
    <w:p w:rsidR="00B51F61" w:rsidRDefault="00B51F61" w:rsidP="00B51F61">
      <w:pPr>
        <w:pStyle w:val="a0"/>
        <w:widowControl w:val="0"/>
        <w:tabs>
          <w:tab w:val="left" w:pos="3137"/>
        </w:tabs>
        <w:autoSpaceDE w:val="0"/>
        <w:autoSpaceDN w:val="0"/>
        <w:ind w:left="0" w:right="-6" w:firstLine="567"/>
        <w:contextualSpacing w:val="0"/>
        <w:jc w:val="both"/>
      </w:pPr>
      <w:r>
        <w:rPr>
          <w:spacing w:val="-2"/>
        </w:rPr>
        <w:t xml:space="preserve">2) </w:t>
      </w:r>
      <w:r>
        <w:t>минимально возможное количество взаимодействий гражданина с должностными лицами, участвующими в предоставлении муниципальной услуги;</w:t>
      </w:r>
    </w:p>
    <w:p w:rsidR="005A3AC2" w:rsidRDefault="00B51F61" w:rsidP="005A3AC2">
      <w:pPr>
        <w:pStyle w:val="a0"/>
        <w:widowControl w:val="0"/>
        <w:tabs>
          <w:tab w:val="left" w:pos="3137"/>
        </w:tabs>
        <w:autoSpaceDE w:val="0"/>
        <w:autoSpaceDN w:val="0"/>
        <w:ind w:left="0" w:right="-6" w:firstLine="567"/>
        <w:contextualSpacing w:val="0"/>
        <w:jc w:val="both"/>
      </w:pPr>
      <w:r>
        <w:t>3) отсутствие обоснованных жалоб на действия (бездействие) сотрудников и их некорректное (невнима</w:t>
      </w:r>
      <w:r w:rsidR="005A3AC2">
        <w:t>тельное) отношение к Заявителям;</w:t>
      </w:r>
    </w:p>
    <w:p w:rsidR="005A3AC2" w:rsidRDefault="005A3AC2" w:rsidP="005A3AC2">
      <w:pPr>
        <w:pStyle w:val="a0"/>
        <w:widowControl w:val="0"/>
        <w:tabs>
          <w:tab w:val="left" w:pos="3137"/>
        </w:tabs>
        <w:autoSpaceDE w:val="0"/>
        <w:autoSpaceDN w:val="0"/>
        <w:ind w:left="0" w:right="-6" w:firstLine="567"/>
        <w:contextualSpacing w:val="0"/>
        <w:jc w:val="both"/>
      </w:pPr>
      <w:r>
        <w:t>4) отсутствие нарушений установленных сроков в процессе предоставления муниципальной услуги;</w:t>
      </w:r>
    </w:p>
    <w:p w:rsidR="005A3AC2" w:rsidRDefault="005A3AC2" w:rsidP="005A3AC2">
      <w:pPr>
        <w:pStyle w:val="a0"/>
        <w:widowControl w:val="0"/>
        <w:tabs>
          <w:tab w:val="left" w:pos="3137"/>
        </w:tabs>
        <w:autoSpaceDE w:val="0"/>
        <w:autoSpaceDN w:val="0"/>
        <w:ind w:left="0" w:right="-6" w:firstLine="567"/>
        <w:contextualSpacing w:val="0"/>
        <w:jc w:val="both"/>
      </w:pPr>
      <w:proofErr w:type="gramStart"/>
      <w: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roofErr w:type="gramEnd"/>
    </w:p>
    <w:p w:rsidR="00621C22" w:rsidRDefault="00621C22" w:rsidP="00B51F61">
      <w:pPr>
        <w:pStyle w:val="a0"/>
        <w:widowControl w:val="0"/>
        <w:tabs>
          <w:tab w:val="left" w:pos="3137"/>
        </w:tabs>
        <w:autoSpaceDE w:val="0"/>
        <w:autoSpaceDN w:val="0"/>
        <w:ind w:left="0" w:right="-6" w:firstLine="567"/>
        <w:contextualSpacing w:val="0"/>
        <w:jc w:val="both"/>
      </w:pPr>
    </w:p>
    <w:p w:rsidR="00151EEC" w:rsidRPr="00151EEC" w:rsidRDefault="00151EEC" w:rsidP="00151EEC">
      <w:pPr>
        <w:pStyle w:val="a0"/>
        <w:widowControl w:val="0"/>
        <w:tabs>
          <w:tab w:val="left" w:pos="3137"/>
        </w:tabs>
        <w:autoSpaceDE w:val="0"/>
        <w:autoSpaceDN w:val="0"/>
        <w:ind w:left="0" w:right="-6"/>
        <w:jc w:val="center"/>
        <w:rPr>
          <w:b/>
        </w:rPr>
      </w:pPr>
      <w:r w:rsidRPr="00151EEC">
        <w:rPr>
          <w:b/>
        </w:rPr>
        <w:t>14. Иные требования к предоставлению муниципальной услуги, в том числе учитывающие особенности предоставления муниципальной</w:t>
      </w:r>
    </w:p>
    <w:p w:rsidR="00151EEC" w:rsidRDefault="00151EEC" w:rsidP="00151EEC">
      <w:pPr>
        <w:pStyle w:val="a0"/>
        <w:widowControl w:val="0"/>
        <w:tabs>
          <w:tab w:val="left" w:pos="3137"/>
        </w:tabs>
        <w:autoSpaceDE w:val="0"/>
        <w:autoSpaceDN w:val="0"/>
        <w:ind w:left="0" w:right="-6"/>
        <w:jc w:val="center"/>
        <w:rPr>
          <w:b/>
        </w:rPr>
      </w:pPr>
      <w:r w:rsidRPr="00151EEC">
        <w:rPr>
          <w:b/>
        </w:rPr>
        <w:t>услуги в многофункциональных центрах и особенности предоставления муниципальной услуги в электронной форме</w:t>
      </w:r>
    </w:p>
    <w:p w:rsidR="00151EEC" w:rsidRPr="00151EEC" w:rsidRDefault="00151EEC" w:rsidP="00151EEC">
      <w:pPr>
        <w:pStyle w:val="a0"/>
        <w:widowControl w:val="0"/>
        <w:tabs>
          <w:tab w:val="left" w:pos="3137"/>
        </w:tabs>
        <w:autoSpaceDE w:val="0"/>
        <w:autoSpaceDN w:val="0"/>
        <w:ind w:left="0" w:right="-6" w:firstLine="567"/>
        <w:jc w:val="center"/>
        <w:rPr>
          <w:b/>
        </w:rPr>
      </w:pPr>
    </w:p>
    <w:p w:rsidR="00151EEC" w:rsidRPr="00151EEC" w:rsidRDefault="00151EEC" w:rsidP="00151EEC">
      <w:pPr>
        <w:widowControl w:val="0"/>
        <w:tabs>
          <w:tab w:val="left" w:pos="3137"/>
        </w:tabs>
        <w:autoSpaceDE w:val="0"/>
        <w:autoSpaceDN w:val="0"/>
        <w:ind w:right="-6" w:firstLine="567"/>
        <w:jc w:val="both"/>
        <w:rPr>
          <w:sz w:val="24"/>
          <w:szCs w:val="24"/>
        </w:rPr>
      </w:pPr>
      <w:r w:rsidRPr="00151EEC">
        <w:rPr>
          <w:sz w:val="24"/>
          <w:szCs w:val="24"/>
        </w:rPr>
        <w:t>58.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51EEC" w:rsidRDefault="00151EEC" w:rsidP="00151EEC">
      <w:pPr>
        <w:widowControl w:val="0"/>
        <w:tabs>
          <w:tab w:val="left" w:pos="3137"/>
        </w:tabs>
        <w:autoSpaceDE w:val="0"/>
        <w:autoSpaceDN w:val="0"/>
        <w:ind w:right="-6" w:firstLine="567"/>
        <w:jc w:val="both"/>
        <w:rPr>
          <w:sz w:val="24"/>
          <w:szCs w:val="24"/>
        </w:rPr>
      </w:pPr>
      <w:r w:rsidRPr="00151EEC">
        <w:rPr>
          <w:sz w:val="24"/>
          <w:szCs w:val="24"/>
        </w:rPr>
        <w:t>Услуги, необходимые и обязательные для предоставления муниципальной услуги, отсутствуют.</w:t>
      </w:r>
    </w:p>
    <w:p w:rsidR="00151EEC" w:rsidRPr="00151EEC" w:rsidRDefault="00151EEC" w:rsidP="00151EEC">
      <w:pPr>
        <w:widowControl w:val="0"/>
        <w:tabs>
          <w:tab w:val="left" w:pos="3137"/>
        </w:tabs>
        <w:autoSpaceDE w:val="0"/>
        <w:autoSpaceDN w:val="0"/>
        <w:ind w:right="-6" w:firstLine="567"/>
        <w:jc w:val="both"/>
        <w:rPr>
          <w:sz w:val="24"/>
          <w:szCs w:val="24"/>
        </w:rPr>
      </w:pPr>
      <w:r w:rsidRPr="00151EEC">
        <w:rPr>
          <w:sz w:val="24"/>
          <w:szCs w:val="24"/>
        </w:rPr>
        <w:t>59. При предоставлении муниципальной услуги запрещается требовать от Заявителя:</w:t>
      </w:r>
    </w:p>
    <w:p w:rsidR="00151EEC" w:rsidRPr="00151EEC" w:rsidRDefault="00151EEC" w:rsidP="00151EEC">
      <w:pPr>
        <w:widowControl w:val="0"/>
        <w:tabs>
          <w:tab w:val="left" w:pos="3137"/>
        </w:tabs>
        <w:autoSpaceDE w:val="0"/>
        <w:autoSpaceDN w:val="0"/>
        <w:ind w:right="-6" w:firstLine="567"/>
        <w:jc w:val="both"/>
        <w:rPr>
          <w:sz w:val="24"/>
          <w:szCs w:val="24"/>
        </w:rPr>
      </w:pPr>
      <w:r w:rsidRPr="00151EEC">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51EEC" w:rsidRPr="00151EEC" w:rsidRDefault="00151EEC" w:rsidP="00151EEC">
      <w:pPr>
        <w:widowControl w:val="0"/>
        <w:tabs>
          <w:tab w:val="left" w:pos="3137"/>
        </w:tabs>
        <w:autoSpaceDE w:val="0"/>
        <w:autoSpaceDN w:val="0"/>
        <w:ind w:right="-6" w:firstLine="567"/>
        <w:jc w:val="both"/>
        <w:rPr>
          <w:sz w:val="24"/>
          <w:szCs w:val="24"/>
        </w:rPr>
      </w:pPr>
      <w:r w:rsidRPr="00151EEC">
        <w:rPr>
          <w:sz w:val="24"/>
          <w:szCs w:val="24"/>
        </w:rPr>
        <w:t xml:space="preserve">2) представления документов и информации, которые в соответствии с нормативными правовыми актами Российской Федерации и Оренбургской области, муниципальными правовыми актами </w:t>
      </w:r>
      <w:r>
        <w:rPr>
          <w:sz w:val="24"/>
          <w:szCs w:val="24"/>
        </w:rPr>
        <w:t>муниц</w:t>
      </w:r>
      <w:r w:rsidR="001270E4">
        <w:rPr>
          <w:sz w:val="24"/>
          <w:szCs w:val="24"/>
        </w:rPr>
        <w:t xml:space="preserve">ипального образования </w:t>
      </w:r>
      <w:r w:rsidR="00714051">
        <w:rPr>
          <w:sz w:val="24"/>
          <w:szCs w:val="24"/>
        </w:rPr>
        <w:t>Покровский</w:t>
      </w:r>
      <w:r>
        <w:rPr>
          <w:sz w:val="24"/>
          <w:szCs w:val="24"/>
        </w:rPr>
        <w:t xml:space="preserve"> сельсовет Новосергиевского района Оренбургской области </w:t>
      </w:r>
      <w:r w:rsidRPr="00151EEC">
        <w:rPr>
          <w:sz w:val="24"/>
          <w:szCs w:val="24"/>
        </w:rPr>
        <w:t xml:space="preserve">находятся в распоряжении органов, предоставляющих муниципальную услугу, государственных органов, органов местного самоуправления </w:t>
      </w:r>
      <w:proofErr w:type="gramStart"/>
      <w:r w:rsidRPr="00151EEC">
        <w:rPr>
          <w:sz w:val="24"/>
          <w:szCs w:val="24"/>
        </w:rPr>
        <w:t>и(</w:t>
      </w:r>
      <w:proofErr w:type="gramEnd"/>
      <w:r w:rsidRPr="00151EEC">
        <w:rPr>
          <w:sz w:val="24"/>
          <w:szCs w:val="24"/>
        </w:rPr>
        <w:t>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rsidR="00151EEC" w:rsidRPr="00151EEC" w:rsidRDefault="00151EEC" w:rsidP="00151EEC">
      <w:pPr>
        <w:widowControl w:val="0"/>
        <w:tabs>
          <w:tab w:val="left" w:pos="3137"/>
        </w:tabs>
        <w:autoSpaceDE w:val="0"/>
        <w:autoSpaceDN w:val="0"/>
        <w:ind w:right="-6" w:firstLine="567"/>
        <w:jc w:val="both"/>
        <w:rPr>
          <w:sz w:val="24"/>
          <w:szCs w:val="24"/>
        </w:rPr>
      </w:pPr>
      <w:r w:rsidRPr="00151EEC">
        <w:rPr>
          <w:sz w:val="24"/>
          <w:szCs w:val="24"/>
        </w:rPr>
        <w:t xml:space="preserve">3) представления документов и информации, отсутствие </w:t>
      </w:r>
      <w:proofErr w:type="gramStart"/>
      <w:r w:rsidRPr="00151EEC">
        <w:rPr>
          <w:sz w:val="24"/>
          <w:szCs w:val="24"/>
        </w:rPr>
        <w:t>и(</w:t>
      </w:r>
      <w:proofErr w:type="gramEnd"/>
      <w:r w:rsidRPr="00151EEC">
        <w:rPr>
          <w:sz w:val="24"/>
          <w:szCs w:val="24"/>
        </w:rPr>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51EEC" w:rsidRDefault="00151EEC" w:rsidP="00151EEC">
      <w:pPr>
        <w:pStyle w:val="a0"/>
        <w:widowControl w:val="0"/>
        <w:tabs>
          <w:tab w:val="left" w:pos="3137"/>
        </w:tabs>
        <w:autoSpaceDE w:val="0"/>
        <w:autoSpaceDN w:val="0"/>
        <w:ind w:left="0" w:right="-6" w:firstLine="567"/>
        <w:jc w:val="both"/>
      </w:pPr>
      <w:r>
        <w:t>а) изменение требований нормативных правовых актов, касающихся предоставления муниципальной услуги, после первоначальной подачи Заявления;</w:t>
      </w:r>
    </w:p>
    <w:p w:rsidR="00151EEC" w:rsidRDefault="00151EEC" w:rsidP="00151EEC">
      <w:pPr>
        <w:pStyle w:val="a0"/>
        <w:widowControl w:val="0"/>
        <w:tabs>
          <w:tab w:val="left" w:pos="3137"/>
        </w:tabs>
        <w:autoSpaceDE w:val="0"/>
        <w:autoSpaceDN w:val="0"/>
        <w:ind w:left="0" w:right="-6" w:firstLine="567"/>
        <w:jc w:val="both"/>
      </w:pPr>
      <w:r>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51EEC" w:rsidRDefault="00151EEC" w:rsidP="00151EEC">
      <w:pPr>
        <w:pStyle w:val="a0"/>
        <w:widowControl w:val="0"/>
        <w:tabs>
          <w:tab w:val="left" w:pos="3137"/>
        </w:tabs>
        <w:autoSpaceDE w:val="0"/>
        <w:autoSpaceDN w:val="0"/>
        <w:ind w:left="0" w:right="-6" w:firstLine="567"/>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21C22" w:rsidRDefault="00151EEC" w:rsidP="00151EEC">
      <w:pPr>
        <w:pStyle w:val="a0"/>
        <w:widowControl w:val="0"/>
        <w:tabs>
          <w:tab w:val="left" w:pos="3137"/>
        </w:tabs>
        <w:autoSpaceDE w:val="0"/>
        <w:autoSpaceDN w:val="0"/>
        <w:ind w:left="0" w:right="-6" w:firstLine="567"/>
        <w:contextualSpacing w:val="0"/>
        <w:jc w:val="both"/>
      </w:pPr>
      <w:proofErr w:type="gramStart"/>
      <w:r>
        <w:lastRenderedPageBreak/>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w:t>
      </w:r>
      <w:r w:rsidR="006A1E07">
        <w:t>вления  муниципальной услуги, либо в</w:t>
      </w:r>
      <w:r>
        <w:t xml:space="preserve"> предоставлении</w:t>
      </w:r>
      <w:r w:rsidR="006A1E07">
        <w:t xml:space="preserve"> </w:t>
      </w:r>
      <w:r w:rsidR="006A1E07" w:rsidRPr="006A1E07">
        <w:t>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006A1E07" w:rsidRPr="006A1E07">
        <w:t xml:space="preserve"> </w:t>
      </w:r>
      <w:proofErr w:type="gramStart"/>
      <w:r w:rsidR="006A1E07" w:rsidRPr="006A1E07">
        <w:t>приеме</w:t>
      </w:r>
      <w:proofErr w:type="gramEnd"/>
      <w:r w:rsidR="006A1E07" w:rsidRPr="006A1E07">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51F61" w:rsidRDefault="00B51F61" w:rsidP="00226F6C">
      <w:pPr>
        <w:pStyle w:val="a0"/>
        <w:widowControl w:val="0"/>
        <w:tabs>
          <w:tab w:val="left" w:pos="3137"/>
        </w:tabs>
        <w:autoSpaceDE w:val="0"/>
        <w:autoSpaceDN w:val="0"/>
        <w:ind w:left="0" w:right="-6" w:firstLine="567"/>
        <w:contextualSpacing w:val="0"/>
        <w:jc w:val="both"/>
      </w:pPr>
    </w:p>
    <w:p w:rsidR="00226F6C" w:rsidRPr="00226F6C" w:rsidRDefault="00226F6C" w:rsidP="00226F6C">
      <w:pPr>
        <w:ind w:right="-6"/>
        <w:jc w:val="center"/>
        <w:rPr>
          <w:b/>
          <w:sz w:val="24"/>
          <w:szCs w:val="24"/>
        </w:rPr>
      </w:pPr>
      <w:r>
        <w:rPr>
          <w:b/>
          <w:sz w:val="24"/>
          <w:szCs w:val="24"/>
        </w:rPr>
        <w:t xml:space="preserve">III. </w:t>
      </w:r>
      <w:r w:rsidRPr="00226F6C">
        <w:rPr>
          <w:b/>
          <w:sz w:val="24"/>
          <w:szCs w:val="24"/>
        </w:rPr>
        <w:t xml:space="preserve">Состав, последовательность и сроки выполнения </w:t>
      </w:r>
      <w:proofErr w:type="gramStart"/>
      <w:r w:rsidRPr="00226F6C">
        <w:rPr>
          <w:b/>
          <w:sz w:val="24"/>
          <w:szCs w:val="24"/>
        </w:rPr>
        <w:t>административных</w:t>
      </w:r>
      <w:proofErr w:type="gramEnd"/>
    </w:p>
    <w:p w:rsidR="00226F6C" w:rsidRPr="00226F6C" w:rsidRDefault="00226F6C" w:rsidP="00226F6C">
      <w:pPr>
        <w:ind w:right="-6"/>
        <w:jc w:val="center"/>
        <w:rPr>
          <w:b/>
          <w:sz w:val="24"/>
          <w:szCs w:val="24"/>
        </w:rPr>
      </w:pPr>
      <w:r w:rsidRPr="00226F6C">
        <w:rPr>
          <w:b/>
          <w:sz w:val="24"/>
          <w:szCs w:val="24"/>
        </w:rPr>
        <w:t>процедур</w:t>
      </w:r>
    </w:p>
    <w:p w:rsidR="00226F6C" w:rsidRDefault="00226F6C" w:rsidP="00226F6C">
      <w:pPr>
        <w:ind w:right="-8"/>
        <w:jc w:val="center"/>
        <w:rPr>
          <w:b/>
        </w:rPr>
      </w:pPr>
    </w:p>
    <w:p w:rsidR="00226F6C" w:rsidRDefault="00226F6C" w:rsidP="00226F6C">
      <w:pPr>
        <w:ind w:right="-8"/>
        <w:jc w:val="center"/>
        <w:rPr>
          <w:b/>
          <w:sz w:val="24"/>
        </w:rPr>
      </w:pPr>
      <w:r>
        <w:rPr>
          <w:b/>
          <w:sz w:val="24"/>
        </w:rPr>
        <w:t>Перечень</w:t>
      </w:r>
      <w:r>
        <w:rPr>
          <w:b/>
          <w:spacing w:val="-9"/>
          <w:sz w:val="24"/>
        </w:rPr>
        <w:t xml:space="preserve"> </w:t>
      </w:r>
      <w:r>
        <w:rPr>
          <w:b/>
          <w:sz w:val="24"/>
        </w:rPr>
        <w:t>вариантов</w:t>
      </w:r>
      <w:r>
        <w:rPr>
          <w:b/>
          <w:spacing w:val="-9"/>
          <w:sz w:val="24"/>
        </w:rPr>
        <w:t xml:space="preserve"> </w:t>
      </w:r>
      <w:r>
        <w:rPr>
          <w:b/>
          <w:sz w:val="24"/>
        </w:rPr>
        <w:t>предоставления</w:t>
      </w:r>
      <w:r>
        <w:rPr>
          <w:b/>
          <w:spacing w:val="-6"/>
          <w:sz w:val="24"/>
        </w:rPr>
        <w:t xml:space="preserve"> </w:t>
      </w:r>
      <w:r>
        <w:rPr>
          <w:b/>
          <w:sz w:val="24"/>
        </w:rPr>
        <w:t>муниципальной</w:t>
      </w:r>
      <w:r>
        <w:rPr>
          <w:b/>
          <w:spacing w:val="-7"/>
          <w:sz w:val="24"/>
        </w:rPr>
        <w:t xml:space="preserve"> </w:t>
      </w:r>
      <w:r>
        <w:rPr>
          <w:b/>
          <w:sz w:val="24"/>
        </w:rPr>
        <w:t>услуги,</w:t>
      </w:r>
      <w:r>
        <w:rPr>
          <w:b/>
          <w:spacing w:val="-9"/>
          <w:sz w:val="24"/>
        </w:rPr>
        <w:t xml:space="preserve"> </w:t>
      </w:r>
      <w:proofErr w:type="gramStart"/>
      <w:r>
        <w:rPr>
          <w:b/>
          <w:sz w:val="24"/>
        </w:rPr>
        <w:t>включающий</w:t>
      </w:r>
      <w:proofErr w:type="gramEnd"/>
      <w:r>
        <w:rPr>
          <w:b/>
          <w:spacing w:val="-8"/>
          <w:sz w:val="24"/>
        </w:rPr>
        <w:t xml:space="preserve"> </w:t>
      </w:r>
      <w:r>
        <w:rPr>
          <w:b/>
          <w:sz w:val="24"/>
        </w:rPr>
        <w:t>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w:t>
      </w:r>
    </w:p>
    <w:p w:rsidR="00226F6C" w:rsidRDefault="00226F6C" w:rsidP="00226F6C">
      <w:pPr>
        <w:ind w:right="-8" w:firstLine="6"/>
        <w:jc w:val="center"/>
        <w:rPr>
          <w:b/>
          <w:sz w:val="24"/>
        </w:rPr>
      </w:pPr>
      <w:r>
        <w:rPr>
          <w:b/>
          <w:sz w:val="24"/>
        </w:rPr>
        <w:t>предоставления муниципальной услуги, в том числе исчерпывающий перечень</w:t>
      </w:r>
      <w:r>
        <w:rPr>
          <w:b/>
          <w:spacing w:val="-5"/>
          <w:sz w:val="24"/>
        </w:rPr>
        <w:t xml:space="preserve"> </w:t>
      </w:r>
      <w:r>
        <w:rPr>
          <w:b/>
          <w:sz w:val="24"/>
        </w:rPr>
        <w:t>оснований</w:t>
      </w:r>
      <w:r>
        <w:rPr>
          <w:b/>
          <w:spacing w:val="-4"/>
          <w:sz w:val="24"/>
        </w:rPr>
        <w:t xml:space="preserve"> </w:t>
      </w:r>
      <w:r>
        <w:rPr>
          <w:b/>
          <w:sz w:val="24"/>
        </w:rPr>
        <w:t>для</w:t>
      </w:r>
      <w:r>
        <w:rPr>
          <w:b/>
          <w:spacing w:val="-5"/>
          <w:sz w:val="24"/>
        </w:rPr>
        <w:t xml:space="preserve"> </w:t>
      </w:r>
      <w:r>
        <w:rPr>
          <w:b/>
          <w:sz w:val="24"/>
        </w:rPr>
        <w:t>отказа</w:t>
      </w:r>
      <w:r>
        <w:rPr>
          <w:b/>
          <w:spacing w:val="-5"/>
          <w:sz w:val="24"/>
        </w:rPr>
        <w:t xml:space="preserve"> </w:t>
      </w:r>
      <w:r>
        <w:rPr>
          <w:b/>
          <w:sz w:val="24"/>
        </w:rPr>
        <w:t>в</w:t>
      </w:r>
      <w:r>
        <w:rPr>
          <w:b/>
          <w:spacing w:val="-5"/>
          <w:sz w:val="24"/>
        </w:rPr>
        <w:t xml:space="preserve"> </w:t>
      </w:r>
      <w:r>
        <w:rPr>
          <w:b/>
          <w:sz w:val="24"/>
        </w:rPr>
        <w:t>выдаче</w:t>
      </w:r>
      <w:r>
        <w:rPr>
          <w:b/>
          <w:spacing w:val="-5"/>
          <w:sz w:val="24"/>
        </w:rPr>
        <w:t xml:space="preserve"> </w:t>
      </w:r>
      <w:r>
        <w:rPr>
          <w:b/>
          <w:sz w:val="24"/>
        </w:rPr>
        <w:t>такого</w:t>
      </w:r>
      <w:r>
        <w:rPr>
          <w:b/>
          <w:spacing w:val="-5"/>
          <w:sz w:val="24"/>
        </w:rPr>
        <w:t xml:space="preserve"> </w:t>
      </w:r>
      <w:r>
        <w:rPr>
          <w:b/>
          <w:sz w:val="24"/>
        </w:rPr>
        <w:t>дубликата,</w:t>
      </w:r>
      <w:r>
        <w:rPr>
          <w:b/>
          <w:spacing w:val="-5"/>
          <w:sz w:val="24"/>
        </w:rPr>
        <w:t xml:space="preserve"> </w:t>
      </w:r>
      <w:r>
        <w:rPr>
          <w:b/>
          <w:sz w:val="24"/>
        </w:rPr>
        <w:t>а</w:t>
      </w:r>
      <w:r>
        <w:rPr>
          <w:b/>
          <w:spacing w:val="-7"/>
          <w:sz w:val="24"/>
        </w:rPr>
        <w:t xml:space="preserve"> </w:t>
      </w:r>
      <w:r>
        <w:rPr>
          <w:b/>
          <w:sz w:val="24"/>
        </w:rPr>
        <w:t>также</w:t>
      </w:r>
      <w:r>
        <w:rPr>
          <w:b/>
          <w:spacing w:val="-5"/>
          <w:sz w:val="24"/>
        </w:rPr>
        <w:t xml:space="preserve"> </w:t>
      </w:r>
      <w:r>
        <w:rPr>
          <w:b/>
          <w:sz w:val="24"/>
        </w:rPr>
        <w:t>порядок оставления запроса заявителя о предоставлении муниципальной услуги без рассмотрения (при необходимости)</w:t>
      </w:r>
    </w:p>
    <w:p w:rsidR="00226F6C" w:rsidRDefault="00226F6C" w:rsidP="00226F6C">
      <w:pPr>
        <w:ind w:right="-8" w:firstLine="6"/>
        <w:jc w:val="center"/>
        <w:rPr>
          <w:b/>
          <w:sz w:val="24"/>
        </w:rPr>
      </w:pPr>
    </w:p>
    <w:p w:rsidR="008D4D1E" w:rsidRPr="008D4D1E" w:rsidRDefault="008D4D1E" w:rsidP="008D4D1E">
      <w:pPr>
        <w:widowControl w:val="0"/>
        <w:tabs>
          <w:tab w:val="left" w:pos="3117"/>
          <w:tab w:val="left" w:pos="4985"/>
          <w:tab w:val="left" w:pos="6827"/>
          <w:tab w:val="left" w:pos="7721"/>
          <w:tab w:val="left" w:pos="8895"/>
          <w:tab w:val="left" w:pos="9216"/>
          <w:tab w:val="left" w:pos="9870"/>
        </w:tabs>
        <w:autoSpaceDE w:val="0"/>
        <w:autoSpaceDN w:val="0"/>
        <w:ind w:right="-6" w:firstLine="567"/>
        <w:jc w:val="both"/>
        <w:rPr>
          <w:sz w:val="24"/>
          <w:szCs w:val="24"/>
        </w:rPr>
      </w:pPr>
      <w:r w:rsidRPr="008D4D1E">
        <w:rPr>
          <w:spacing w:val="-2"/>
          <w:sz w:val="24"/>
          <w:szCs w:val="24"/>
        </w:rPr>
        <w:t>60. Предоставление</w:t>
      </w:r>
      <w:r>
        <w:rPr>
          <w:sz w:val="24"/>
          <w:szCs w:val="24"/>
        </w:rPr>
        <w:t xml:space="preserve"> </w:t>
      </w:r>
      <w:r w:rsidRPr="008D4D1E">
        <w:rPr>
          <w:spacing w:val="-2"/>
          <w:sz w:val="24"/>
          <w:szCs w:val="24"/>
        </w:rPr>
        <w:t>муниципальной</w:t>
      </w:r>
      <w:r>
        <w:rPr>
          <w:sz w:val="24"/>
          <w:szCs w:val="24"/>
        </w:rPr>
        <w:t xml:space="preserve"> </w:t>
      </w:r>
      <w:r w:rsidRPr="008D4D1E">
        <w:rPr>
          <w:spacing w:val="-2"/>
          <w:sz w:val="24"/>
          <w:szCs w:val="24"/>
        </w:rPr>
        <w:t>услуги</w:t>
      </w:r>
      <w:r w:rsidRPr="008D4D1E">
        <w:rPr>
          <w:sz w:val="24"/>
          <w:szCs w:val="24"/>
        </w:rPr>
        <w:tab/>
      </w:r>
      <w:r w:rsidRPr="008D4D1E">
        <w:rPr>
          <w:spacing w:val="-2"/>
          <w:sz w:val="24"/>
          <w:szCs w:val="24"/>
        </w:rPr>
        <w:t>включает</w:t>
      </w:r>
      <w:r>
        <w:rPr>
          <w:sz w:val="24"/>
          <w:szCs w:val="24"/>
        </w:rPr>
        <w:t xml:space="preserve"> </w:t>
      </w:r>
      <w:r w:rsidRPr="008D4D1E">
        <w:rPr>
          <w:spacing w:val="-10"/>
          <w:sz w:val="24"/>
          <w:szCs w:val="24"/>
        </w:rPr>
        <w:t>в</w:t>
      </w:r>
      <w:r>
        <w:rPr>
          <w:sz w:val="24"/>
          <w:szCs w:val="24"/>
        </w:rPr>
        <w:t xml:space="preserve"> </w:t>
      </w:r>
      <w:r w:rsidRPr="008D4D1E">
        <w:rPr>
          <w:spacing w:val="-4"/>
          <w:sz w:val="24"/>
          <w:szCs w:val="24"/>
        </w:rPr>
        <w:t>себя</w:t>
      </w:r>
      <w:r>
        <w:rPr>
          <w:sz w:val="24"/>
          <w:szCs w:val="24"/>
        </w:rPr>
        <w:t xml:space="preserve"> </w:t>
      </w:r>
      <w:r>
        <w:rPr>
          <w:spacing w:val="-2"/>
          <w:sz w:val="24"/>
          <w:szCs w:val="24"/>
        </w:rPr>
        <w:t xml:space="preserve">следующие </w:t>
      </w:r>
      <w:r w:rsidRPr="008D4D1E">
        <w:rPr>
          <w:sz w:val="24"/>
          <w:szCs w:val="24"/>
        </w:rPr>
        <w:t>административные процедуры:</w:t>
      </w:r>
    </w:p>
    <w:p w:rsidR="008D4D1E" w:rsidRPr="008D4D1E" w:rsidRDefault="008D4D1E" w:rsidP="008D4D1E">
      <w:pPr>
        <w:widowControl w:val="0"/>
        <w:tabs>
          <w:tab w:val="left" w:pos="3117"/>
          <w:tab w:val="left" w:pos="4985"/>
          <w:tab w:val="left" w:pos="6821"/>
          <w:tab w:val="left" w:pos="7721"/>
          <w:tab w:val="left" w:pos="8895"/>
          <w:tab w:val="left" w:pos="9216"/>
          <w:tab w:val="left" w:pos="9870"/>
        </w:tabs>
        <w:autoSpaceDE w:val="0"/>
        <w:autoSpaceDN w:val="0"/>
        <w:ind w:right="-6" w:firstLine="567"/>
        <w:jc w:val="both"/>
        <w:rPr>
          <w:sz w:val="24"/>
          <w:szCs w:val="24"/>
        </w:rPr>
      </w:pPr>
      <w:r w:rsidRPr="008D4D1E">
        <w:rPr>
          <w:sz w:val="24"/>
          <w:szCs w:val="24"/>
        </w:rPr>
        <w:t>1) прием,</w:t>
      </w:r>
      <w:r w:rsidRPr="008D4D1E">
        <w:rPr>
          <w:spacing w:val="-12"/>
          <w:sz w:val="24"/>
          <w:szCs w:val="24"/>
        </w:rPr>
        <w:t xml:space="preserve"> </w:t>
      </w:r>
      <w:r w:rsidRPr="008D4D1E">
        <w:rPr>
          <w:sz w:val="24"/>
          <w:szCs w:val="24"/>
        </w:rPr>
        <w:t>проверка</w:t>
      </w:r>
      <w:r w:rsidRPr="008D4D1E">
        <w:rPr>
          <w:spacing w:val="-12"/>
          <w:sz w:val="24"/>
          <w:szCs w:val="24"/>
        </w:rPr>
        <w:t xml:space="preserve"> </w:t>
      </w:r>
      <w:r w:rsidRPr="008D4D1E">
        <w:rPr>
          <w:sz w:val="24"/>
          <w:szCs w:val="24"/>
        </w:rPr>
        <w:t>документов</w:t>
      </w:r>
      <w:r w:rsidRPr="008D4D1E">
        <w:rPr>
          <w:spacing w:val="-13"/>
          <w:sz w:val="24"/>
          <w:szCs w:val="24"/>
        </w:rPr>
        <w:t xml:space="preserve"> </w:t>
      </w:r>
      <w:r w:rsidRPr="008D4D1E">
        <w:rPr>
          <w:sz w:val="24"/>
          <w:szCs w:val="24"/>
        </w:rPr>
        <w:t>и</w:t>
      </w:r>
      <w:r w:rsidRPr="008D4D1E">
        <w:rPr>
          <w:spacing w:val="-11"/>
          <w:sz w:val="24"/>
          <w:szCs w:val="24"/>
        </w:rPr>
        <w:t xml:space="preserve"> </w:t>
      </w:r>
      <w:r w:rsidRPr="008D4D1E">
        <w:rPr>
          <w:sz w:val="24"/>
          <w:szCs w:val="24"/>
        </w:rPr>
        <w:t>регистрация</w:t>
      </w:r>
      <w:r w:rsidRPr="008D4D1E">
        <w:rPr>
          <w:spacing w:val="-13"/>
          <w:sz w:val="24"/>
          <w:szCs w:val="24"/>
        </w:rPr>
        <w:t xml:space="preserve"> </w:t>
      </w:r>
      <w:r w:rsidRPr="008D4D1E">
        <w:rPr>
          <w:spacing w:val="-2"/>
          <w:sz w:val="24"/>
          <w:szCs w:val="24"/>
        </w:rPr>
        <w:t>Заявления;</w:t>
      </w:r>
    </w:p>
    <w:p w:rsidR="008D4D1E" w:rsidRPr="00B30DC0" w:rsidRDefault="008D4D1E" w:rsidP="00B30DC0">
      <w:pPr>
        <w:widowControl w:val="0"/>
        <w:tabs>
          <w:tab w:val="left" w:pos="3117"/>
          <w:tab w:val="left" w:pos="4985"/>
          <w:tab w:val="left" w:pos="6821"/>
          <w:tab w:val="left" w:pos="7721"/>
          <w:tab w:val="left" w:pos="8895"/>
          <w:tab w:val="left" w:pos="9216"/>
          <w:tab w:val="left" w:pos="9870"/>
        </w:tabs>
        <w:autoSpaceDE w:val="0"/>
        <w:autoSpaceDN w:val="0"/>
        <w:ind w:right="-6" w:firstLine="567"/>
        <w:jc w:val="both"/>
        <w:rPr>
          <w:sz w:val="24"/>
          <w:szCs w:val="24"/>
        </w:rPr>
      </w:pPr>
      <w:r w:rsidRPr="008D4D1E">
        <w:rPr>
          <w:sz w:val="24"/>
          <w:szCs w:val="24"/>
        </w:rPr>
        <w:t xml:space="preserve">2) </w:t>
      </w:r>
      <w:r w:rsidRPr="008D4D1E">
        <w:rPr>
          <w:spacing w:val="-2"/>
          <w:sz w:val="24"/>
          <w:szCs w:val="24"/>
        </w:rPr>
        <w:t>получение</w:t>
      </w:r>
      <w:r w:rsidRPr="008D4D1E">
        <w:rPr>
          <w:sz w:val="24"/>
          <w:szCs w:val="24"/>
        </w:rPr>
        <w:t xml:space="preserve"> </w:t>
      </w:r>
      <w:r w:rsidRPr="008D4D1E">
        <w:rPr>
          <w:spacing w:val="-2"/>
          <w:sz w:val="24"/>
          <w:szCs w:val="24"/>
        </w:rPr>
        <w:t>сведений</w:t>
      </w:r>
      <w:r w:rsidRPr="008D4D1E">
        <w:rPr>
          <w:sz w:val="24"/>
          <w:szCs w:val="24"/>
        </w:rPr>
        <w:t xml:space="preserve"> </w:t>
      </w:r>
      <w:r w:rsidRPr="008D4D1E">
        <w:rPr>
          <w:spacing w:val="-2"/>
          <w:sz w:val="24"/>
          <w:szCs w:val="24"/>
        </w:rPr>
        <w:t>посредством</w:t>
      </w:r>
      <w:r w:rsidRPr="008D4D1E">
        <w:rPr>
          <w:sz w:val="24"/>
          <w:szCs w:val="24"/>
        </w:rPr>
        <w:t xml:space="preserve"> </w:t>
      </w:r>
      <w:r w:rsidRPr="008D4D1E">
        <w:rPr>
          <w:spacing w:val="-2"/>
          <w:sz w:val="24"/>
          <w:szCs w:val="24"/>
        </w:rPr>
        <w:t xml:space="preserve">межведомственного информационного </w:t>
      </w:r>
      <w:r w:rsidRPr="008D4D1E">
        <w:rPr>
          <w:sz w:val="24"/>
          <w:szCs w:val="24"/>
        </w:rPr>
        <w:t xml:space="preserve">взаимодействия, в </w:t>
      </w:r>
      <w:r w:rsidRPr="00B30DC0">
        <w:rPr>
          <w:sz w:val="24"/>
          <w:szCs w:val="24"/>
        </w:rPr>
        <w:t>том числе с использованием СМЭВ;</w:t>
      </w:r>
    </w:p>
    <w:p w:rsidR="008D4D1E" w:rsidRPr="00B30DC0" w:rsidRDefault="008D4D1E" w:rsidP="00B30DC0">
      <w:pPr>
        <w:widowControl w:val="0"/>
        <w:tabs>
          <w:tab w:val="left" w:pos="3117"/>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3) подготовка</w:t>
      </w:r>
      <w:r w:rsidRPr="00B30DC0">
        <w:rPr>
          <w:spacing w:val="-10"/>
          <w:sz w:val="24"/>
          <w:szCs w:val="24"/>
        </w:rPr>
        <w:t xml:space="preserve"> </w:t>
      </w:r>
      <w:r w:rsidRPr="00B30DC0">
        <w:rPr>
          <w:sz w:val="24"/>
          <w:szCs w:val="24"/>
        </w:rPr>
        <w:t>акта</w:t>
      </w:r>
      <w:r w:rsidRPr="00B30DC0">
        <w:rPr>
          <w:spacing w:val="-9"/>
          <w:sz w:val="24"/>
          <w:szCs w:val="24"/>
        </w:rPr>
        <w:t xml:space="preserve"> </w:t>
      </w:r>
      <w:r w:rsidRPr="00B30DC0">
        <w:rPr>
          <w:spacing w:val="-2"/>
          <w:sz w:val="24"/>
          <w:szCs w:val="24"/>
        </w:rPr>
        <w:t>обследования;</w:t>
      </w:r>
    </w:p>
    <w:p w:rsidR="008D4D1E" w:rsidRPr="00B30DC0" w:rsidRDefault="008D4D1E" w:rsidP="00B30DC0">
      <w:pPr>
        <w:widowControl w:val="0"/>
        <w:tabs>
          <w:tab w:val="left" w:pos="3117"/>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 xml:space="preserve">4) </w:t>
      </w:r>
      <w:r w:rsidRPr="00B30DC0">
        <w:rPr>
          <w:spacing w:val="-2"/>
          <w:sz w:val="24"/>
          <w:szCs w:val="24"/>
        </w:rPr>
        <w:t>направление</w:t>
      </w:r>
      <w:r w:rsidRPr="00B30DC0">
        <w:rPr>
          <w:spacing w:val="1"/>
          <w:sz w:val="24"/>
          <w:szCs w:val="24"/>
        </w:rPr>
        <w:t xml:space="preserve"> </w:t>
      </w:r>
      <w:r w:rsidRPr="00B30DC0">
        <w:rPr>
          <w:spacing w:val="-2"/>
          <w:sz w:val="24"/>
          <w:szCs w:val="24"/>
        </w:rPr>
        <w:t>начислений</w:t>
      </w:r>
      <w:r w:rsidRPr="00B30DC0">
        <w:rPr>
          <w:spacing w:val="1"/>
          <w:sz w:val="24"/>
          <w:szCs w:val="24"/>
        </w:rPr>
        <w:t xml:space="preserve"> </w:t>
      </w:r>
      <w:r w:rsidRPr="00B30DC0">
        <w:rPr>
          <w:spacing w:val="-2"/>
          <w:sz w:val="24"/>
          <w:szCs w:val="24"/>
        </w:rPr>
        <w:t>компенсационной</w:t>
      </w:r>
      <w:r w:rsidRPr="00B30DC0">
        <w:rPr>
          <w:sz w:val="24"/>
          <w:szCs w:val="24"/>
        </w:rPr>
        <w:t xml:space="preserve"> </w:t>
      </w:r>
      <w:r w:rsidRPr="00B30DC0">
        <w:rPr>
          <w:spacing w:val="-2"/>
          <w:sz w:val="24"/>
          <w:szCs w:val="24"/>
        </w:rPr>
        <w:t>стоимости</w:t>
      </w:r>
      <w:r w:rsidRPr="00B30DC0">
        <w:rPr>
          <w:spacing w:val="10"/>
          <w:sz w:val="24"/>
          <w:szCs w:val="24"/>
        </w:rPr>
        <w:t xml:space="preserve"> </w:t>
      </w:r>
      <w:r w:rsidRPr="00B30DC0">
        <w:rPr>
          <w:spacing w:val="-2"/>
          <w:sz w:val="24"/>
          <w:szCs w:val="24"/>
        </w:rPr>
        <w:t>(при</w:t>
      </w:r>
      <w:r w:rsidRPr="00B30DC0">
        <w:rPr>
          <w:spacing w:val="1"/>
          <w:sz w:val="24"/>
          <w:szCs w:val="24"/>
        </w:rPr>
        <w:t xml:space="preserve"> </w:t>
      </w:r>
      <w:r w:rsidRPr="00B30DC0">
        <w:rPr>
          <w:spacing w:val="-2"/>
          <w:sz w:val="24"/>
          <w:szCs w:val="24"/>
        </w:rPr>
        <w:t>наличии);</w:t>
      </w:r>
    </w:p>
    <w:p w:rsidR="008D4D1E" w:rsidRPr="00B30DC0" w:rsidRDefault="008D4D1E" w:rsidP="00B30DC0">
      <w:pPr>
        <w:widowControl w:val="0"/>
        <w:tabs>
          <w:tab w:val="left" w:pos="3117"/>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5) рассмотрение</w:t>
      </w:r>
      <w:r w:rsidRPr="00B30DC0">
        <w:rPr>
          <w:spacing w:val="-14"/>
          <w:sz w:val="24"/>
          <w:szCs w:val="24"/>
        </w:rPr>
        <w:t xml:space="preserve"> </w:t>
      </w:r>
      <w:r w:rsidRPr="00B30DC0">
        <w:rPr>
          <w:sz w:val="24"/>
          <w:szCs w:val="24"/>
        </w:rPr>
        <w:t>документов</w:t>
      </w:r>
      <w:r w:rsidRPr="00B30DC0">
        <w:rPr>
          <w:spacing w:val="-13"/>
          <w:sz w:val="24"/>
          <w:szCs w:val="24"/>
        </w:rPr>
        <w:t xml:space="preserve"> </w:t>
      </w:r>
      <w:r w:rsidRPr="00B30DC0">
        <w:rPr>
          <w:sz w:val="24"/>
          <w:szCs w:val="24"/>
        </w:rPr>
        <w:t>и</w:t>
      </w:r>
      <w:r w:rsidRPr="00B30DC0">
        <w:rPr>
          <w:spacing w:val="-12"/>
          <w:sz w:val="24"/>
          <w:szCs w:val="24"/>
        </w:rPr>
        <w:t xml:space="preserve"> </w:t>
      </w:r>
      <w:r w:rsidRPr="00B30DC0">
        <w:rPr>
          <w:spacing w:val="-2"/>
          <w:sz w:val="24"/>
          <w:szCs w:val="24"/>
        </w:rPr>
        <w:t>сведений;</w:t>
      </w:r>
    </w:p>
    <w:p w:rsidR="008D4D1E" w:rsidRPr="00B30DC0" w:rsidRDefault="008D4D1E" w:rsidP="00B30DC0">
      <w:pPr>
        <w:widowControl w:val="0"/>
        <w:tabs>
          <w:tab w:val="left" w:pos="3117"/>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6) принятие</w:t>
      </w:r>
      <w:r w:rsidRPr="00B30DC0">
        <w:rPr>
          <w:spacing w:val="-14"/>
          <w:sz w:val="24"/>
          <w:szCs w:val="24"/>
        </w:rPr>
        <w:t xml:space="preserve"> </w:t>
      </w:r>
      <w:r w:rsidRPr="00B30DC0">
        <w:rPr>
          <w:spacing w:val="-2"/>
          <w:sz w:val="24"/>
          <w:szCs w:val="24"/>
        </w:rPr>
        <w:t>решения;</w:t>
      </w:r>
    </w:p>
    <w:p w:rsidR="00282845" w:rsidRPr="00B30DC0" w:rsidRDefault="008D4D1E" w:rsidP="00B30DC0">
      <w:pPr>
        <w:widowControl w:val="0"/>
        <w:tabs>
          <w:tab w:val="left" w:pos="3138"/>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7) выдача</w:t>
      </w:r>
      <w:r w:rsidRPr="00B30DC0">
        <w:rPr>
          <w:spacing w:val="-10"/>
          <w:sz w:val="24"/>
          <w:szCs w:val="24"/>
        </w:rPr>
        <w:t xml:space="preserve"> </w:t>
      </w:r>
      <w:r w:rsidRPr="00B30DC0">
        <w:rPr>
          <w:spacing w:val="-2"/>
          <w:sz w:val="24"/>
          <w:szCs w:val="24"/>
        </w:rPr>
        <w:t>результата.</w:t>
      </w:r>
    </w:p>
    <w:p w:rsidR="00282845" w:rsidRPr="00B30DC0" w:rsidRDefault="00282845" w:rsidP="00B30DC0">
      <w:pPr>
        <w:widowControl w:val="0"/>
        <w:tabs>
          <w:tab w:val="left" w:pos="3138"/>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 xml:space="preserve">61. </w:t>
      </w:r>
      <w:r w:rsidR="008D4D1E" w:rsidRPr="00B30DC0">
        <w:rPr>
          <w:sz w:val="24"/>
          <w:szCs w:val="24"/>
        </w:rPr>
        <w:t>Описание административных</w:t>
      </w:r>
      <w:r w:rsidR="008D4D1E" w:rsidRPr="00B30DC0">
        <w:rPr>
          <w:spacing w:val="29"/>
          <w:sz w:val="24"/>
          <w:szCs w:val="24"/>
        </w:rPr>
        <w:t xml:space="preserve"> </w:t>
      </w:r>
      <w:r w:rsidR="008D4D1E" w:rsidRPr="00B30DC0">
        <w:rPr>
          <w:sz w:val="24"/>
          <w:szCs w:val="24"/>
        </w:rPr>
        <w:t>процедур</w:t>
      </w:r>
      <w:r w:rsidR="008D4D1E" w:rsidRPr="00B30DC0">
        <w:rPr>
          <w:spacing w:val="27"/>
          <w:sz w:val="24"/>
          <w:szCs w:val="24"/>
        </w:rPr>
        <w:t xml:space="preserve"> </w:t>
      </w:r>
      <w:r w:rsidR="008D4D1E" w:rsidRPr="00B30DC0">
        <w:rPr>
          <w:sz w:val="24"/>
          <w:szCs w:val="24"/>
        </w:rPr>
        <w:t>представлено</w:t>
      </w:r>
      <w:r w:rsidR="008D4D1E" w:rsidRPr="00B30DC0">
        <w:rPr>
          <w:spacing w:val="27"/>
          <w:sz w:val="24"/>
          <w:szCs w:val="24"/>
        </w:rPr>
        <w:t xml:space="preserve"> </w:t>
      </w:r>
      <w:r w:rsidR="008D4D1E" w:rsidRPr="00B30DC0">
        <w:rPr>
          <w:sz w:val="24"/>
          <w:szCs w:val="24"/>
        </w:rPr>
        <w:t>в</w:t>
      </w:r>
      <w:r w:rsidR="008D4D1E" w:rsidRPr="00B30DC0">
        <w:rPr>
          <w:spacing w:val="33"/>
          <w:sz w:val="24"/>
          <w:szCs w:val="24"/>
        </w:rPr>
        <w:t xml:space="preserve"> </w:t>
      </w:r>
      <w:r w:rsidR="008D4D1E" w:rsidRPr="00B30DC0">
        <w:rPr>
          <w:sz w:val="24"/>
          <w:szCs w:val="24"/>
        </w:rPr>
        <w:t>приложении №</w:t>
      </w:r>
      <w:r w:rsidR="008D4D1E" w:rsidRPr="00B30DC0">
        <w:rPr>
          <w:spacing w:val="27"/>
          <w:sz w:val="24"/>
          <w:szCs w:val="24"/>
        </w:rPr>
        <w:t xml:space="preserve"> </w:t>
      </w:r>
      <w:r w:rsidR="008D4D1E" w:rsidRPr="00B30DC0">
        <w:rPr>
          <w:sz w:val="24"/>
          <w:szCs w:val="24"/>
        </w:rPr>
        <w:t>4</w:t>
      </w:r>
      <w:r w:rsidR="008D4D1E" w:rsidRPr="00B30DC0">
        <w:rPr>
          <w:spacing w:val="27"/>
          <w:sz w:val="24"/>
          <w:szCs w:val="24"/>
        </w:rPr>
        <w:t xml:space="preserve"> </w:t>
      </w:r>
      <w:r w:rsidR="008D4D1E" w:rsidRPr="00B30DC0">
        <w:rPr>
          <w:sz w:val="24"/>
          <w:szCs w:val="24"/>
        </w:rPr>
        <w:t>к настоящему Административному регламенту.</w:t>
      </w:r>
    </w:p>
    <w:p w:rsidR="00282845" w:rsidRPr="00B30DC0" w:rsidRDefault="00282845" w:rsidP="00B30DC0">
      <w:pPr>
        <w:widowControl w:val="0"/>
        <w:tabs>
          <w:tab w:val="left" w:pos="3138"/>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 xml:space="preserve">62. </w:t>
      </w:r>
      <w:r w:rsidR="008D4D1E" w:rsidRPr="00B30DC0">
        <w:rPr>
          <w:spacing w:val="-2"/>
          <w:sz w:val="24"/>
          <w:szCs w:val="24"/>
        </w:rPr>
        <w:t>Вариантом</w:t>
      </w:r>
      <w:r w:rsidRPr="00B30DC0">
        <w:rPr>
          <w:sz w:val="24"/>
          <w:szCs w:val="24"/>
        </w:rPr>
        <w:t xml:space="preserve"> </w:t>
      </w:r>
      <w:r w:rsidR="008D4D1E" w:rsidRPr="00B30DC0">
        <w:rPr>
          <w:spacing w:val="-2"/>
          <w:sz w:val="24"/>
          <w:szCs w:val="24"/>
        </w:rPr>
        <w:t>предоставления</w:t>
      </w:r>
      <w:r w:rsidRPr="00B30DC0">
        <w:rPr>
          <w:sz w:val="24"/>
          <w:szCs w:val="24"/>
        </w:rPr>
        <w:t xml:space="preserve"> </w:t>
      </w:r>
      <w:r w:rsidR="008D4D1E" w:rsidRPr="00B30DC0">
        <w:rPr>
          <w:spacing w:val="-2"/>
          <w:sz w:val="24"/>
          <w:szCs w:val="24"/>
        </w:rPr>
        <w:t>муниципальной</w:t>
      </w:r>
      <w:r w:rsidRPr="00B30DC0">
        <w:rPr>
          <w:sz w:val="24"/>
          <w:szCs w:val="24"/>
        </w:rPr>
        <w:t xml:space="preserve"> </w:t>
      </w:r>
      <w:r w:rsidR="008D4D1E" w:rsidRPr="00B30DC0">
        <w:rPr>
          <w:spacing w:val="-2"/>
          <w:sz w:val="24"/>
          <w:szCs w:val="24"/>
        </w:rPr>
        <w:t>услуги</w:t>
      </w:r>
      <w:r w:rsidRPr="00B30DC0">
        <w:rPr>
          <w:sz w:val="24"/>
          <w:szCs w:val="24"/>
        </w:rPr>
        <w:t xml:space="preserve"> </w:t>
      </w:r>
      <w:r w:rsidR="008D4D1E" w:rsidRPr="00B30DC0">
        <w:rPr>
          <w:spacing w:val="-2"/>
          <w:sz w:val="24"/>
          <w:szCs w:val="24"/>
        </w:rPr>
        <w:t>является</w:t>
      </w:r>
      <w:r w:rsidRPr="00B30DC0">
        <w:rPr>
          <w:sz w:val="24"/>
          <w:szCs w:val="24"/>
        </w:rPr>
        <w:t xml:space="preserve"> </w:t>
      </w:r>
      <w:r w:rsidR="008D4D1E" w:rsidRPr="00B30DC0">
        <w:rPr>
          <w:spacing w:val="-2"/>
          <w:sz w:val="24"/>
          <w:szCs w:val="24"/>
        </w:rPr>
        <w:t xml:space="preserve">выдача </w:t>
      </w:r>
      <w:r w:rsidR="008D4D1E" w:rsidRPr="00B30DC0">
        <w:rPr>
          <w:sz w:val="24"/>
          <w:szCs w:val="24"/>
        </w:rPr>
        <w:t>разрешения на право вырубки зеленых насаждений.</w:t>
      </w:r>
    </w:p>
    <w:p w:rsidR="008D4D1E" w:rsidRPr="00B30DC0" w:rsidRDefault="00282845" w:rsidP="00B30DC0">
      <w:pPr>
        <w:widowControl w:val="0"/>
        <w:tabs>
          <w:tab w:val="left" w:pos="3138"/>
          <w:tab w:val="left" w:pos="4985"/>
          <w:tab w:val="left" w:pos="6821"/>
          <w:tab w:val="left" w:pos="7721"/>
          <w:tab w:val="left" w:pos="8895"/>
          <w:tab w:val="left" w:pos="9216"/>
          <w:tab w:val="left" w:pos="9870"/>
        </w:tabs>
        <w:autoSpaceDE w:val="0"/>
        <w:autoSpaceDN w:val="0"/>
        <w:ind w:right="-6" w:firstLine="567"/>
        <w:jc w:val="both"/>
        <w:rPr>
          <w:sz w:val="24"/>
          <w:szCs w:val="24"/>
        </w:rPr>
      </w:pPr>
      <w:r w:rsidRPr="00B30DC0">
        <w:rPr>
          <w:sz w:val="24"/>
          <w:szCs w:val="24"/>
        </w:rPr>
        <w:t xml:space="preserve">63. </w:t>
      </w:r>
      <w:r w:rsidR="008D4D1E" w:rsidRPr="00B30DC0">
        <w:rPr>
          <w:sz w:val="24"/>
          <w:szCs w:val="24"/>
        </w:rPr>
        <w:t>Заявитель</w:t>
      </w:r>
      <w:r w:rsidR="008D4D1E" w:rsidRPr="00B30DC0">
        <w:rPr>
          <w:spacing w:val="80"/>
          <w:sz w:val="24"/>
          <w:szCs w:val="24"/>
        </w:rPr>
        <w:t xml:space="preserve"> </w:t>
      </w:r>
      <w:r w:rsidR="008D4D1E" w:rsidRPr="00B30DC0">
        <w:rPr>
          <w:sz w:val="24"/>
          <w:szCs w:val="24"/>
        </w:rPr>
        <w:t>обращается</w:t>
      </w:r>
      <w:r w:rsidR="008D4D1E" w:rsidRPr="00B30DC0">
        <w:rPr>
          <w:spacing w:val="80"/>
          <w:sz w:val="24"/>
          <w:szCs w:val="24"/>
        </w:rPr>
        <w:t xml:space="preserve"> </w:t>
      </w:r>
      <w:proofErr w:type="spellStart"/>
      <w:r w:rsidRPr="00B30DC0">
        <w:rPr>
          <w:sz w:val="24"/>
          <w:szCs w:val="24"/>
        </w:rPr>
        <w:t>в</w:t>
      </w:r>
      <w:r w:rsidR="008D4D1E" w:rsidRPr="00B30DC0">
        <w:rPr>
          <w:sz w:val="24"/>
          <w:szCs w:val="24"/>
        </w:rPr>
        <w:t>уполномоченный</w:t>
      </w:r>
      <w:proofErr w:type="spellEnd"/>
      <w:r w:rsidR="008D4D1E" w:rsidRPr="00B30DC0">
        <w:rPr>
          <w:spacing w:val="80"/>
          <w:sz w:val="24"/>
          <w:szCs w:val="24"/>
        </w:rPr>
        <w:t xml:space="preserve"> </w:t>
      </w:r>
      <w:r w:rsidR="008D4D1E" w:rsidRPr="00B30DC0">
        <w:rPr>
          <w:sz w:val="24"/>
          <w:szCs w:val="24"/>
        </w:rPr>
        <w:t>орган</w:t>
      </w:r>
      <w:r w:rsidR="008D4D1E" w:rsidRPr="00B30DC0">
        <w:rPr>
          <w:spacing w:val="80"/>
          <w:sz w:val="24"/>
          <w:szCs w:val="24"/>
        </w:rPr>
        <w:t xml:space="preserve"> </w:t>
      </w:r>
      <w:r w:rsidR="008D4D1E" w:rsidRPr="00B30DC0">
        <w:rPr>
          <w:sz w:val="24"/>
          <w:szCs w:val="24"/>
        </w:rPr>
        <w:t>одним</w:t>
      </w:r>
      <w:r w:rsidR="008D4D1E" w:rsidRPr="00B30DC0">
        <w:rPr>
          <w:spacing w:val="80"/>
          <w:sz w:val="24"/>
          <w:szCs w:val="24"/>
        </w:rPr>
        <w:t xml:space="preserve"> </w:t>
      </w:r>
      <w:r w:rsidR="008D4D1E" w:rsidRPr="00B30DC0">
        <w:rPr>
          <w:sz w:val="24"/>
          <w:szCs w:val="24"/>
        </w:rPr>
        <w:t>из</w:t>
      </w:r>
      <w:r w:rsidR="008D4D1E" w:rsidRPr="00B30DC0">
        <w:rPr>
          <w:spacing w:val="80"/>
          <w:sz w:val="24"/>
          <w:szCs w:val="24"/>
        </w:rPr>
        <w:t xml:space="preserve"> </w:t>
      </w:r>
      <w:r w:rsidR="008D4D1E" w:rsidRPr="00B30DC0">
        <w:rPr>
          <w:sz w:val="24"/>
          <w:szCs w:val="24"/>
        </w:rPr>
        <w:t>способов, указанных в пункте 21 настоящего Административного регламента.</w:t>
      </w:r>
    </w:p>
    <w:p w:rsidR="008D4D1E" w:rsidRPr="00B30DC0" w:rsidRDefault="008D4D1E" w:rsidP="00B30DC0">
      <w:pPr>
        <w:pStyle w:val="afa"/>
        <w:spacing w:after="0"/>
        <w:ind w:right="-8" w:firstLine="567"/>
        <w:jc w:val="both"/>
        <w:rPr>
          <w:sz w:val="24"/>
          <w:szCs w:val="24"/>
        </w:rPr>
      </w:pPr>
      <w:r w:rsidRPr="00B30DC0">
        <w:rPr>
          <w:sz w:val="24"/>
          <w:szCs w:val="24"/>
        </w:rPr>
        <w:t>Заявитель представляет в Уполномоченный орган, либо в МФЦ заявление и документы, предусмотренные пунктом 29 настоящего Административного регламента.</w:t>
      </w:r>
    </w:p>
    <w:p w:rsidR="008D4D1E" w:rsidRPr="00B30DC0" w:rsidRDefault="008D4D1E" w:rsidP="00B30DC0">
      <w:pPr>
        <w:pStyle w:val="afa"/>
        <w:spacing w:after="0"/>
        <w:ind w:right="-8" w:firstLine="567"/>
        <w:jc w:val="both"/>
        <w:rPr>
          <w:sz w:val="24"/>
          <w:szCs w:val="24"/>
        </w:rPr>
      </w:pPr>
      <w:r w:rsidRPr="00B30DC0">
        <w:rPr>
          <w:sz w:val="24"/>
          <w:szCs w:val="24"/>
        </w:rPr>
        <w:t>Регистрация заявления о выдаче разрешения на право вырубки зеленых</w:t>
      </w:r>
      <w:r w:rsidRPr="00B30DC0">
        <w:rPr>
          <w:spacing w:val="40"/>
          <w:sz w:val="24"/>
          <w:szCs w:val="24"/>
        </w:rPr>
        <w:t xml:space="preserve"> </w:t>
      </w:r>
      <w:r w:rsidRPr="00B30DC0">
        <w:rPr>
          <w:sz w:val="24"/>
          <w:szCs w:val="24"/>
        </w:rPr>
        <w:t xml:space="preserve">насаждений осуществляется не позднее 1-го рабочего дня, следующего за днем его </w:t>
      </w:r>
      <w:r w:rsidRPr="00B30DC0">
        <w:rPr>
          <w:spacing w:val="-2"/>
          <w:sz w:val="24"/>
          <w:szCs w:val="24"/>
        </w:rPr>
        <w:t>поступления.</w:t>
      </w:r>
    </w:p>
    <w:p w:rsidR="008D4D1E" w:rsidRPr="00B30DC0" w:rsidRDefault="008D4D1E" w:rsidP="00B30DC0">
      <w:pPr>
        <w:pStyle w:val="afa"/>
        <w:spacing w:after="0"/>
        <w:ind w:right="-8" w:firstLine="567"/>
        <w:jc w:val="both"/>
        <w:rPr>
          <w:sz w:val="24"/>
          <w:szCs w:val="24"/>
        </w:rPr>
      </w:pPr>
      <w:r w:rsidRPr="00B30DC0">
        <w:rPr>
          <w:sz w:val="24"/>
          <w:szCs w:val="24"/>
        </w:rPr>
        <w:t>При направлении Заявления через МФЦ, полученный пакет документов направляется в орган местного самоуправления (указать наименование),</w:t>
      </w:r>
      <w:r w:rsidRPr="00B30DC0">
        <w:rPr>
          <w:spacing w:val="40"/>
          <w:sz w:val="24"/>
          <w:szCs w:val="24"/>
        </w:rPr>
        <w:t xml:space="preserve"> </w:t>
      </w:r>
      <w:r w:rsidRPr="00B30DC0">
        <w:rPr>
          <w:sz w:val="24"/>
          <w:szCs w:val="24"/>
        </w:rPr>
        <w:t>предоставляющий муниципальную услугу, который в свою очередь рассматривает заявление на право вырубки зеленых насаждений и приложенные к нему документы.</w:t>
      </w:r>
    </w:p>
    <w:p w:rsidR="008D4D1E" w:rsidRPr="00B30DC0" w:rsidRDefault="008D4D1E" w:rsidP="00513768">
      <w:pPr>
        <w:pStyle w:val="afa"/>
        <w:spacing w:after="0"/>
        <w:ind w:right="-8" w:firstLine="567"/>
        <w:jc w:val="both"/>
        <w:rPr>
          <w:sz w:val="24"/>
          <w:szCs w:val="24"/>
        </w:rPr>
      </w:pPr>
      <w:r w:rsidRPr="00B30DC0">
        <w:rPr>
          <w:sz w:val="24"/>
          <w:szCs w:val="24"/>
        </w:rPr>
        <w:t xml:space="preserve">Уполномоченное должностное лицо осуществляет проверку наличия установленных в пункте 32 настоящего Административного регламента оснований для отказа в предоставлении муниципальной услуги и принимает решение о предоставлении либо отказе в предоставлении муниципальной услуги, подготавливает результат </w:t>
      </w:r>
      <w:r w:rsidRPr="00B30DC0">
        <w:rPr>
          <w:sz w:val="24"/>
          <w:szCs w:val="24"/>
        </w:rPr>
        <w:lastRenderedPageBreak/>
        <w:t>предоставления услуги и выдает документ в срок, не превышающий 17 рабочих дней со дня регистрации соответствующего заявления.</w:t>
      </w:r>
    </w:p>
    <w:p w:rsidR="00226F6C" w:rsidRDefault="00226F6C" w:rsidP="00513768">
      <w:pPr>
        <w:ind w:right="-8" w:firstLine="6"/>
        <w:jc w:val="center"/>
        <w:rPr>
          <w:b/>
          <w:sz w:val="24"/>
        </w:rPr>
      </w:pPr>
    </w:p>
    <w:p w:rsidR="008142C2" w:rsidRDefault="008142C2" w:rsidP="00513768">
      <w:pPr>
        <w:ind w:right="-8" w:firstLine="6"/>
        <w:jc w:val="center"/>
        <w:rPr>
          <w:b/>
          <w:sz w:val="24"/>
        </w:rPr>
      </w:pPr>
      <w:r w:rsidRPr="008142C2">
        <w:rPr>
          <w:b/>
          <w:sz w:val="24"/>
        </w:rPr>
        <w:t>Описание административной процедуры профилирования заявителя</w:t>
      </w:r>
    </w:p>
    <w:p w:rsidR="008142C2" w:rsidRDefault="008142C2" w:rsidP="00513768">
      <w:pPr>
        <w:ind w:right="-8" w:firstLine="6"/>
        <w:jc w:val="center"/>
        <w:rPr>
          <w:b/>
          <w:sz w:val="24"/>
        </w:rPr>
      </w:pPr>
    </w:p>
    <w:p w:rsidR="00A111B3" w:rsidRPr="00A111B3" w:rsidRDefault="00A111B3" w:rsidP="00513768">
      <w:pPr>
        <w:pStyle w:val="a0"/>
        <w:widowControl w:val="0"/>
        <w:tabs>
          <w:tab w:val="left" w:pos="3043"/>
        </w:tabs>
        <w:autoSpaceDE w:val="0"/>
        <w:autoSpaceDN w:val="0"/>
        <w:ind w:left="0" w:right="-8" w:firstLine="567"/>
        <w:jc w:val="both"/>
      </w:pPr>
      <w:r w:rsidRPr="00A111B3">
        <w:t>64. Описание административной процедуры профилирования заявителя определяется в соответствии с вариантом предоставления муниципальной услуги.</w:t>
      </w:r>
    </w:p>
    <w:p w:rsidR="00A111B3" w:rsidRPr="00A111B3" w:rsidRDefault="00A111B3" w:rsidP="00513768">
      <w:pPr>
        <w:pStyle w:val="a0"/>
        <w:widowControl w:val="0"/>
        <w:tabs>
          <w:tab w:val="left" w:pos="3043"/>
        </w:tabs>
        <w:autoSpaceDE w:val="0"/>
        <w:autoSpaceDN w:val="0"/>
        <w:ind w:left="0" w:right="-8" w:firstLine="567"/>
        <w:jc w:val="both"/>
      </w:pPr>
      <w:r w:rsidRPr="00A111B3">
        <w:t>65. 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DB3B8D" w:rsidRDefault="00A111B3" w:rsidP="00DB3B8D">
      <w:pPr>
        <w:pStyle w:val="afa"/>
        <w:spacing w:after="0"/>
        <w:ind w:right="-8" w:firstLine="567"/>
        <w:jc w:val="both"/>
        <w:rPr>
          <w:sz w:val="24"/>
          <w:szCs w:val="24"/>
        </w:rPr>
      </w:pPr>
      <w:r w:rsidRPr="00A111B3">
        <w:rPr>
          <w:sz w:val="24"/>
          <w:szCs w:val="24"/>
        </w:rPr>
        <w:t>Формирование заявления осуществляется посредством заполнения электронной формы заявления на Портале без необходимости дополнительной подачи в иной форме.</w:t>
      </w:r>
    </w:p>
    <w:p w:rsidR="00DB3B8D" w:rsidRDefault="00DB3B8D" w:rsidP="00DB3B8D">
      <w:pPr>
        <w:pStyle w:val="afa"/>
        <w:spacing w:after="0"/>
        <w:ind w:right="-8"/>
        <w:jc w:val="center"/>
        <w:rPr>
          <w:sz w:val="24"/>
          <w:szCs w:val="24"/>
        </w:rPr>
      </w:pPr>
    </w:p>
    <w:p w:rsidR="00DB3B8D" w:rsidRDefault="00DB3B8D" w:rsidP="00DB3B8D">
      <w:pPr>
        <w:pStyle w:val="afa"/>
        <w:spacing w:after="0"/>
        <w:ind w:right="-8"/>
        <w:jc w:val="center"/>
        <w:rPr>
          <w:b/>
          <w:sz w:val="24"/>
          <w:szCs w:val="24"/>
        </w:rPr>
      </w:pPr>
      <w:r w:rsidRPr="00DB3B8D">
        <w:rPr>
          <w:b/>
          <w:sz w:val="24"/>
          <w:szCs w:val="24"/>
        </w:rPr>
        <w:t>Подразделы,</w:t>
      </w:r>
      <w:r w:rsidRPr="00DB3B8D">
        <w:rPr>
          <w:b/>
          <w:spacing w:val="-11"/>
          <w:sz w:val="24"/>
          <w:szCs w:val="24"/>
        </w:rPr>
        <w:t xml:space="preserve"> </w:t>
      </w:r>
      <w:r w:rsidRPr="00DB3B8D">
        <w:rPr>
          <w:b/>
          <w:sz w:val="24"/>
          <w:szCs w:val="24"/>
        </w:rPr>
        <w:t>содержащие</w:t>
      </w:r>
      <w:r w:rsidRPr="00DB3B8D">
        <w:rPr>
          <w:b/>
          <w:spacing w:val="-11"/>
          <w:sz w:val="24"/>
          <w:szCs w:val="24"/>
        </w:rPr>
        <w:t xml:space="preserve"> </w:t>
      </w:r>
      <w:r w:rsidRPr="00DB3B8D">
        <w:rPr>
          <w:b/>
          <w:sz w:val="24"/>
          <w:szCs w:val="24"/>
        </w:rPr>
        <w:t>описание</w:t>
      </w:r>
      <w:r w:rsidRPr="00DB3B8D">
        <w:rPr>
          <w:b/>
          <w:spacing w:val="-11"/>
          <w:sz w:val="24"/>
          <w:szCs w:val="24"/>
        </w:rPr>
        <w:t xml:space="preserve"> </w:t>
      </w:r>
      <w:r w:rsidRPr="00DB3B8D">
        <w:rPr>
          <w:b/>
          <w:sz w:val="24"/>
          <w:szCs w:val="24"/>
        </w:rPr>
        <w:t>вариантов</w:t>
      </w:r>
      <w:r w:rsidRPr="00DB3B8D">
        <w:rPr>
          <w:b/>
          <w:spacing w:val="-11"/>
          <w:sz w:val="24"/>
          <w:szCs w:val="24"/>
        </w:rPr>
        <w:t xml:space="preserve"> </w:t>
      </w:r>
      <w:r w:rsidRPr="00DB3B8D">
        <w:rPr>
          <w:b/>
          <w:sz w:val="24"/>
          <w:szCs w:val="24"/>
        </w:rPr>
        <w:t>предоставления государственной услуги</w:t>
      </w:r>
    </w:p>
    <w:p w:rsidR="00DB3B8D" w:rsidRPr="00DB3B8D" w:rsidRDefault="00DB3B8D" w:rsidP="00DB3B8D">
      <w:pPr>
        <w:pStyle w:val="afa"/>
        <w:spacing w:after="0"/>
        <w:ind w:right="-8"/>
        <w:jc w:val="center"/>
        <w:rPr>
          <w:b/>
          <w:sz w:val="24"/>
          <w:szCs w:val="24"/>
        </w:rPr>
      </w:pPr>
    </w:p>
    <w:p w:rsidR="00DB3B8D" w:rsidRPr="00DB3B8D" w:rsidRDefault="00DB3B8D" w:rsidP="00DB3B8D">
      <w:pPr>
        <w:widowControl w:val="0"/>
        <w:tabs>
          <w:tab w:val="left" w:pos="3138"/>
        </w:tabs>
        <w:autoSpaceDE w:val="0"/>
        <w:autoSpaceDN w:val="0"/>
        <w:ind w:right="-6" w:firstLine="567"/>
        <w:jc w:val="both"/>
        <w:rPr>
          <w:sz w:val="24"/>
          <w:szCs w:val="24"/>
        </w:rPr>
      </w:pPr>
      <w:r w:rsidRPr="00DB3B8D">
        <w:rPr>
          <w:sz w:val="24"/>
          <w:szCs w:val="24"/>
        </w:rPr>
        <w:t>66. Единственным вариантом предоставления муниципальной услуги является выдача разрешения на право вырубки зеленых насаждений.</w:t>
      </w:r>
    </w:p>
    <w:p w:rsidR="00DB3B8D" w:rsidRPr="00DB3B8D" w:rsidRDefault="00DB3B8D" w:rsidP="00DB3B8D">
      <w:pPr>
        <w:pStyle w:val="afa"/>
        <w:spacing w:after="0"/>
        <w:ind w:right="-6" w:firstLine="565"/>
        <w:jc w:val="both"/>
        <w:rPr>
          <w:sz w:val="24"/>
          <w:szCs w:val="24"/>
        </w:rPr>
      </w:pPr>
      <w:r w:rsidRPr="00DB3B8D">
        <w:rPr>
          <w:sz w:val="24"/>
          <w:szCs w:val="24"/>
        </w:rPr>
        <w:t>Прием запроса и документов и (или) информации,</w:t>
      </w:r>
      <w:r w:rsidRPr="00DB3B8D">
        <w:rPr>
          <w:spacing w:val="-1"/>
          <w:sz w:val="24"/>
          <w:szCs w:val="24"/>
        </w:rPr>
        <w:t xml:space="preserve"> </w:t>
      </w:r>
      <w:r w:rsidRPr="00DB3B8D">
        <w:rPr>
          <w:sz w:val="24"/>
          <w:szCs w:val="24"/>
        </w:rPr>
        <w:t>необходимых для</w:t>
      </w:r>
      <w:r w:rsidRPr="00DB3B8D">
        <w:rPr>
          <w:spacing w:val="-3"/>
          <w:sz w:val="24"/>
          <w:szCs w:val="24"/>
        </w:rPr>
        <w:t xml:space="preserve"> </w:t>
      </w:r>
      <w:r w:rsidRPr="00DB3B8D">
        <w:rPr>
          <w:sz w:val="24"/>
          <w:szCs w:val="24"/>
        </w:rPr>
        <w:t>предоставления муниципальной услуги.</w:t>
      </w:r>
    </w:p>
    <w:p w:rsidR="00DB3B8D" w:rsidRPr="00DB3B8D" w:rsidRDefault="00DB3B8D" w:rsidP="00DB3B8D">
      <w:pPr>
        <w:pStyle w:val="afa"/>
        <w:spacing w:after="0"/>
        <w:ind w:right="-6" w:firstLine="567"/>
        <w:jc w:val="both"/>
        <w:rPr>
          <w:sz w:val="24"/>
          <w:szCs w:val="24"/>
        </w:rPr>
      </w:pPr>
      <w:r w:rsidRPr="00DB3B8D">
        <w:rPr>
          <w:sz w:val="24"/>
          <w:szCs w:val="24"/>
        </w:rPr>
        <w:t>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 настоящего Административного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w:t>
      </w:r>
      <w:r w:rsidRPr="00DB3B8D">
        <w:rPr>
          <w:spacing w:val="40"/>
          <w:sz w:val="24"/>
          <w:szCs w:val="24"/>
        </w:rPr>
        <w:t xml:space="preserve"> </w:t>
      </w:r>
      <w:r w:rsidRPr="00DB3B8D">
        <w:rPr>
          <w:spacing w:val="-2"/>
          <w:sz w:val="24"/>
          <w:szCs w:val="24"/>
        </w:rPr>
        <w:t>актов.</w:t>
      </w:r>
    </w:p>
    <w:p w:rsidR="00DB3B8D" w:rsidRPr="00DB3B8D" w:rsidRDefault="00DB3B8D" w:rsidP="00DB3B8D">
      <w:pPr>
        <w:pStyle w:val="afa"/>
        <w:spacing w:after="0"/>
        <w:ind w:right="-6" w:firstLine="567"/>
        <w:jc w:val="both"/>
        <w:rPr>
          <w:sz w:val="24"/>
          <w:szCs w:val="24"/>
        </w:rPr>
      </w:pPr>
      <w:r w:rsidRPr="00DB3B8D">
        <w:rPr>
          <w:sz w:val="24"/>
          <w:szCs w:val="24"/>
        </w:rPr>
        <w:t xml:space="preserve">Заявление должно содержать сведения, позволяющие идентифицировать заявителя (представителя заявителя), указанные в пункте 22 настоящего Административного </w:t>
      </w:r>
      <w:r w:rsidRPr="00DB3B8D">
        <w:rPr>
          <w:spacing w:val="-2"/>
          <w:sz w:val="24"/>
          <w:szCs w:val="24"/>
        </w:rPr>
        <w:t>регламента.</w:t>
      </w:r>
    </w:p>
    <w:p w:rsidR="00DB3B8D" w:rsidRPr="00DB3B8D" w:rsidRDefault="00DB3B8D" w:rsidP="00DB3B8D">
      <w:pPr>
        <w:pStyle w:val="afa"/>
        <w:spacing w:after="0"/>
        <w:ind w:right="-6" w:firstLine="567"/>
        <w:jc w:val="both"/>
        <w:rPr>
          <w:sz w:val="24"/>
          <w:szCs w:val="24"/>
        </w:rPr>
      </w:pPr>
      <w:r w:rsidRPr="00DB3B8D">
        <w:rPr>
          <w:sz w:val="24"/>
          <w:szCs w:val="24"/>
        </w:rPr>
        <w:t>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w:t>
      </w:r>
      <w:r w:rsidRPr="00DB3B8D">
        <w:rPr>
          <w:spacing w:val="40"/>
          <w:sz w:val="24"/>
          <w:szCs w:val="24"/>
        </w:rPr>
        <w:t xml:space="preserve"> </w:t>
      </w:r>
      <w:r w:rsidRPr="00DB3B8D">
        <w:rPr>
          <w:sz w:val="24"/>
          <w:szCs w:val="24"/>
        </w:rPr>
        <w:t>реже 2 раз в день.</w:t>
      </w:r>
    </w:p>
    <w:p w:rsidR="00DB3B8D" w:rsidRPr="00DB3B8D" w:rsidRDefault="00DB3B8D" w:rsidP="00DB3B8D">
      <w:pPr>
        <w:pStyle w:val="afa"/>
        <w:spacing w:after="0"/>
        <w:ind w:right="-6" w:firstLine="567"/>
        <w:jc w:val="both"/>
        <w:rPr>
          <w:sz w:val="24"/>
          <w:szCs w:val="24"/>
        </w:rPr>
      </w:pPr>
      <w:r w:rsidRPr="00DB3B8D">
        <w:rPr>
          <w:sz w:val="24"/>
          <w:szCs w:val="24"/>
        </w:rPr>
        <w:t>67. 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21 Административного регламента, заявитель предоставляет способами, установленными пунктами 23-24 Административного регламента.</w:t>
      </w:r>
    </w:p>
    <w:p w:rsidR="00DB3B8D" w:rsidRPr="00DB3B8D" w:rsidRDefault="00DB3B8D" w:rsidP="00DB3B8D">
      <w:pPr>
        <w:pStyle w:val="afa"/>
        <w:spacing w:after="0"/>
        <w:ind w:right="-8" w:firstLine="567"/>
        <w:jc w:val="both"/>
        <w:rPr>
          <w:sz w:val="24"/>
          <w:szCs w:val="24"/>
        </w:rPr>
      </w:pPr>
      <w:r w:rsidRPr="00DB3B8D">
        <w:rPr>
          <w:sz w:val="24"/>
          <w:szCs w:val="24"/>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DB3B8D" w:rsidRPr="00DB3B8D" w:rsidRDefault="00DB3B8D" w:rsidP="00DB3B8D">
      <w:pPr>
        <w:pStyle w:val="afa"/>
        <w:spacing w:after="0"/>
        <w:ind w:right="-8" w:firstLine="567"/>
        <w:jc w:val="both"/>
        <w:rPr>
          <w:sz w:val="24"/>
          <w:szCs w:val="24"/>
        </w:rPr>
      </w:pPr>
      <w:r w:rsidRPr="00DB3B8D">
        <w:rPr>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312A20" w:rsidRDefault="00DB3B8D" w:rsidP="00312A20">
      <w:pPr>
        <w:pStyle w:val="afa"/>
        <w:spacing w:after="0"/>
        <w:ind w:right="-8" w:firstLine="567"/>
        <w:jc w:val="both"/>
        <w:rPr>
          <w:sz w:val="24"/>
          <w:szCs w:val="24"/>
        </w:rPr>
      </w:pPr>
      <w:r w:rsidRPr="00DB3B8D">
        <w:rPr>
          <w:sz w:val="24"/>
          <w:szCs w:val="24"/>
        </w:rPr>
        <w:t xml:space="preserve">68. При обращении в Уполномоченный орган, либо МФЦ заявитель </w:t>
      </w:r>
      <w:proofErr w:type="gramStart"/>
      <w:r w:rsidRPr="00DB3B8D">
        <w:rPr>
          <w:sz w:val="24"/>
          <w:szCs w:val="24"/>
        </w:rPr>
        <w:t>предоставляет документы</w:t>
      </w:r>
      <w:proofErr w:type="gramEnd"/>
      <w:r w:rsidRPr="00DB3B8D">
        <w:rPr>
          <w:sz w:val="24"/>
          <w:szCs w:val="24"/>
        </w:rPr>
        <w:t>, указанные в пункте 24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w:t>
      </w:r>
      <w:proofErr w:type="gramStart"/>
      <w:r w:rsidRPr="00DB3B8D">
        <w:rPr>
          <w:sz w:val="24"/>
          <w:szCs w:val="24"/>
        </w:rPr>
        <w:t>ии и ау</w:t>
      </w:r>
      <w:proofErr w:type="gramEnd"/>
      <w:r w:rsidRPr="00DB3B8D">
        <w:rPr>
          <w:sz w:val="24"/>
          <w:szCs w:val="24"/>
        </w:rPr>
        <w:t>тентификации в соответствии с нормативными правовыми актами Российской Федерации (в случае, если заявитель прошел авторизацию через Единую систему идентификации и аутентификации (далее – ЕСИА) предоставление документов, устанавливающих личность не требуется).</w:t>
      </w:r>
    </w:p>
    <w:p w:rsidR="00312A20" w:rsidRPr="00312A20" w:rsidRDefault="00312A20" w:rsidP="00312A20">
      <w:pPr>
        <w:pStyle w:val="afa"/>
        <w:spacing w:after="0"/>
        <w:ind w:right="-6" w:firstLine="567"/>
        <w:jc w:val="both"/>
        <w:rPr>
          <w:sz w:val="24"/>
          <w:szCs w:val="24"/>
        </w:rPr>
      </w:pPr>
      <w:r>
        <w:rPr>
          <w:sz w:val="24"/>
          <w:szCs w:val="24"/>
        </w:rPr>
        <w:lastRenderedPageBreak/>
        <w:t xml:space="preserve">69. </w:t>
      </w:r>
      <w:r w:rsidRPr="00312A20">
        <w:rPr>
          <w:sz w:val="24"/>
          <w:szCs w:val="24"/>
        </w:rPr>
        <w:t>Перечень оснований для принятия решения об отказе в приеме запроса и документов указан в пунктах 31-32 настоящего Административного регламента.</w:t>
      </w:r>
    </w:p>
    <w:p w:rsidR="00312A20" w:rsidRPr="00312A20" w:rsidRDefault="00312A20" w:rsidP="00312A20">
      <w:pPr>
        <w:pStyle w:val="afa"/>
        <w:spacing w:after="0"/>
        <w:ind w:right="-6" w:firstLine="567"/>
        <w:jc w:val="both"/>
        <w:rPr>
          <w:sz w:val="24"/>
          <w:szCs w:val="24"/>
        </w:rPr>
      </w:pPr>
      <w:r w:rsidRPr="00312A20">
        <w:rPr>
          <w:sz w:val="24"/>
          <w:szCs w:val="24"/>
        </w:rPr>
        <w:t xml:space="preserve">Уполномоченное должностное лицо осуществляет проверку заявления о предоставлении муниципальной услуги и прилагаемых </w:t>
      </w:r>
      <w:proofErr w:type="gramStart"/>
      <w:r w:rsidRPr="00312A20">
        <w:rPr>
          <w:sz w:val="24"/>
          <w:szCs w:val="24"/>
        </w:rPr>
        <w:t>к нему документов на наличие оснований для отказа в приеме такого заявления в соответствии</w:t>
      </w:r>
      <w:proofErr w:type="gramEnd"/>
      <w:r w:rsidRPr="00312A20">
        <w:rPr>
          <w:sz w:val="24"/>
          <w:szCs w:val="24"/>
        </w:rPr>
        <w:t xml:space="preserve"> с требованиями пунктов 31 и 32 настоящего Административного регламента.</w:t>
      </w:r>
    </w:p>
    <w:p w:rsidR="00312A20" w:rsidRDefault="00312A20" w:rsidP="00312A20">
      <w:pPr>
        <w:pStyle w:val="afa"/>
        <w:spacing w:after="0"/>
        <w:ind w:right="-6" w:firstLine="567"/>
        <w:jc w:val="both"/>
        <w:rPr>
          <w:sz w:val="24"/>
          <w:szCs w:val="24"/>
        </w:rPr>
      </w:pPr>
      <w:r w:rsidRPr="00312A20">
        <w:rPr>
          <w:sz w:val="24"/>
          <w:szCs w:val="24"/>
        </w:rPr>
        <w:t>При наличии указанных в пунктах 31-32 настоящего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w:t>
      </w:r>
      <w:r>
        <w:rPr>
          <w:sz w:val="24"/>
          <w:szCs w:val="24"/>
        </w:rPr>
        <w:t>я.</w:t>
      </w:r>
    </w:p>
    <w:p w:rsidR="00312A20" w:rsidRPr="00312A20" w:rsidRDefault="00312A20" w:rsidP="00312A20">
      <w:pPr>
        <w:pStyle w:val="afa"/>
        <w:spacing w:after="0"/>
        <w:ind w:right="-6" w:firstLine="567"/>
        <w:jc w:val="both"/>
        <w:rPr>
          <w:sz w:val="24"/>
          <w:szCs w:val="24"/>
        </w:rPr>
      </w:pPr>
      <w:r>
        <w:rPr>
          <w:sz w:val="24"/>
          <w:szCs w:val="24"/>
        </w:rPr>
        <w:t xml:space="preserve">70. </w:t>
      </w:r>
      <w:r w:rsidRPr="00312A20">
        <w:rPr>
          <w:sz w:val="24"/>
          <w:szCs w:val="24"/>
        </w:rPr>
        <w:t xml:space="preserve">Муниципальная услуга предоставляется по экстерриториальному принципу. </w:t>
      </w:r>
      <w:proofErr w:type="gramStart"/>
      <w:r w:rsidRPr="00312A20">
        <w:rPr>
          <w:sz w:val="24"/>
          <w:szCs w:val="24"/>
        </w:rPr>
        <w:t>В этом случае подача запросов, документов, информации, необходимых для получения муниципальной услуги, предоставляемой органом м</w:t>
      </w:r>
      <w:r>
        <w:rPr>
          <w:sz w:val="24"/>
          <w:szCs w:val="24"/>
        </w:rPr>
        <w:t xml:space="preserve">естного самоуправления, а также получение </w:t>
      </w:r>
      <w:r w:rsidRPr="00312A20">
        <w:rPr>
          <w:sz w:val="24"/>
          <w:szCs w:val="24"/>
        </w:rPr>
        <w:t>результа</w:t>
      </w:r>
      <w:r>
        <w:rPr>
          <w:sz w:val="24"/>
          <w:szCs w:val="24"/>
        </w:rPr>
        <w:t xml:space="preserve">та предоставления такой услуги осуществляются </w:t>
      </w:r>
      <w:r w:rsidRPr="00312A20">
        <w:rPr>
          <w:sz w:val="24"/>
          <w:szCs w:val="24"/>
        </w:rPr>
        <w:t>в многофункциональном центре Оренбургской области по выбо</w:t>
      </w:r>
      <w:r>
        <w:rPr>
          <w:sz w:val="24"/>
          <w:szCs w:val="24"/>
        </w:rPr>
        <w:t>ру заявителя, независимо от его места жительства или места пребывания (для физических</w:t>
      </w:r>
      <w:r>
        <w:rPr>
          <w:sz w:val="24"/>
          <w:szCs w:val="24"/>
        </w:rPr>
        <w:tab/>
        <w:t xml:space="preserve">лиц, </w:t>
      </w:r>
      <w:r w:rsidRPr="00312A20">
        <w:rPr>
          <w:sz w:val="24"/>
          <w:szCs w:val="24"/>
        </w:rPr>
        <w:t>включая</w:t>
      </w:r>
      <w:r>
        <w:rPr>
          <w:sz w:val="24"/>
          <w:szCs w:val="24"/>
        </w:rPr>
        <w:t xml:space="preserve"> </w:t>
      </w:r>
      <w:r w:rsidRPr="00312A20">
        <w:rPr>
          <w:sz w:val="24"/>
          <w:szCs w:val="24"/>
        </w:rPr>
        <w:t>индивидуальных предпринимателей) либо местонахождения (для юридических лиц).</w:t>
      </w:r>
      <w:proofErr w:type="gramEnd"/>
    </w:p>
    <w:p w:rsidR="00312A20" w:rsidRPr="00312A20" w:rsidRDefault="00312A20" w:rsidP="00312A20">
      <w:pPr>
        <w:pStyle w:val="afa"/>
        <w:spacing w:after="0"/>
        <w:ind w:right="-6" w:firstLine="567"/>
        <w:jc w:val="both"/>
        <w:rPr>
          <w:sz w:val="24"/>
          <w:szCs w:val="24"/>
        </w:rPr>
      </w:pPr>
      <w:r w:rsidRPr="00312A20">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2A20" w:rsidRDefault="00312A20" w:rsidP="00312A20">
      <w:pPr>
        <w:pStyle w:val="afa"/>
        <w:spacing w:after="0"/>
        <w:ind w:right="-6" w:firstLine="567"/>
        <w:jc w:val="both"/>
        <w:rPr>
          <w:sz w:val="24"/>
          <w:szCs w:val="24"/>
        </w:rPr>
      </w:pPr>
      <w:r w:rsidRPr="00312A20">
        <w:rPr>
          <w:sz w:val="24"/>
          <w:szCs w:val="24"/>
        </w:rPr>
        <w:t>Работник МФЦ о</w:t>
      </w:r>
      <w:r>
        <w:rPr>
          <w:sz w:val="24"/>
          <w:szCs w:val="24"/>
        </w:rPr>
        <w:t>существляет следующие действия:</w:t>
      </w:r>
    </w:p>
    <w:p w:rsidR="00312A20" w:rsidRPr="00312A20" w:rsidRDefault="00312A20" w:rsidP="00312A20">
      <w:pPr>
        <w:pStyle w:val="afa"/>
        <w:spacing w:after="0"/>
        <w:ind w:right="-6" w:firstLine="567"/>
        <w:jc w:val="both"/>
        <w:rPr>
          <w:sz w:val="24"/>
          <w:szCs w:val="24"/>
        </w:rPr>
      </w:pPr>
      <w:r>
        <w:rPr>
          <w:sz w:val="24"/>
          <w:szCs w:val="24"/>
        </w:rPr>
        <w:t xml:space="preserve">1) </w:t>
      </w:r>
      <w:r w:rsidRPr="00312A20">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2A20" w:rsidRPr="00312A20" w:rsidRDefault="00312A20" w:rsidP="00312A20">
      <w:pPr>
        <w:pStyle w:val="afa"/>
        <w:spacing w:after="0"/>
        <w:ind w:right="-6" w:firstLine="567"/>
        <w:jc w:val="both"/>
        <w:rPr>
          <w:sz w:val="24"/>
          <w:szCs w:val="24"/>
        </w:rPr>
      </w:pPr>
      <w:r>
        <w:rPr>
          <w:sz w:val="24"/>
          <w:szCs w:val="24"/>
        </w:rPr>
        <w:t xml:space="preserve">2) </w:t>
      </w:r>
      <w:r w:rsidRPr="00312A20">
        <w:rPr>
          <w:sz w:val="24"/>
          <w:szCs w:val="24"/>
        </w:rPr>
        <w:t>проверяет полномочия Представителя Заявителя (в случае обращения Представителя Заявителя);</w:t>
      </w:r>
    </w:p>
    <w:p w:rsidR="00312A20" w:rsidRPr="00312A20" w:rsidRDefault="00312A20" w:rsidP="00312A20">
      <w:pPr>
        <w:pStyle w:val="afa"/>
        <w:spacing w:after="0"/>
        <w:ind w:right="-6" w:firstLine="567"/>
        <w:jc w:val="both"/>
        <w:rPr>
          <w:sz w:val="24"/>
          <w:szCs w:val="24"/>
        </w:rPr>
      </w:pPr>
      <w:r>
        <w:rPr>
          <w:sz w:val="24"/>
          <w:szCs w:val="24"/>
        </w:rPr>
        <w:t xml:space="preserve">3) </w:t>
      </w:r>
      <w:r w:rsidRPr="00312A20">
        <w:rPr>
          <w:sz w:val="24"/>
          <w:szCs w:val="24"/>
        </w:rPr>
        <w:t>определяет статус исполнения Заявления Заявителя в Государственной информационной системе (далее – ГИС);</w:t>
      </w:r>
    </w:p>
    <w:p w:rsidR="00312A20" w:rsidRPr="00312A20" w:rsidRDefault="00312A20" w:rsidP="00312A20">
      <w:pPr>
        <w:pStyle w:val="afa"/>
        <w:spacing w:after="0"/>
        <w:ind w:right="-6" w:firstLine="567"/>
        <w:jc w:val="both"/>
        <w:rPr>
          <w:sz w:val="24"/>
          <w:szCs w:val="24"/>
        </w:rPr>
      </w:pPr>
      <w:proofErr w:type="gramStart"/>
      <w:r>
        <w:rPr>
          <w:sz w:val="24"/>
          <w:szCs w:val="24"/>
        </w:rPr>
        <w:t xml:space="preserve">4) </w:t>
      </w:r>
      <w:r w:rsidRPr="00312A20">
        <w:rPr>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312A20" w:rsidRPr="00312A20" w:rsidRDefault="00312A20" w:rsidP="00312A20">
      <w:pPr>
        <w:pStyle w:val="afa"/>
        <w:spacing w:after="0"/>
        <w:ind w:right="-6" w:firstLine="567"/>
        <w:jc w:val="both"/>
        <w:rPr>
          <w:sz w:val="24"/>
          <w:szCs w:val="24"/>
        </w:rPr>
      </w:pPr>
      <w:r>
        <w:rPr>
          <w:sz w:val="24"/>
          <w:szCs w:val="24"/>
        </w:rPr>
        <w:t xml:space="preserve">5) </w:t>
      </w:r>
      <w:r w:rsidRPr="00312A20">
        <w:rPr>
          <w:sz w:val="24"/>
          <w:szCs w:val="24"/>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12A20" w:rsidRPr="00312A20" w:rsidRDefault="00312A20" w:rsidP="00312A20">
      <w:pPr>
        <w:pStyle w:val="afa"/>
        <w:spacing w:after="0"/>
        <w:ind w:right="-6" w:firstLine="567"/>
        <w:jc w:val="both"/>
        <w:rPr>
          <w:sz w:val="24"/>
          <w:szCs w:val="24"/>
        </w:rPr>
      </w:pPr>
      <w:r>
        <w:rPr>
          <w:sz w:val="24"/>
          <w:szCs w:val="24"/>
        </w:rPr>
        <w:t xml:space="preserve">6) </w:t>
      </w:r>
      <w:r w:rsidRPr="00312A20">
        <w:rPr>
          <w:sz w:val="24"/>
          <w:szCs w:val="24"/>
        </w:rPr>
        <w:t>выдает документы Заявителю, при необходимости запрашивает у Заявителя подписи за каждый выданный документ;</w:t>
      </w:r>
    </w:p>
    <w:p w:rsidR="00D01A14" w:rsidRDefault="00312A20" w:rsidP="00D01A14">
      <w:pPr>
        <w:pStyle w:val="afa"/>
        <w:spacing w:after="0"/>
        <w:ind w:right="-6" w:firstLine="567"/>
        <w:jc w:val="both"/>
        <w:rPr>
          <w:sz w:val="24"/>
          <w:szCs w:val="24"/>
        </w:rPr>
      </w:pPr>
      <w:r>
        <w:rPr>
          <w:sz w:val="24"/>
          <w:szCs w:val="24"/>
        </w:rPr>
        <w:t xml:space="preserve">7) </w:t>
      </w:r>
      <w:r w:rsidRPr="00312A20">
        <w:rPr>
          <w:sz w:val="24"/>
          <w:szCs w:val="24"/>
        </w:rPr>
        <w:t>запрашивает согласие Заявителя на участие в смс-опросе для оценки каче</w:t>
      </w:r>
      <w:r w:rsidR="00D01A14">
        <w:rPr>
          <w:sz w:val="24"/>
          <w:szCs w:val="24"/>
        </w:rPr>
        <w:t>ства предоставленных услуг МФЦ.</w:t>
      </w:r>
    </w:p>
    <w:p w:rsidR="00312A20" w:rsidRPr="00312A20" w:rsidRDefault="00D01A14" w:rsidP="00D01A14">
      <w:pPr>
        <w:pStyle w:val="afa"/>
        <w:spacing w:after="0"/>
        <w:ind w:right="-6" w:firstLine="567"/>
        <w:jc w:val="both"/>
        <w:rPr>
          <w:sz w:val="24"/>
          <w:szCs w:val="24"/>
        </w:rPr>
      </w:pPr>
      <w:r>
        <w:rPr>
          <w:sz w:val="24"/>
          <w:szCs w:val="24"/>
        </w:rPr>
        <w:t xml:space="preserve">71. </w:t>
      </w:r>
      <w:r w:rsidR="00312A20" w:rsidRPr="00312A20">
        <w:rPr>
          <w:sz w:val="24"/>
          <w:szCs w:val="24"/>
        </w:rPr>
        <w:t>Результатом выполнения административной процедуры является:</w:t>
      </w:r>
    </w:p>
    <w:p w:rsidR="00312A20" w:rsidRPr="00312A20" w:rsidRDefault="00D01A14" w:rsidP="00312A20">
      <w:pPr>
        <w:pStyle w:val="afa"/>
        <w:spacing w:after="0"/>
        <w:ind w:right="-6" w:firstLine="567"/>
        <w:jc w:val="both"/>
        <w:rPr>
          <w:sz w:val="24"/>
          <w:szCs w:val="24"/>
        </w:rPr>
      </w:pPr>
      <w:r>
        <w:rPr>
          <w:sz w:val="24"/>
          <w:szCs w:val="24"/>
        </w:rPr>
        <w:t xml:space="preserve">- </w:t>
      </w:r>
      <w:r w:rsidR="00312A20" w:rsidRPr="00312A20">
        <w:rPr>
          <w:sz w:val="24"/>
          <w:szCs w:val="24"/>
        </w:rPr>
        <w:t>принятия решения о регистрации заявления о предоставлении муниципальной услуги;</w:t>
      </w:r>
    </w:p>
    <w:p w:rsidR="00206853" w:rsidRDefault="00D01A14" w:rsidP="00206853">
      <w:pPr>
        <w:pStyle w:val="afa"/>
        <w:spacing w:after="0"/>
        <w:ind w:right="-6" w:firstLine="567"/>
        <w:jc w:val="both"/>
        <w:rPr>
          <w:sz w:val="24"/>
          <w:szCs w:val="24"/>
        </w:rPr>
      </w:pPr>
      <w:r>
        <w:rPr>
          <w:sz w:val="24"/>
          <w:szCs w:val="24"/>
        </w:rPr>
        <w:t xml:space="preserve">- </w:t>
      </w:r>
      <w:r w:rsidR="00312A20" w:rsidRPr="00312A20">
        <w:rPr>
          <w:sz w:val="24"/>
          <w:szCs w:val="24"/>
        </w:rPr>
        <w:t>направление заявителю решения об отказе в приеме заявления и докуме</w:t>
      </w:r>
      <w:r w:rsidR="00206853">
        <w:rPr>
          <w:sz w:val="24"/>
          <w:szCs w:val="24"/>
        </w:rPr>
        <w:t>нтов с указанием причин отказа.</w:t>
      </w:r>
    </w:p>
    <w:p w:rsidR="00206853" w:rsidRDefault="00206853" w:rsidP="00206853">
      <w:pPr>
        <w:pStyle w:val="afa"/>
        <w:spacing w:after="0"/>
        <w:ind w:right="-6"/>
        <w:jc w:val="center"/>
        <w:rPr>
          <w:sz w:val="24"/>
          <w:szCs w:val="24"/>
        </w:rPr>
      </w:pPr>
    </w:p>
    <w:p w:rsidR="00206853" w:rsidRPr="00206853" w:rsidRDefault="00206853" w:rsidP="00206853">
      <w:pPr>
        <w:pStyle w:val="afa"/>
        <w:spacing w:after="0"/>
        <w:ind w:right="-6"/>
        <w:jc w:val="center"/>
        <w:rPr>
          <w:b/>
          <w:sz w:val="24"/>
          <w:szCs w:val="24"/>
        </w:rPr>
      </w:pPr>
      <w:r w:rsidRPr="00206853">
        <w:rPr>
          <w:b/>
          <w:spacing w:val="-2"/>
          <w:sz w:val="24"/>
          <w:szCs w:val="24"/>
        </w:rPr>
        <w:t>Межведомственное</w:t>
      </w:r>
      <w:r w:rsidRPr="00206853">
        <w:rPr>
          <w:b/>
          <w:spacing w:val="2"/>
          <w:sz w:val="24"/>
          <w:szCs w:val="24"/>
        </w:rPr>
        <w:t xml:space="preserve"> </w:t>
      </w:r>
      <w:r w:rsidRPr="00206853">
        <w:rPr>
          <w:b/>
          <w:spacing w:val="-2"/>
          <w:sz w:val="24"/>
          <w:szCs w:val="24"/>
        </w:rPr>
        <w:t>информационное</w:t>
      </w:r>
      <w:r w:rsidRPr="00206853">
        <w:rPr>
          <w:b/>
          <w:spacing w:val="2"/>
          <w:sz w:val="24"/>
          <w:szCs w:val="24"/>
        </w:rPr>
        <w:t xml:space="preserve"> </w:t>
      </w:r>
      <w:r w:rsidRPr="00206853">
        <w:rPr>
          <w:b/>
          <w:spacing w:val="-2"/>
          <w:sz w:val="24"/>
          <w:szCs w:val="24"/>
        </w:rPr>
        <w:t>взаимодействие</w:t>
      </w:r>
    </w:p>
    <w:p w:rsidR="00206853" w:rsidRDefault="00206853" w:rsidP="00206853">
      <w:pPr>
        <w:pStyle w:val="afa"/>
        <w:spacing w:after="0"/>
        <w:jc w:val="center"/>
        <w:rPr>
          <w:b/>
        </w:rPr>
      </w:pPr>
    </w:p>
    <w:p w:rsidR="00206853" w:rsidRDefault="00206853" w:rsidP="00206853">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sz w:val="24"/>
          <w:szCs w:val="24"/>
        </w:rPr>
      </w:pPr>
      <w:r w:rsidRPr="00206853">
        <w:rPr>
          <w:spacing w:val="-2"/>
          <w:sz w:val="24"/>
          <w:szCs w:val="24"/>
        </w:rPr>
        <w:t xml:space="preserve">72. </w:t>
      </w:r>
      <w:proofErr w:type="gramStart"/>
      <w:r w:rsidRPr="00206853">
        <w:rPr>
          <w:spacing w:val="-2"/>
          <w:sz w:val="24"/>
          <w:szCs w:val="24"/>
        </w:rPr>
        <w:t>Основанием</w:t>
      </w:r>
      <w:r w:rsidRPr="00206853">
        <w:rPr>
          <w:sz w:val="24"/>
          <w:szCs w:val="24"/>
        </w:rPr>
        <w:t xml:space="preserve"> </w:t>
      </w:r>
      <w:r w:rsidRPr="00206853">
        <w:rPr>
          <w:spacing w:val="-5"/>
          <w:sz w:val="24"/>
          <w:szCs w:val="24"/>
        </w:rPr>
        <w:t>для</w:t>
      </w:r>
      <w:r w:rsidRPr="00206853">
        <w:rPr>
          <w:sz w:val="24"/>
          <w:szCs w:val="24"/>
        </w:rPr>
        <w:t xml:space="preserve"> </w:t>
      </w:r>
      <w:r w:rsidRPr="00206853">
        <w:rPr>
          <w:spacing w:val="-2"/>
          <w:sz w:val="24"/>
          <w:szCs w:val="24"/>
        </w:rPr>
        <w:t>направления</w:t>
      </w:r>
      <w:r w:rsidRPr="00206853">
        <w:rPr>
          <w:sz w:val="24"/>
          <w:szCs w:val="24"/>
        </w:rPr>
        <w:t xml:space="preserve"> </w:t>
      </w:r>
      <w:r w:rsidRPr="00206853">
        <w:rPr>
          <w:spacing w:val="-2"/>
          <w:sz w:val="24"/>
          <w:szCs w:val="24"/>
        </w:rPr>
        <w:t>межведомственного</w:t>
      </w:r>
      <w:r w:rsidRPr="00206853">
        <w:rPr>
          <w:sz w:val="24"/>
          <w:szCs w:val="24"/>
        </w:rPr>
        <w:t xml:space="preserve"> </w:t>
      </w:r>
      <w:r w:rsidRPr="00206853">
        <w:rPr>
          <w:spacing w:val="-2"/>
          <w:sz w:val="24"/>
          <w:szCs w:val="24"/>
        </w:rPr>
        <w:t>запроса</w:t>
      </w:r>
      <w:r w:rsidRPr="00206853">
        <w:rPr>
          <w:sz w:val="24"/>
          <w:szCs w:val="24"/>
        </w:rPr>
        <w:t xml:space="preserve"> </w:t>
      </w:r>
      <w:r w:rsidRPr="00206853">
        <w:rPr>
          <w:spacing w:val="-10"/>
          <w:sz w:val="24"/>
          <w:szCs w:val="24"/>
        </w:rPr>
        <w:t>в</w:t>
      </w:r>
      <w:r w:rsidRPr="00206853">
        <w:rPr>
          <w:sz w:val="24"/>
          <w:szCs w:val="24"/>
        </w:rPr>
        <w:t xml:space="preserve"> </w:t>
      </w:r>
      <w:r w:rsidRPr="00206853">
        <w:rPr>
          <w:spacing w:val="-2"/>
          <w:sz w:val="24"/>
          <w:szCs w:val="24"/>
        </w:rPr>
        <w:t>органы</w:t>
      </w:r>
      <w:r w:rsidRPr="00206853">
        <w:rPr>
          <w:sz w:val="24"/>
          <w:szCs w:val="24"/>
        </w:rPr>
        <w:t xml:space="preserve"> </w:t>
      </w:r>
      <w:r w:rsidRPr="00206853">
        <w:rPr>
          <w:spacing w:val="-2"/>
          <w:sz w:val="24"/>
          <w:szCs w:val="24"/>
        </w:rPr>
        <w:t xml:space="preserve">организации), представляющие сведения в рамках межведомственного информационного взаимодействия, является непредставление заявителем по собственной инициативе документов, </w:t>
      </w:r>
      <w:r w:rsidRPr="00206853">
        <w:rPr>
          <w:spacing w:val="-2"/>
          <w:sz w:val="24"/>
          <w:szCs w:val="24"/>
        </w:rPr>
        <w:lastRenderedPageBreak/>
        <w:t>предусмотренных пунктом 23 настоящего Административного регламента.</w:t>
      </w:r>
      <w:proofErr w:type="gramEnd"/>
    </w:p>
    <w:p w:rsidR="00206853" w:rsidRPr="00206853" w:rsidRDefault="00206853" w:rsidP="00206853">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sz w:val="24"/>
          <w:szCs w:val="24"/>
        </w:rPr>
      </w:pPr>
      <w:r>
        <w:rPr>
          <w:spacing w:val="-2"/>
          <w:sz w:val="24"/>
          <w:szCs w:val="24"/>
        </w:rPr>
        <w:t xml:space="preserve">73. </w:t>
      </w:r>
      <w:r w:rsidRPr="00206853">
        <w:rPr>
          <w:spacing w:val="-2"/>
          <w:sz w:val="24"/>
          <w:szCs w:val="24"/>
        </w:rPr>
        <w:t>Уполномоченное должностное лицо в течение 1-го рабочего дня со дня регистрации заявления о предоставлении муниципальной услуги направляет межведомственный запрос для получения следующих сведений:</w:t>
      </w:r>
    </w:p>
    <w:p w:rsidR="00206853" w:rsidRPr="00206853" w:rsidRDefault="00206853" w:rsidP="00206853">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sz w:val="24"/>
          <w:szCs w:val="24"/>
        </w:rPr>
      </w:pPr>
      <w:r>
        <w:rPr>
          <w:spacing w:val="-2"/>
          <w:sz w:val="24"/>
          <w:szCs w:val="24"/>
        </w:rPr>
        <w:t xml:space="preserve">1) </w:t>
      </w:r>
      <w:r w:rsidRPr="00206853">
        <w:rPr>
          <w:spacing w:val="-2"/>
          <w:sz w:val="24"/>
          <w:szCs w:val="24"/>
        </w:rPr>
        <w:t>сведения из Единого государственного реестра юридических лиц (при обращении Заявителя, являющегося юридическим лицом);</w:t>
      </w:r>
    </w:p>
    <w:p w:rsidR="00206853" w:rsidRPr="00206853" w:rsidRDefault="00206853" w:rsidP="00206853">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sz w:val="24"/>
          <w:szCs w:val="24"/>
        </w:rPr>
      </w:pPr>
      <w:r>
        <w:rPr>
          <w:spacing w:val="-2"/>
          <w:sz w:val="24"/>
          <w:szCs w:val="24"/>
        </w:rPr>
        <w:t xml:space="preserve">2) </w:t>
      </w:r>
      <w:r w:rsidRPr="00206853">
        <w:rPr>
          <w:spacing w:val="-2"/>
          <w:sz w:val="24"/>
          <w:szCs w:val="24"/>
        </w:rPr>
        <w:t>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06853" w:rsidRPr="00206853" w:rsidRDefault="00206853" w:rsidP="00206853">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sz w:val="24"/>
          <w:szCs w:val="24"/>
        </w:rPr>
      </w:pPr>
      <w:r>
        <w:rPr>
          <w:spacing w:val="-2"/>
          <w:sz w:val="24"/>
          <w:szCs w:val="24"/>
        </w:rPr>
        <w:t xml:space="preserve">3) </w:t>
      </w:r>
      <w:r w:rsidRPr="00206853">
        <w:rPr>
          <w:spacing w:val="-2"/>
          <w:sz w:val="24"/>
          <w:szCs w:val="24"/>
        </w:rPr>
        <w:t>сведения из Единого государственного реестра недвижимости.</w:t>
      </w:r>
    </w:p>
    <w:p w:rsidR="00206853" w:rsidRDefault="00206853" w:rsidP="00206853">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sz w:val="24"/>
          <w:szCs w:val="24"/>
        </w:rPr>
      </w:pPr>
      <w:r w:rsidRPr="00206853">
        <w:rPr>
          <w:spacing w:val="-2"/>
          <w:sz w:val="24"/>
          <w:szCs w:val="24"/>
        </w:rPr>
        <w:t>Время выполнения административной процедуры: в течение 1-го рабочего дня со дня получения заявления о предо</w:t>
      </w:r>
      <w:r>
        <w:rPr>
          <w:spacing w:val="-2"/>
          <w:sz w:val="24"/>
          <w:szCs w:val="24"/>
        </w:rPr>
        <w:t>ставлении муниципальной услуги.</w:t>
      </w:r>
    </w:p>
    <w:p w:rsidR="00206853" w:rsidRPr="00206853" w:rsidRDefault="00206853" w:rsidP="00206853">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sz w:val="24"/>
          <w:szCs w:val="24"/>
        </w:rPr>
      </w:pPr>
      <w:r>
        <w:rPr>
          <w:spacing w:val="-2"/>
          <w:sz w:val="24"/>
          <w:szCs w:val="24"/>
        </w:rPr>
        <w:t xml:space="preserve">74. </w:t>
      </w:r>
      <w:r w:rsidRPr="00206853">
        <w:rPr>
          <w:spacing w:val="-2"/>
          <w:sz w:val="24"/>
          <w:szCs w:val="24"/>
        </w:rPr>
        <w:t>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w:t>
      </w:r>
    </w:p>
    <w:p w:rsidR="00E55430" w:rsidRDefault="00206853" w:rsidP="00E55430">
      <w:pPr>
        <w:widowControl w:val="0"/>
        <w:tabs>
          <w:tab w:val="left" w:pos="3138"/>
          <w:tab w:val="left" w:pos="4617"/>
          <w:tab w:val="left" w:pos="5187"/>
          <w:tab w:val="left" w:pos="6702"/>
          <w:tab w:val="left" w:pos="8983"/>
          <w:tab w:val="left" w:pos="9983"/>
          <w:tab w:val="left" w:pos="10313"/>
        </w:tabs>
        <w:autoSpaceDE w:val="0"/>
        <w:autoSpaceDN w:val="0"/>
        <w:ind w:firstLine="567"/>
        <w:jc w:val="both"/>
        <w:rPr>
          <w:spacing w:val="-2"/>
        </w:rPr>
      </w:pPr>
      <w:r w:rsidRPr="00206853">
        <w:rPr>
          <w:spacing w:val="-2"/>
          <w:sz w:val="24"/>
          <w:szCs w:val="24"/>
        </w:rPr>
        <w:t>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w:t>
      </w:r>
      <w:r w:rsidRPr="00206853">
        <w:rPr>
          <w:spacing w:val="-2"/>
        </w:rPr>
        <w:t>.</w:t>
      </w:r>
    </w:p>
    <w:p w:rsidR="00E55430" w:rsidRPr="00E55430" w:rsidRDefault="00E55430" w:rsidP="00E55430">
      <w:pPr>
        <w:widowControl w:val="0"/>
        <w:tabs>
          <w:tab w:val="left" w:pos="3138"/>
          <w:tab w:val="left" w:pos="4617"/>
          <w:tab w:val="left" w:pos="5187"/>
          <w:tab w:val="left" w:pos="6702"/>
          <w:tab w:val="left" w:pos="8983"/>
          <w:tab w:val="left" w:pos="9983"/>
          <w:tab w:val="left" w:pos="10313"/>
        </w:tabs>
        <w:autoSpaceDE w:val="0"/>
        <w:autoSpaceDN w:val="0"/>
        <w:jc w:val="center"/>
        <w:rPr>
          <w:b/>
          <w:spacing w:val="-2"/>
          <w:sz w:val="24"/>
          <w:szCs w:val="24"/>
        </w:rPr>
      </w:pPr>
    </w:p>
    <w:p w:rsidR="00E55430" w:rsidRPr="00E55430" w:rsidRDefault="00E55430" w:rsidP="00E55430">
      <w:pPr>
        <w:widowControl w:val="0"/>
        <w:tabs>
          <w:tab w:val="left" w:pos="3138"/>
          <w:tab w:val="left" w:pos="4617"/>
          <w:tab w:val="left" w:pos="5187"/>
          <w:tab w:val="left" w:pos="6702"/>
          <w:tab w:val="left" w:pos="8983"/>
          <w:tab w:val="left" w:pos="9983"/>
          <w:tab w:val="left" w:pos="10313"/>
        </w:tabs>
        <w:autoSpaceDE w:val="0"/>
        <w:autoSpaceDN w:val="0"/>
        <w:jc w:val="center"/>
        <w:rPr>
          <w:b/>
          <w:sz w:val="24"/>
          <w:szCs w:val="24"/>
        </w:rPr>
      </w:pPr>
      <w:r w:rsidRPr="00E55430">
        <w:rPr>
          <w:b/>
          <w:sz w:val="24"/>
          <w:szCs w:val="24"/>
        </w:rPr>
        <w:t>Принятие</w:t>
      </w:r>
      <w:r w:rsidRPr="00E55430">
        <w:rPr>
          <w:b/>
          <w:spacing w:val="-7"/>
          <w:sz w:val="24"/>
          <w:szCs w:val="24"/>
        </w:rPr>
        <w:t xml:space="preserve"> </w:t>
      </w:r>
      <w:r w:rsidRPr="00E55430">
        <w:rPr>
          <w:b/>
          <w:sz w:val="24"/>
          <w:szCs w:val="24"/>
        </w:rPr>
        <w:t>решения</w:t>
      </w:r>
      <w:r w:rsidRPr="00E55430">
        <w:rPr>
          <w:b/>
          <w:spacing w:val="-7"/>
          <w:sz w:val="24"/>
          <w:szCs w:val="24"/>
        </w:rPr>
        <w:t xml:space="preserve"> </w:t>
      </w:r>
      <w:r w:rsidRPr="00E55430">
        <w:rPr>
          <w:b/>
          <w:sz w:val="24"/>
          <w:szCs w:val="24"/>
        </w:rPr>
        <w:t>о</w:t>
      </w:r>
      <w:r w:rsidRPr="00E55430">
        <w:rPr>
          <w:b/>
          <w:spacing w:val="-7"/>
          <w:sz w:val="24"/>
          <w:szCs w:val="24"/>
        </w:rPr>
        <w:t xml:space="preserve"> </w:t>
      </w:r>
      <w:r w:rsidRPr="00E55430">
        <w:rPr>
          <w:b/>
          <w:sz w:val="24"/>
          <w:szCs w:val="24"/>
        </w:rPr>
        <w:t>предоставлении</w:t>
      </w:r>
      <w:r w:rsidRPr="00E55430">
        <w:rPr>
          <w:b/>
          <w:spacing w:val="-6"/>
          <w:sz w:val="24"/>
          <w:szCs w:val="24"/>
        </w:rPr>
        <w:t xml:space="preserve"> </w:t>
      </w:r>
      <w:r w:rsidRPr="00E55430">
        <w:rPr>
          <w:b/>
          <w:sz w:val="24"/>
          <w:szCs w:val="24"/>
        </w:rPr>
        <w:t>(об</w:t>
      </w:r>
      <w:r w:rsidRPr="00E55430">
        <w:rPr>
          <w:b/>
          <w:spacing w:val="-7"/>
          <w:sz w:val="24"/>
          <w:szCs w:val="24"/>
        </w:rPr>
        <w:t xml:space="preserve"> </w:t>
      </w:r>
      <w:r w:rsidRPr="00E55430">
        <w:rPr>
          <w:b/>
          <w:sz w:val="24"/>
          <w:szCs w:val="24"/>
        </w:rPr>
        <w:t>отказе</w:t>
      </w:r>
      <w:r w:rsidRPr="00E55430">
        <w:rPr>
          <w:b/>
          <w:spacing w:val="-8"/>
          <w:sz w:val="24"/>
          <w:szCs w:val="24"/>
        </w:rPr>
        <w:t xml:space="preserve"> </w:t>
      </w:r>
      <w:r w:rsidRPr="00E55430">
        <w:rPr>
          <w:b/>
          <w:sz w:val="24"/>
          <w:szCs w:val="24"/>
        </w:rPr>
        <w:t>в</w:t>
      </w:r>
      <w:r w:rsidRPr="00E55430">
        <w:rPr>
          <w:b/>
          <w:spacing w:val="-7"/>
          <w:sz w:val="24"/>
          <w:szCs w:val="24"/>
        </w:rPr>
        <w:t xml:space="preserve"> </w:t>
      </w:r>
      <w:r w:rsidRPr="00E55430">
        <w:rPr>
          <w:b/>
          <w:sz w:val="24"/>
          <w:szCs w:val="24"/>
        </w:rPr>
        <w:t>предоставлении) муниципальной услуги</w:t>
      </w:r>
    </w:p>
    <w:p w:rsidR="00E55430" w:rsidRPr="00E55430" w:rsidRDefault="00E55430" w:rsidP="00E55430">
      <w:pPr>
        <w:widowControl w:val="0"/>
        <w:tabs>
          <w:tab w:val="left" w:pos="3138"/>
          <w:tab w:val="left" w:pos="4617"/>
          <w:tab w:val="left" w:pos="5187"/>
          <w:tab w:val="left" w:pos="6702"/>
          <w:tab w:val="left" w:pos="8983"/>
          <w:tab w:val="left" w:pos="9983"/>
          <w:tab w:val="left" w:pos="10313"/>
        </w:tabs>
        <w:autoSpaceDE w:val="0"/>
        <w:autoSpaceDN w:val="0"/>
        <w:jc w:val="center"/>
        <w:rPr>
          <w:b/>
          <w:spacing w:val="-2"/>
          <w:sz w:val="24"/>
          <w:szCs w:val="24"/>
        </w:rPr>
      </w:pPr>
    </w:p>
    <w:p w:rsidR="003C0EE5" w:rsidRDefault="003C0EE5" w:rsidP="003C0EE5">
      <w:pPr>
        <w:widowControl w:val="0"/>
        <w:tabs>
          <w:tab w:val="left" w:pos="3137"/>
        </w:tabs>
        <w:autoSpaceDE w:val="0"/>
        <w:autoSpaceDN w:val="0"/>
        <w:ind w:right="134" w:firstLine="567"/>
        <w:jc w:val="both"/>
        <w:rPr>
          <w:sz w:val="24"/>
          <w:szCs w:val="24"/>
        </w:rPr>
      </w:pPr>
      <w:r w:rsidRPr="003C0EE5">
        <w:rPr>
          <w:sz w:val="24"/>
          <w:szCs w:val="24"/>
        </w:rPr>
        <w:t xml:space="preserve">75. </w:t>
      </w:r>
      <w:r w:rsidR="00E55430" w:rsidRPr="003C0EE5">
        <w:rPr>
          <w:sz w:val="24"/>
          <w:szCs w:val="24"/>
        </w:rPr>
        <w:t>Основанием для начала административной процедуры является получение уполномоченным должностным лицом заявления с прилагаемым пакетом документов и ответов на межведомственные запросы.</w:t>
      </w:r>
    </w:p>
    <w:p w:rsidR="00E55430" w:rsidRPr="003C0EE5" w:rsidRDefault="003C0EE5" w:rsidP="003C0EE5">
      <w:pPr>
        <w:widowControl w:val="0"/>
        <w:tabs>
          <w:tab w:val="left" w:pos="3137"/>
        </w:tabs>
        <w:autoSpaceDE w:val="0"/>
        <w:autoSpaceDN w:val="0"/>
        <w:ind w:right="134" w:firstLine="567"/>
        <w:jc w:val="both"/>
        <w:rPr>
          <w:sz w:val="24"/>
          <w:szCs w:val="24"/>
        </w:rPr>
      </w:pPr>
      <w:r w:rsidRPr="003C0EE5">
        <w:rPr>
          <w:sz w:val="24"/>
          <w:szCs w:val="24"/>
        </w:rPr>
        <w:t xml:space="preserve">76 </w:t>
      </w:r>
      <w:r w:rsidR="00E55430" w:rsidRPr="003C0EE5">
        <w:rPr>
          <w:sz w:val="24"/>
          <w:szCs w:val="24"/>
        </w:rPr>
        <w:t>Уполномоченное должностное лицо осуществляет проверку</w:t>
      </w:r>
      <w:r w:rsidR="00E55430" w:rsidRPr="003C0EE5">
        <w:rPr>
          <w:spacing w:val="40"/>
          <w:sz w:val="24"/>
          <w:szCs w:val="24"/>
        </w:rPr>
        <w:t xml:space="preserve"> </w:t>
      </w:r>
      <w:r w:rsidR="00E55430" w:rsidRPr="003C0EE5">
        <w:rPr>
          <w:sz w:val="24"/>
          <w:szCs w:val="24"/>
        </w:rPr>
        <w:t>представленных заявителем документов на соответствие требованиям действующего законодательства и принимает решение о предоставлении либо отказе в предоставлении муниципальной услуги по основаниям, установленных пунктом 35 настоящего Административного регламента.</w:t>
      </w:r>
    </w:p>
    <w:p w:rsidR="003C0EE5" w:rsidRPr="003C0EE5" w:rsidRDefault="00E55430" w:rsidP="003C0EE5">
      <w:pPr>
        <w:pStyle w:val="afa"/>
        <w:spacing w:after="0"/>
        <w:ind w:right="134" w:firstLine="539"/>
        <w:jc w:val="both"/>
        <w:rPr>
          <w:spacing w:val="-2"/>
          <w:sz w:val="24"/>
          <w:szCs w:val="24"/>
        </w:rPr>
      </w:pPr>
      <w:r w:rsidRPr="003C0EE5">
        <w:rPr>
          <w:sz w:val="24"/>
          <w:szCs w:val="24"/>
        </w:rPr>
        <w:t xml:space="preserve">Результатом рассмотрения и проверки представленных документов является подготовленное разрешение на право вырубки зеленых насаждений, либо отказ в разрешении на право вырубки зеленых насаждений уполномоченным должностным </w:t>
      </w:r>
      <w:r w:rsidRPr="003C0EE5">
        <w:rPr>
          <w:spacing w:val="-2"/>
          <w:sz w:val="24"/>
          <w:szCs w:val="24"/>
        </w:rPr>
        <w:t>лицом.</w:t>
      </w:r>
    </w:p>
    <w:p w:rsidR="003C0EE5" w:rsidRPr="003C0EE5" w:rsidRDefault="003C0EE5" w:rsidP="003C0EE5">
      <w:pPr>
        <w:pStyle w:val="afa"/>
        <w:spacing w:after="0"/>
        <w:ind w:right="134" w:firstLine="539"/>
        <w:jc w:val="both"/>
        <w:rPr>
          <w:sz w:val="24"/>
          <w:szCs w:val="24"/>
        </w:rPr>
      </w:pPr>
      <w:r w:rsidRPr="003C0EE5">
        <w:rPr>
          <w:spacing w:val="-2"/>
          <w:sz w:val="24"/>
          <w:szCs w:val="24"/>
        </w:rPr>
        <w:t xml:space="preserve">77. </w:t>
      </w:r>
      <w:r w:rsidR="00E55430" w:rsidRPr="003C0EE5">
        <w:rPr>
          <w:sz w:val="24"/>
          <w:szCs w:val="24"/>
        </w:rPr>
        <w:t>Уполномоченное должностное лицо осуществляет подготовку проекта разрешения</w:t>
      </w:r>
      <w:r w:rsidR="00E55430" w:rsidRPr="003C0EE5">
        <w:rPr>
          <w:spacing w:val="-2"/>
          <w:sz w:val="24"/>
          <w:szCs w:val="24"/>
        </w:rPr>
        <w:t xml:space="preserve"> </w:t>
      </w:r>
      <w:r w:rsidR="00E55430" w:rsidRPr="003C0EE5">
        <w:rPr>
          <w:sz w:val="24"/>
          <w:szCs w:val="24"/>
        </w:rPr>
        <w:t>на</w:t>
      </w:r>
      <w:r w:rsidR="00E55430" w:rsidRPr="003C0EE5">
        <w:rPr>
          <w:spacing w:val="-3"/>
          <w:sz w:val="24"/>
          <w:szCs w:val="24"/>
        </w:rPr>
        <w:t xml:space="preserve"> </w:t>
      </w:r>
      <w:r w:rsidR="00E55430" w:rsidRPr="003C0EE5">
        <w:rPr>
          <w:sz w:val="24"/>
          <w:szCs w:val="24"/>
        </w:rPr>
        <w:t>право</w:t>
      </w:r>
      <w:r w:rsidR="00E55430" w:rsidRPr="003C0EE5">
        <w:rPr>
          <w:spacing w:val="-3"/>
          <w:sz w:val="24"/>
          <w:szCs w:val="24"/>
        </w:rPr>
        <w:t xml:space="preserve"> </w:t>
      </w:r>
      <w:r w:rsidR="00E55430" w:rsidRPr="003C0EE5">
        <w:rPr>
          <w:sz w:val="24"/>
          <w:szCs w:val="24"/>
        </w:rPr>
        <w:t>вырубки</w:t>
      </w:r>
      <w:r w:rsidR="00E55430" w:rsidRPr="003C0EE5">
        <w:rPr>
          <w:spacing w:val="-1"/>
          <w:sz w:val="24"/>
          <w:szCs w:val="24"/>
        </w:rPr>
        <w:t xml:space="preserve"> </w:t>
      </w:r>
      <w:r w:rsidR="00E55430" w:rsidRPr="003C0EE5">
        <w:rPr>
          <w:sz w:val="24"/>
          <w:szCs w:val="24"/>
        </w:rPr>
        <w:t>зеленых</w:t>
      </w:r>
      <w:r w:rsidR="00E55430" w:rsidRPr="003C0EE5">
        <w:rPr>
          <w:spacing w:val="-1"/>
          <w:sz w:val="24"/>
          <w:szCs w:val="24"/>
        </w:rPr>
        <w:t xml:space="preserve"> </w:t>
      </w:r>
      <w:r w:rsidR="00E55430" w:rsidRPr="003C0EE5">
        <w:rPr>
          <w:sz w:val="24"/>
          <w:szCs w:val="24"/>
        </w:rPr>
        <w:t>насаждений (проекта</w:t>
      </w:r>
      <w:r w:rsidR="00E55430" w:rsidRPr="003C0EE5">
        <w:rPr>
          <w:spacing w:val="-3"/>
          <w:sz w:val="24"/>
          <w:szCs w:val="24"/>
        </w:rPr>
        <w:t xml:space="preserve"> </w:t>
      </w:r>
      <w:r w:rsidR="00E55430" w:rsidRPr="003C0EE5">
        <w:rPr>
          <w:sz w:val="24"/>
          <w:szCs w:val="24"/>
        </w:rPr>
        <w:t>отказа</w:t>
      </w:r>
      <w:r w:rsidR="00E55430" w:rsidRPr="003C0EE5">
        <w:rPr>
          <w:spacing w:val="-3"/>
          <w:sz w:val="24"/>
          <w:szCs w:val="24"/>
        </w:rPr>
        <w:t xml:space="preserve"> </w:t>
      </w:r>
      <w:r w:rsidR="00E55430" w:rsidRPr="003C0EE5">
        <w:rPr>
          <w:sz w:val="24"/>
          <w:szCs w:val="24"/>
        </w:rPr>
        <w:t>в</w:t>
      </w:r>
      <w:r w:rsidR="00E55430" w:rsidRPr="003C0EE5">
        <w:rPr>
          <w:spacing w:val="-3"/>
          <w:sz w:val="24"/>
          <w:szCs w:val="24"/>
        </w:rPr>
        <w:t xml:space="preserve"> </w:t>
      </w:r>
      <w:r w:rsidR="00E55430" w:rsidRPr="003C0EE5">
        <w:rPr>
          <w:sz w:val="24"/>
          <w:szCs w:val="24"/>
        </w:rPr>
        <w:t>разрешении</w:t>
      </w:r>
      <w:r w:rsidR="00E55430" w:rsidRPr="003C0EE5">
        <w:rPr>
          <w:spacing w:val="-1"/>
          <w:sz w:val="24"/>
          <w:szCs w:val="24"/>
        </w:rPr>
        <w:t xml:space="preserve"> </w:t>
      </w:r>
      <w:r w:rsidR="00E55430" w:rsidRPr="003C0EE5">
        <w:rPr>
          <w:sz w:val="24"/>
          <w:szCs w:val="24"/>
        </w:rPr>
        <w:t>на</w:t>
      </w:r>
      <w:r w:rsidR="00E55430" w:rsidRPr="003C0EE5">
        <w:rPr>
          <w:spacing w:val="-3"/>
          <w:sz w:val="24"/>
          <w:szCs w:val="24"/>
        </w:rPr>
        <w:t xml:space="preserve"> </w:t>
      </w:r>
      <w:r w:rsidR="00E55430" w:rsidRPr="003C0EE5">
        <w:rPr>
          <w:sz w:val="24"/>
          <w:szCs w:val="24"/>
        </w:rPr>
        <w:t>право вырубки зеленых насаждений) и представляет его уполномоченному должностному лицу органа местного самоуправления для подписания.</w:t>
      </w:r>
    </w:p>
    <w:p w:rsidR="003C0EE5" w:rsidRPr="003C0EE5" w:rsidRDefault="003C0EE5" w:rsidP="003C0EE5">
      <w:pPr>
        <w:pStyle w:val="afa"/>
        <w:spacing w:after="0"/>
        <w:ind w:right="134" w:firstLine="539"/>
        <w:jc w:val="both"/>
        <w:rPr>
          <w:sz w:val="24"/>
          <w:szCs w:val="24"/>
        </w:rPr>
      </w:pPr>
      <w:r w:rsidRPr="003C0EE5">
        <w:rPr>
          <w:sz w:val="24"/>
          <w:szCs w:val="24"/>
        </w:rPr>
        <w:t xml:space="preserve">78. </w:t>
      </w:r>
      <w:r w:rsidR="00E55430" w:rsidRPr="003C0EE5">
        <w:rPr>
          <w:sz w:val="24"/>
          <w:szCs w:val="24"/>
        </w:rPr>
        <w:t>Результатом выполнения административной процедуры является подписание уполномоченным должностным лицом органа местного самоуправления разрешения на право вырубки зеленых насаждений или решения об отказе в предоставлении муниципальной услуги (далее – документ, являющийся результатом предоставления муниципальной услуги).</w:t>
      </w:r>
    </w:p>
    <w:p w:rsidR="008077A7" w:rsidRDefault="003C0EE5" w:rsidP="008077A7">
      <w:pPr>
        <w:pStyle w:val="afa"/>
        <w:spacing w:after="0"/>
        <w:ind w:right="134" w:firstLine="539"/>
        <w:jc w:val="both"/>
        <w:rPr>
          <w:sz w:val="24"/>
          <w:szCs w:val="24"/>
        </w:rPr>
      </w:pPr>
      <w:r w:rsidRPr="003C0EE5">
        <w:rPr>
          <w:sz w:val="24"/>
          <w:szCs w:val="24"/>
        </w:rPr>
        <w:t xml:space="preserve">79. </w:t>
      </w:r>
      <w:r w:rsidR="00E55430" w:rsidRPr="003C0EE5">
        <w:rPr>
          <w:sz w:val="24"/>
          <w:szCs w:val="24"/>
        </w:rPr>
        <w:t>Время</w:t>
      </w:r>
      <w:r w:rsidR="00E55430" w:rsidRPr="003C0EE5">
        <w:rPr>
          <w:spacing w:val="-5"/>
          <w:sz w:val="24"/>
          <w:szCs w:val="24"/>
        </w:rPr>
        <w:t xml:space="preserve"> </w:t>
      </w:r>
      <w:r w:rsidR="00E55430" w:rsidRPr="003C0EE5">
        <w:rPr>
          <w:sz w:val="24"/>
          <w:szCs w:val="24"/>
        </w:rPr>
        <w:t>выполнения</w:t>
      </w:r>
      <w:r w:rsidR="00E55430" w:rsidRPr="003C0EE5">
        <w:rPr>
          <w:spacing w:val="-6"/>
          <w:sz w:val="24"/>
          <w:szCs w:val="24"/>
        </w:rPr>
        <w:t xml:space="preserve"> </w:t>
      </w:r>
      <w:r w:rsidR="00E55430" w:rsidRPr="003C0EE5">
        <w:rPr>
          <w:sz w:val="24"/>
          <w:szCs w:val="24"/>
        </w:rPr>
        <w:t>административной</w:t>
      </w:r>
      <w:r w:rsidR="00E55430" w:rsidRPr="003C0EE5">
        <w:rPr>
          <w:spacing w:val="-7"/>
          <w:sz w:val="24"/>
          <w:szCs w:val="24"/>
        </w:rPr>
        <w:t xml:space="preserve"> </w:t>
      </w:r>
      <w:r w:rsidR="00E55430" w:rsidRPr="003C0EE5">
        <w:rPr>
          <w:sz w:val="24"/>
          <w:szCs w:val="24"/>
        </w:rPr>
        <w:t>процедуры:</w:t>
      </w:r>
      <w:r w:rsidR="00E55430" w:rsidRPr="003C0EE5">
        <w:rPr>
          <w:spacing w:val="-8"/>
          <w:sz w:val="24"/>
          <w:szCs w:val="24"/>
        </w:rPr>
        <w:t xml:space="preserve"> </w:t>
      </w:r>
      <w:r w:rsidR="00E55430" w:rsidRPr="003C0EE5">
        <w:rPr>
          <w:sz w:val="24"/>
          <w:szCs w:val="24"/>
        </w:rPr>
        <w:t>в</w:t>
      </w:r>
      <w:r w:rsidR="00E55430" w:rsidRPr="003C0EE5">
        <w:rPr>
          <w:spacing w:val="-8"/>
          <w:sz w:val="24"/>
          <w:szCs w:val="24"/>
        </w:rPr>
        <w:t xml:space="preserve"> </w:t>
      </w:r>
      <w:r w:rsidR="00E55430" w:rsidRPr="003C0EE5">
        <w:rPr>
          <w:sz w:val="24"/>
          <w:szCs w:val="24"/>
        </w:rPr>
        <w:t>течение</w:t>
      </w:r>
      <w:r w:rsidR="00E55430" w:rsidRPr="003C0EE5">
        <w:rPr>
          <w:spacing w:val="-1"/>
          <w:sz w:val="24"/>
          <w:szCs w:val="24"/>
        </w:rPr>
        <w:t xml:space="preserve"> </w:t>
      </w:r>
      <w:r w:rsidR="00E55430" w:rsidRPr="003C0EE5">
        <w:rPr>
          <w:sz w:val="24"/>
          <w:szCs w:val="24"/>
        </w:rPr>
        <w:t>установленного срока предоставления муниципальной услуги, указанного в пункте 17 настоящего Административного регламента.</w:t>
      </w:r>
    </w:p>
    <w:p w:rsidR="008077A7" w:rsidRPr="008077A7" w:rsidRDefault="008077A7" w:rsidP="008077A7">
      <w:pPr>
        <w:pStyle w:val="afa"/>
        <w:spacing w:after="0"/>
        <w:ind w:right="134"/>
        <w:jc w:val="center"/>
        <w:rPr>
          <w:b/>
          <w:sz w:val="24"/>
          <w:szCs w:val="24"/>
        </w:rPr>
      </w:pPr>
    </w:p>
    <w:p w:rsidR="008077A7" w:rsidRPr="008077A7" w:rsidRDefault="008077A7" w:rsidP="008077A7">
      <w:pPr>
        <w:pStyle w:val="afa"/>
        <w:spacing w:after="0"/>
        <w:ind w:right="134"/>
        <w:jc w:val="center"/>
        <w:rPr>
          <w:b/>
          <w:sz w:val="24"/>
          <w:szCs w:val="24"/>
        </w:rPr>
      </w:pPr>
      <w:r w:rsidRPr="008077A7">
        <w:rPr>
          <w:b/>
          <w:spacing w:val="-2"/>
          <w:sz w:val="24"/>
          <w:szCs w:val="24"/>
        </w:rPr>
        <w:t>Предоставление</w:t>
      </w:r>
      <w:r w:rsidRPr="008077A7">
        <w:rPr>
          <w:b/>
          <w:spacing w:val="2"/>
          <w:sz w:val="24"/>
          <w:szCs w:val="24"/>
        </w:rPr>
        <w:t xml:space="preserve"> </w:t>
      </w:r>
      <w:r w:rsidRPr="008077A7">
        <w:rPr>
          <w:b/>
          <w:spacing w:val="-2"/>
          <w:sz w:val="24"/>
          <w:szCs w:val="24"/>
        </w:rPr>
        <w:t>результата</w:t>
      </w:r>
      <w:r w:rsidRPr="008077A7">
        <w:rPr>
          <w:b/>
          <w:spacing w:val="2"/>
          <w:sz w:val="24"/>
          <w:szCs w:val="24"/>
        </w:rPr>
        <w:t xml:space="preserve"> </w:t>
      </w:r>
      <w:r w:rsidRPr="008077A7">
        <w:rPr>
          <w:b/>
          <w:spacing w:val="-2"/>
          <w:sz w:val="24"/>
          <w:szCs w:val="24"/>
        </w:rPr>
        <w:t>муниципальной</w:t>
      </w:r>
      <w:r w:rsidRPr="008077A7">
        <w:rPr>
          <w:b/>
          <w:sz w:val="24"/>
          <w:szCs w:val="24"/>
        </w:rPr>
        <w:t xml:space="preserve"> </w:t>
      </w:r>
      <w:r w:rsidRPr="008077A7">
        <w:rPr>
          <w:b/>
          <w:spacing w:val="-2"/>
          <w:sz w:val="24"/>
          <w:szCs w:val="24"/>
        </w:rPr>
        <w:t>услуги</w:t>
      </w:r>
    </w:p>
    <w:p w:rsidR="008077A7" w:rsidRPr="008077A7" w:rsidRDefault="008077A7" w:rsidP="008077A7">
      <w:pPr>
        <w:pStyle w:val="afa"/>
        <w:spacing w:after="0"/>
        <w:ind w:right="134"/>
        <w:jc w:val="center"/>
        <w:rPr>
          <w:b/>
          <w:sz w:val="24"/>
          <w:szCs w:val="24"/>
        </w:rPr>
      </w:pPr>
    </w:p>
    <w:p w:rsidR="008077A7" w:rsidRPr="008077A7" w:rsidRDefault="008077A7" w:rsidP="008077A7">
      <w:pPr>
        <w:pStyle w:val="afa"/>
        <w:spacing w:after="0"/>
        <w:ind w:right="-8" w:firstLine="539"/>
        <w:jc w:val="both"/>
        <w:rPr>
          <w:sz w:val="24"/>
          <w:szCs w:val="24"/>
        </w:rPr>
      </w:pPr>
      <w:r>
        <w:rPr>
          <w:sz w:val="24"/>
        </w:rPr>
        <w:t xml:space="preserve">80. Основанием для начала административной процедуры является подписание </w:t>
      </w:r>
      <w:r w:rsidRPr="008077A7">
        <w:rPr>
          <w:sz w:val="24"/>
          <w:szCs w:val="24"/>
        </w:rPr>
        <w:t>уполномоченным должностным лицом органа местного самоуправления документа, являющегося результатом предоставления муниципальной услуги.</w:t>
      </w:r>
    </w:p>
    <w:p w:rsidR="008077A7" w:rsidRPr="008077A7" w:rsidRDefault="008077A7" w:rsidP="008077A7">
      <w:pPr>
        <w:pStyle w:val="afa"/>
        <w:spacing w:after="0"/>
        <w:ind w:right="-8" w:firstLine="539"/>
        <w:jc w:val="both"/>
        <w:rPr>
          <w:sz w:val="24"/>
          <w:szCs w:val="24"/>
        </w:rPr>
      </w:pPr>
      <w:r w:rsidRPr="008077A7">
        <w:rPr>
          <w:sz w:val="24"/>
          <w:szCs w:val="24"/>
        </w:rPr>
        <w:lastRenderedPageBreak/>
        <w:t xml:space="preserve">81. Время выполнения административной процедуры - 1 рабочий день </w:t>
      </w:r>
      <w:proofErr w:type="gramStart"/>
      <w:r w:rsidRPr="008077A7">
        <w:rPr>
          <w:sz w:val="24"/>
          <w:szCs w:val="24"/>
        </w:rPr>
        <w:t>с даты подписания</w:t>
      </w:r>
      <w:proofErr w:type="gramEnd"/>
      <w:r w:rsidRPr="008077A7">
        <w:rPr>
          <w:sz w:val="24"/>
          <w:szCs w:val="24"/>
        </w:rPr>
        <w:t xml:space="preserve"> уполномоченным должностным лицом органа местного самоуправления документа, указанного в пункте 80 настоящего Административного регламента, но не превышающий общий срок предоставления муниципальной услуги.</w:t>
      </w:r>
    </w:p>
    <w:p w:rsidR="008077A7" w:rsidRPr="008077A7" w:rsidRDefault="008077A7" w:rsidP="008077A7">
      <w:pPr>
        <w:pStyle w:val="afa"/>
        <w:spacing w:after="0"/>
        <w:ind w:right="-8" w:firstLine="539"/>
        <w:jc w:val="both"/>
        <w:rPr>
          <w:sz w:val="24"/>
          <w:szCs w:val="24"/>
        </w:rPr>
      </w:pPr>
      <w:r w:rsidRPr="008077A7">
        <w:rPr>
          <w:sz w:val="24"/>
          <w:szCs w:val="24"/>
        </w:rPr>
        <w:t xml:space="preserve">82. </w:t>
      </w:r>
      <w:r w:rsidRPr="008077A7">
        <w:rPr>
          <w:spacing w:val="-2"/>
          <w:sz w:val="24"/>
          <w:szCs w:val="24"/>
        </w:rPr>
        <w:t>Муниципальная</w:t>
      </w:r>
      <w:r w:rsidRPr="008077A7">
        <w:rPr>
          <w:spacing w:val="6"/>
          <w:sz w:val="24"/>
          <w:szCs w:val="24"/>
        </w:rPr>
        <w:t xml:space="preserve"> </w:t>
      </w:r>
      <w:r w:rsidRPr="008077A7">
        <w:rPr>
          <w:spacing w:val="-2"/>
          <w:sz w:val="24"/>
          <w:szCs w:val="24"/>
        </w:rPr>
        <w:t>услуга</w:t>
      </w:r>
      <w:r w:rsidRPr="008077A7">
        <w:rPr>
          <w:spacing w:val="5"/>
          <w:sz w:val="24"/>
          <w:szCs w:val="24"/>
        </w:rPr>
        <w:t xml:space="preserve"> </w:t>
      </w:r>
      <w:r w:rsidRPr="008077A7">
        <w:rPr>
          <w:spacing w:val="-2"/>
          <w:sz w:val="24"/>
          <w:szCs w:val="24"/>
        </w:rPr>
        <w:t>предоставляется</w:t>
      </w:r>
      <w:r w:rsidRPr="008077A7">
        <w:rPr>
          <w:spacing w:val="3"/>
          <w:sz w:val="24"/>
          <w:szCs w:val="24"/>
        </w:rPr>
        <w:t xml:space="preserve"> </w:t>
      </w:r>
      <w:r w:rsidRPr="008077A7">
        <w:rPr>
          <w:spacing w:val="-2"/>
          <w:sz w:val="24"/>
          <w:szCs w:val="24"/>
        </w:rPr>
        <w:t>по</w:t>
      </w:r>
      <w:r w:rsidRPr="008077A7">
        <w:rPr>
          <w:spacing w:val="3"/>
          <w:sz w:val="24"/>
          <w:szCs w:val="24"/>
        </w:rPr>
        <w:t xml:space="preserve"> </w:t>
      </w:r>
      <w:r w:rsidRPr="008077A7">
        <w:rPr>
          <w:spacing w:val="-2"/>
          <w:sz w:val="24"/>
          <w:szCs w:val="24"/>
        </w:rPr>
        <w:t>экстерриториальному</w:t>
      </w:r>
      <w:r w:rsidRPr="008077A7">
        <w:rPr>
          <w:spacing w:val="-1"/>
          <w:sz w:val="24"/>
          <w:szCs w:val="24"/>
        </w:rPr>
        <w:t xml:space="preserve"> </w:t>
      </w:r>
      <w:r w:rsidRPr="008077A7">
        <w:rPr>
          <w:spacing w:val="-2"/>
          <w:sz w:val="24"/>
          <w:szCs w:val="24"/>
        </w:rPr>
        <w:t>принципу.</w:t>
      </w:r>
    </w:p>
    <w:p w:rsidR="008077A7" w:rsidRPr="008077A7" w:rsidRDefault="008077A7" w:rsidP="008077A7">
      <w:pPr>
        <w:pStyle w:val="afa"/>
        <w:spacing w:after="0"/>
        <w:ind w:right="-8" w:firstLine="539"/>
        <w:jc w:val="both"/>
        <w:rPr>
          <w:sz w:val="24"/>
          <w:szCs w:val="24"/>
        </w:rPr>
      </w:pPr>
      <w:r w:rsidRPr="008077A7">
        <w:rPr>
          <w:sz w:val="24"/>
          <w:szCs w:val="24"/>
        </w:rPr>
        <w:t>В этом случае получение результата предоставления такой услуги осуществляются в многофункциональном</w:t>
      </w:r>
      <w:r w:rsidRPr="008077A7">
        <w:rPr>
          <w:spacing w:val="-1"/>
          <w:sz w:val="24"/>
          <w:szCs w:val="24"/>
        </w:rPr>
        <w:t xml:space="preserve"> </w:t>
      </w:r>
      <w:r w:rsidRPr="008077A7">
        <w:rPr>
          <w:sz w:val="24"/>
          <w:szCs w:val="24"/>
        </w:rPr>
        <w:t>центре Оренбургской области по выбору</w:t>
      </w:r>
      <w:r w:rsidRPr="008077A7">
        <w:rPr>
          <w:spacing w:val="-2"/>
          <w:sz w:val="24"/>
          <w:szCs w:val="24"/>
        </w:rPr>
        <w:t xml:space="preserve"> </w:t>
      </w:r>
      <w:r w:rsidRPr="008077A7">
        <w:rPr>
          <w:sz w:val="24"/>
          <w:szCs w:val="24"/>
        </w:rPr>
        <w:t>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8077A7" w:rsidRPr="008077A7" w:rsidRDefault="008077A7" w:rsidP="008077A7">
      <w:pPr>
        <w:pStyle w:val="afa"/>
        <w:spacing w:after="0"/>
        <w:ind w:right="-8" w:firstLine="539"/>
        <w:jc w:val="both"/>
        <w:rPr>
          <w:sz w:val="24"/>
          <w:szCs w:val="24"/>
        </w:rPr>
      </w:pPr>
      <w:r w:rsidRPr="008077A7">
        <w:rPr>
          <w:sz w:val="24"/>
          <w:szCs w:val="24"/>
        </w:rPr>
        <w:t>83.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7B09F5" w:rsidRDefault="008077A7" w:rsidP="007B09F5">
      <w:pPr>
        <w:pStyle w:val="afa"/>
        <w:spacing w:after="0"/>
        <w:ind w:right="-8" w:firstLine="539"/>
        <w:jc w:val="both"/>
        <w:rPr>
          <w:sz w:val="24"/>
          <w:szCs w:val="24"/>
        </w:rPr>
      </w:pPr>
      <w:r w:rsidRPr="008077A7">
        <w:rPr>
          <w:sz w:val="24"/>
          <w:szCs w:val="24"/>
        </w:rPr>
        <w:t>Документ, являющийся результатом предоставления муниципальной услуги, направляется уполномоченным органом заявителю одним из способов:</w:t>
      </w:r>
    </w:p>
    <w:p w:rsidR="007B09F5" w:rsidRPr="007B09F5" w:rsidRDefault="007B09F5" w:rsidP="007B09F5">
      <w:pPr>
        <w:pStyle w:val="afa"/>
        <w:spacing w:after="0"/>
        <w:ind w:right="-8" w:firstLine="539"/>
        <w:jc w:val="both"/>
        <w:rPr>
          <w:sz w:val="24"/>
          <w:szCs w:val="24"/>
        </w:rPr>
      </w:pPr>
      <w:r w:rsidRPr="007B09F5">
        <w:rPr>
          <w:sz w:val="24"/>
          <w:szCs w:val="24"/>
        </w:rPr>
        <w:t xml:space="preserve">1) </w:t>
      </w:r>
      <w:r w:rsidR="008077A7" w:rsidRPr="007B09F5">
        <w:rPr>
          <w:sz w:val="24"/>
          <w:szCs w:val="24"/>
        </w:rPr>
        <w:t xml:space="preserve">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80 настоящего Административного регламента. В данном случае документы готовятся в формате </w:t>
      </w:r>
      <w:proofErr w:type="spellStart"/>
      <w:r w:rsidR="008077A7" w:rsidRPr="007B09F5">
        <w:rPr>
          <w:sz w:val="24"/>
          <w:szCs w:val="24"/>
        </w:rPr>
        <w:t>pdf</w:t>
      </w:r>
      <w:proofErr w:type="spellEnd"/>
      <w:r w:rsidR="008077A7" w:rsidRPr="007B09F5">
        <w:rPr>
          <w:sz w:val="24"/>
          <w:szCs w:val="24"/>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008077A7" w:rsidRPr="007B09F5">
        <w:rPr>
          <w:sz w:val="24"/>
          <w:szCs w:val="24"/>
        </w:rPr>
        <w:t>zip</w:t>
      </w:r>
      <w:proofErr w:type="spellEnd"/>
      <w:r w:rsidR="008077A7" w:rsidRPr="007B09F5">
        <w:rPr>
          <w:sz w:val="24"/>
          <w:szCs w:val="24"/>
        </w:rPr>
        <w:t xml:space="preserve"> направляются в личный кабинет заявителя. При подписании документов усиленной квалифицированной ЭП </w:t>
      </w:r>
      <w:proofErr w:type="gramStart"/>
      <w:r w:rsidR="008077A7" w:rsidRPr="007B09F5">
        <w:rPr>
          <w:sz w:val="24"/>
          <w:szCs w:val="24"/>
        </w:rPr>
        <w:t>заверение подлинности</w:t>
      </w:r>
      <w:proofErr w:type="gramEnd"/>
      <w:r w:rsidR="008077A7" w:rsidRPr="007B09F5">
        <w:rPr>
          <w:sz w:val="24"/>
          <w:szCs w:val="24"/>
        </w:rPr>
        <w:t xml:space="preserve"> подписи должностного лица оттиском печати органа местного самоуправления (организации) не требуется;</w:t>
      </w:r>
    </w:p>
    <w:p w:rsidR="007B09F5" w:rsidRPr="007B09F5" w:rsidRDefault="007B09F5" w:rsidP="007B09F5">
      <w:pPr>
        <w:pStyle w:val="afa"/>
        <w:spacing w:after="0"/>
        <w:ind w:right="-8" w:firstLine="539"/>
        <w:jc w:val="both"/>
        <w:rPr>
          <w:sz w:val="24"/>
          <w:szCs w:val="24"/>
        </w:rPr>
      </w:pPr>
      <w:r w:rsidRPr="007B09F5">
        <w:rPr>
          <w:sz w:val="24"/>
          <w:szCs w:val="24"/>
        </w:rPr>
        <w:t xml:space="preserve">2) </w:t>
      </w:r>
      <w:r w:rsidR="008077A7" w:rsidRPr="007B09F5">
        <w:rPr>
          <w:sz w:val="24"/>
          <w:szCs w:val="24"/>
        </w:rPr>
        <w:t>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80 Административного регламента.</w:t>
      </w:r>
    </w:p>
    <w:p w:rsidR="007B09F5" w:rsidRDefault="007B09F5" w:rsidP="007B09F5">
      <w:pPr>
        <w:pStyle w:val="afa"/>
        <w:spacing w:after="0"/>
        <w:ind w:right="-8" w:firstLine="539"/>
        <w:jc w:val="both"/>
        <w:rPr>
          <w:sz w:val="24"/>
          <w:szCs w:val="24"/>
        </w:rPr>
      </w:pPr>
      <w:r w:rsidRPr="007B09F5">
        <w:rPr>
          <w:sz w:val="24"/>
          <w:szCs w:val="24"/>
        </w:rPr>
        <w:t>84</w:t>
      </w:r>
      <w:proofErr w:type="gramStart"/>
      <w:r w:rsidRPr="007B09F5">
        <w:rPr>
          <w:sz w:val="24"/>
          <w:szCs w:val="24"/>
        </w:rPr>
        <w:t xml:space="preserve"> </w:t>
      </w:r>
      <w:r w:rsidR="008077A7" w:rsidRPr="007B09F5">
        <w:rPr>
          <w:sz w:val="24"/>
          <w:szCs w:val="24"/>
        </w:rPr>
        <w:t>П</w:t>
      </w:r>
      <w:proofErr w:type="gramEnd"/>
      <w:r w:rsidR="008077A7" w:rsidRPr="007B09F5">
        <w:rPr>
          <w:sz w:val="24"/>
          <w:szCs w:val="24"/>
        </w:rPr>
        <w:t>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w:t>
      </w:r>
    </w:p>
    <w:p w:rsidR="007B09F5" w:rsidRDefault="008077A7" w:rsidP="007B09F5">
      <w:pPr>
        <w:pStyle w:val="afa"/>
        <w:spacing w:after="0"/>
        <w:ind w:right="-8" w:firstLine="539"/>
        <w:jc w:val="both"/>
      </w:pPr>
      <w:r w:rsidRPr="007B09F5">
        <w:rPr>
          <w:sz w:val="24"/>
          <w:szCs w:val="24"/>
        </w:rPr>
        <w:t>Порядок</w:t>
      </w:r>
      <w:r w:rsidRPr="007B09F5">
        <w:rPr>
          <w:spacing w:val="80"/>
          <w:sz w:val="24"/>
          <w:szCs w:val="24"/>
        </w:rPr>
        <w:t xml:space="preserve"> </w:t>
      </w:r>
      <w:r w:rsidRPr="007B09F5">
        <w:rPr>
          <w:sz w:val="24"/>
          <w:szCs w:val="24"/>
        </w:rPr>
        <w:t>и</w:t>
      </w:r>
      <w:r w:rsidRPr="007B09F5">
        <w:rPr>
          <w:spacing w:val="80"/>
          <w:sz w:val="24"/>
          <w:szCs w:val="24"/>
        </w:rPr>
        <w:t xml:space="preserve"> </w:t>
      </w:r>
      <w:r w:rsidRPr="007B09F5">
        <w:rPr>
          <w:sz w:val="24"/>
          <w:szCs w:val="24"/>
        </w:rPr>
        <w:t>сроки</w:t>
      </w:r>
      <w:r w:rsidRPr="007B09F5">
        <w:rPr>
          <w:spacing w:val="80"/>
          <w:sz w:val="24"/>
          <w:szCs w:val="24"/>
        </w:rPr>
        <w:t xml:space="preserve"> </w:t>
      </w:r>
      <w:r w:rsidRPr="007B09F5">
        <w:rPr>
          <w:sz w:val="24"/>
          <w:szCs w:val="24"/>
        </w:rPr>
        <w:t>передачи</w:t>
      </w:r>
      <w:r w:rsidRPr="007B09F5">
        <w:rPr>
          <w:spacing w:val="80"/>
          <w:sz w:val="24"/>
          <w:szCs w:val="24"/>
        </w:rPr>
        <w:t xml:space="preserve"> </w:t>
      </w:r>
      <w:r w:rsidRPr="007B09F5">
        <w:rPr>
          <w:sz w:val="24"/>
          <w:szCs w:val="24"/>
        </w:rPr>
        <w:t>Уполномоченным</w:t>
      </w:r>
      <w:r w:rsidRPr="007B09F5">
        <w:rPr>
          <w:spacing w:val="80"/>
          <w:sz w:val="24"/>
          <w:szCs w:val="24"/>
        </w:rPr>
        <w:t xml:space="preserve"> </w:t>
      </w:r>
      <w:r w:rsidRPr="007B09F5">
        <w:rPr>
          <w:sz w:val="24"/>
          <w:szCs w:val="24"/>
        </w:rPr>
        <w:t>органом</w:t>
      </w:r>
      <w:r w:rsidRPr="007B09F5">
        <w:rPr>
          <w:spacing w:val="80"/>
          <w:sz w:val="24"/>
          <w:szCs w:val="24"/>
        </w:rPr>
        <w:t xml:space="preserve"> </w:t>
      </w:r>
      <w:r w:rsidRPr="007B09F5">
        <w:rPr>
          <w:sz w:val="24"/>
          <w:szCs w:val="24"/>
        </w:rPr>
        <w:t>таких</w:t>
      </w:r>
      <w:r w:rsidRPr="007B09F5">
        <w:rPr>
          <w:spacing w:val="80"/>
          <w:sz w:val="24"/>
          <w:szCs w:val="24"/>
        </w:rPr>
        <w:t xml:space="preserve"> </w:t>
      </w:r>
      <w:r w:rsidRPr="007B09F5">
        <w:rPr>
          <w:sz w:val="24"/>
          <w:szCs w:val="24"/>
        </w:rPr>
        <w:t>документов</w:t>
      </w:r>
      <w:r w:rsidRPr="007B09F5">
        <w:rPr>
          <w:spacing w:val="80"/>
          <w:sz w:val="24"/>
          <w:szCs w:val="24"/>
        </w:rPr>
        <w:t xml:space="preserve"> </w:t>
      </w:r>
      <w:r w:rsidRPr="007B09F5">
        <w:rPr>
          <w:sz w:val="24"/>
          <w:szCs w:val="24"/>
        </w:rPr>
        <w:t>в МФЦ определяются заключенным соглашением о взаимодействии</w:t>
      </w:r>
      <w:r>
        <w:t>.</w:t>
      </w:r>
    </w:p>
    <w:p w:rsidR="008077A7" w:rsidRDefault="007B09F5" w:rsidP="00D3717F">
      <w:pPr>
        <w:pStyle w:val="afa"/>
        <w:spacing w:after="0"/>
        <w:ind w:right="-8" w:firstLine="567"/>
        <w:jc w:val="both"/>
        <w:rPr>
          <w:spacing w:val="-2"/>
          <w:sz w:val="24"/>
          <w:szCs w:val="24"/>
        </w:rPr>
      </w:pPr>
      <w:r w:rsidRPr="007B09F5">
        <w:rPr>
          <w:sz w:val="24"/>
          <w:szCs w:val="24"/>
        </w:rPr>
        <w:t>85.</w:t>
      </w:r>
      <w:r w:rsidR="008077A7" w:rsidRPr="007B09F5">
        <w:rPr>
          <w:sz w:val="24"/>
          <w:szCs w:val="24"/>
        </w:rPr>
        <w:t>В любое время с момента приема документов заявителю (при обращении любым из доступных способов) предоставляются сведения о том, на каком этапе (в процессе</w:t>
      </w:r>
      <w:r w:rsidR="008077A7" w:rsidRPr="007B09F5">
        <w:rPr>
          <w:spacing w:val="-3"/>
          <w:sz w:val="24"/>
          <w:szCs w:val="24"/>
        </w:rPr>
        <w:t xml:space="preserve"> </w:t>
      </w:r>
      <w:r w:rsidR="008077A7" w:rsidRPr="007B09F5">
        <w:rPr>
          <w:sz w:val="24"/>
          <w:szCs w:val="24"/>
        </w:rPr>
        <w:t>выполнения</w:t>
      </w:r>
      <w:r w:rsidR="008077A7" w:rsidRPr="007B09F5">
        <w:rPr>
          <w:spacing w:val="-2"/>
          <w:sz w:val="24"/>
          <w:szCs w:val="24"/>
        </w:rPr>
        <w:t xml:space="preserve"> </w:t>
      </w:r>
      <w:r w:rsidR="008077A7" w:rsidRPr="007B09F5">
        <w:rPr>
          <w:sz w:val="24"/>
          <w:szCs w:val="24"/>
        </w:rPr>
        <w:t>какой</w:t>
      </w:r>
      <w:r w:rsidR="008077A7" w:rsidRPr="007B09F5">
        <w:rPr>
          <w:spacing w:val="-1"/>
          <w:sz w:val="24"/>
          <w:szCs w:val="24"/>
        </w:rPr>
        <w:t xml:space="preserve"> </w:t>
      </w:r>
      <w:r w:rsidR="008077A7" w:rsidRPr="007B09F5">
        <w:rPr>
          <w:sz w:val="24"/>
          <w:szCs w:val="24"/>
        </w:rPr>
        <w:t>административной</w:t>
      </w:r>
      <w:r w:rsidR="008077A7" w:rsidRPr="007B09F5">
        <w:rPr>
          <w:spacing w:val="-1"/>
          <w:sz w:val="24"/>
          <w:szCs w:val="24"/>
        </w:rPr>
        <w:t xml:space="preserve"> </w:t>
      </w:r>
      <w:r w:rsidR="008077A7" w:rsidRPr="007B09F5">
        <w:rPr>
          <w:sz w:val="24"/>
          <w:szCs w:val="24"/>
        </w:rPr>
        <w:t>процедуры)</w:t>
      </w:r>
      <w:r w:rsidR="008077A7" w:rsidRPr="007B09F5">
        <w:rPr>
          <w:spacing w:val="-3"/>
          <w:sz w:val="24"/>
          <w:szCs w:val="24"/>
        </w:rPr>
        <w:t xml:space="preserve"> </w:t>
      </w:r>
      <w:r w:rsidR="008077A7" w:rsidRPr="007B09F5">
        <w:rPr>
          <w:sz w:val="24"/>
          <w:szCs w:val="24"/>
        </w:rPr>
        <w:t>находится</w:t>
      </w:r>
      <w:r w:rsidR="008077A7" w:rsidRPr="007B09F5">
        <w:rPr>
          <w:spacing w:val="-2"/>
          <w:sz w:val="24"/>
          <w:szCs w:val="24"/>
        </w:rPr>
        <w:t xml:space="preserve"> </w:t>
      </w:r>
      <w:r w:rsidR="008077A7" w:rsidRPr="007B09F5">
        <w:rPr>
          <w:sz w:val="24"/>
          <w:szCs w:val="24"/>
        </w:rPr>
        <w:t>представленный</w:t>
      </w:r>
      <w:r w:rsidR="008077A7" w:rsidRPr="007B09F5">
        <w:rPr>
          <w:spacing w:val="-2"/>
          <w:sz w:val="24"/>
          <w:szCs w:val="24"/>
        </w:rPr>
        <w:t xml:space="preserve"> </w:t>
      </w:r>
      <w:r w:rsidR="008077A7" w:rsidRPr="007B09F5">
        <w:rPr>
          <w:sz w:val="24"/>
          <w:szCs w:val="24"/>
        </w:rPr>
        <w:t xml:space="preserve">им пакет документов, в том числе в электронной форме в личный кабинет заявителя на </w:t>
      </w:r>
      <w:r w:rsidR="008077A7" w:rsidRPr="007B09F5">
        <w:rPr>
          <w:spacing w:val="-2"/>
          <w:sz w:val="24"/>
          <w:szCs w:val="24"/>
        </w:rPr>
        <w:t>Портале.</w:t>
      </w:r>
    </w:p>
    <w:p w:rsidR="00555DCE" w:rsidRPr="00555DCE" w:rsidRDefault="00555DCE" w:rsidP="00555DCE">
      <w:pPr>
        <w:pStyle w:val="afa"/>
        <w:spacing w:after="0"/>
        <w:ind w:right="-8"/>
        <w:jc w:val="center"/>
        <w:rPr>
          <w:spacing w:val="-2"/>
          <w:sz w:val="24"/>
          <w:szCs w:val="24"/>
        </w:rPr>
      </w:pPr>
    </w:p>
    <w:p w:rsidR="00555DCE" w:rsidRDefault="00555DCE" w:rsidP="00555DCE">
      <w:pPr>
        <w:ind w:right="-8"/>
        <w:jc w:val="center"/>
        <w:rPr>
          <w:b/>
          <w:spacing w:val="-2"/>
          <w:sz w:val="24"/>
          <w:szCs w:val="24"/>
        </w:rPr>
      </w:pPr>
      <w:r w:rsidRPr="00555DCE">
        <w:rPr>
          <w:b/>
          <w:sz w:val="24"/>
          <w:szCs w:val="24"/>
        </w:rPr>
        <w:t>Получение</w:t>
      </w:r>
      <w:r w:rsidRPr="00555DCE">
        <w:rPr>
          <w:b/>
          <w:spacing w:val="-7"/>
          <w:sz w:val="24"/>
          <w:szCs w:val="24"/>
        </w:rPr>
        <w:t xml:space="preserve"> </w:t>
      </w:r>
      <w:r w:rsidRPr="00555DCE">
        <w:rPr>
          <w:b/>
          <w:sz w:val="24"/>
          <w:szCs w:val="24"/>
        </w:rPr>
        <w:t>дополнительных</w:t>
      </w:r>
      <w:r w:rsidRPr="00555DCE">
        <w:rPr>
          <w:b/>
          <w:spacing w:val="-7"/>
          <w:sz w:val="24"/>
          <w:szCs w:val="24"/>
        </w:rPr>
        <w:t xml:space="preserve"> </w:t>
      </w:r>
      <w:r w:rsidRPr="00555DCE">
        <w:rPr>
          <w:b/>
          <w:sz w:val="24"/>
          <w:szCs w:val="24"/>
        </w:rPr>
        <w:t>сведений</w:t>
      </w:r>
      <w:r w:rsidRPr="00555DCE">
        <w:rPr>
          <w:b/>
          <w:spacing w:val="-7"/>
          <w:sz w:val="24"/>
          <w:szCs w:val="24"/>
        </w:rPr>
        <w:t xml:space="preserve"> </w:t>
      </w:r>
      <w:r w:rsidRPr="00555DCE">
        <w:rPr>
          <w:b/>
          <w:sz w:val="24"/>
          <w:szCs w:val="24"/>
        </w:rPr>
        <w:t>от</w:t>
      </w:r>
      <w:r w:rsidRPr="00555DCE">
        <w:rPr>
          <w:b/>
          <w:spacing w:val="-5"/>
          <w:sz w:val="24"/>
          <w:szCs w:val="24"/>
        </w:rPr>
        <w:t xml:space="preserve"> </w:t>
      </w:r>
      <w:r w:rsidRPr="00555DCE">
        <w:rPr>
          <w:b/>
          <w:spacing w:val="-2"/>
          <w:sz w:val="24"/>
          <w:szCs w:val="24"/>
        </w:rPr>
        <w:t>заявителя</w:t>
      </w:r>
    </w:p>
    <w:p w:rsidR="00555DCE" w:rsidRPr="00555DCE" w:rsidRDefault="00555DCE" w:rsidP="00555DCE">
      <w:pPr>
        <w:ind w:right="-8"/>
        <w:jc w:val="center"/>
        <w:rPr>
          <w:b/>
          <w:sz w:val="24"/>
          <w:szCs w:val="24"/>
        </w:rPr>
      </w:pPr>
    </w:p>
    <w:p w:rsidR="00D3717F" w:rsidRPr="00D3717F" w:rsidRDefault="00D3717F" w:rsidP="00D3717F">
      <w:pPr>
        <w:widowControl w:val="0"/>
        <w:tabs>
          <w:tab w:val="left" w:pos="3138"/>
        </w:tabs>
        <w:autoSpaceDE w:val="0"/>
        <w:autoSpaceDN w:val="0"/>
        <w:ind w:right="-8" w:firstLine="567"/>
        <w:jc w:val="both"/>
        <w:rPr>
          <w:sz w:val="24"/>
          <w:szCs w:val="24"/>
        </w:rPr>
      </w:pPr>
      <w:r w:rsidRPr="00D3717F">
        <w:rPr>
          <w:sz w:val="24"/>
          <w:szCs w:val="24"/>
        </w:rPr>
        <w:t xml:space="preserve">86. </w:t>
      </w:r>
      <w:r w:rsidR="00555DCE" w:rsidRPr="00D3717F">
        <w:rPr>
          <w:sz w:val="24"/>
          <w:szCs w:val="24"/>
        </w:rPr>
        <w:t>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555DCE" w:rsidRPr="00D3717F" w:rsidRDefault="00D3717F" w:rsidP="00D3717F">
      <w:pPr>
        <w:widowControl w:val="0"/>
        <w:tabs>
          <w:tab w:val="left" w:pos="3138"/>
        </w:tabs>
        <w:autoSpaceDE w:val="0"/>
        <w:autoSpaceDN w:val="0"/>
        <w:ind w:right="-8" w:firstLine="567"/>
        <w:jc w:val="both"/>
        <w:rPr>
          <w:spacing w:val="-2"/>
          <w:sz w:val="24"/>
          <w:szCs w:val="24"/>
        </w:rPr>
      </w:pPr>
      <w:r w:rsidRPr="00D3717F">
        <w:rPr>
          <w:sz w:val="24"/>
          <w:szCs w:val="24"/>
        </w:rPr>
        <w:t xml:space="preserve">87. </w:t>
      </w:r>
      <w:r w:rsidR="00555DCE" w:rsidRPr="00D3717F">
        <w:rPr>
          <w:sz w:val="24"/>
          <w:szCs w:val="24"/>
        </w:rPr>
        <w:t>Запрещается</w:t>
      </w:r>
      <w:r w:rsidR="00555DCE" w:rsidRPr="00D3717F">
        <w:rPr>
          <w:spacing w:val="-13"/>
          <w:sz w:val="24"/>
          <w:szCs w:val="24"/>
        </w:rPr>
        <w:t xml:space="preserve"> </w:t>
      </w:r>
      <w:r w:rsidR="00555DCE" w:rsidRPr="00D3717F">
        <w:rPr>
          <w:sz w:val="24"/>
          <w:szCs w:val="24"/>
        </w:rPr>
        <w:t>требовать</w:t>
      </w:r>
      <w:r w:rsidR="00555DCE" w:rsidRPr="00D3717F">
        <w:rPr>
          <w:spacing w:val="-12"/>
          <w:sz w:val="24"/>
          <w:szCs w:val="24"/>
        </w:rPr>
        <w:t xml:space="preserve"> </w:t>
      </w:r>
      <w:r w:rsidR="00555DCE" w:rsidRPr="00D3717F">
        <w:rPr>
          <w:sz w:val="24"/>
          <w:szCs w:val="24"/>
        </w:rPr>
        <w:t>от</w:t>
      </w:r>
      <w:r w:rsidR="00555DCE" w:rsidRPr="00D3717F">
        <w:rPr>
          <w:spacing w:val="-13"/>
          <w:sz w:val="24"/>
          <w:szCs w:val="24"/>
        </w:rPr>
        <w:t xml:space="preserve"> </w:t>
      </w:r>
      <w:r w:rsidR="00555DCE" w:rsidRPr="00D3717F">
        <w:rPr>
          <w:spacing w:val="-2"/>
          <w:sz w:val="24"/>
          <w:szCs w:val="24"/>
        </w:rPr>
        <w:t>заявителя:</w:t>
      </w:r>
    </w:p>
    <w:p w:rsidR="00D3717F" w:rsidRDefault="00D3717F" w:rsidP="00D3717F">
      <w:pPr>
        <w:pStyle w:val="afa"/>
        <w:spacing w:after="0"/>
        <w:ind w:right="-8" w:firstLine="539"/>
        <w:jc w:val="both"/>
        <w:rPr>
          <w:sz w:val="24"/>
          <w:szCs w:val="24"/>
        </w:rPr>
      </w:pPr>
      <w:r>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717F" w:rsidRDefault="00D3717F" w:rsidP="00D3717F">
      <w:pPr>
        <w:pStyle w:val="afa"/>
        <w:spacing w:after="0"/>
        <w:ind w:right="-8" w:firstLine="539"/>
        <w:jc w:val="both"/>
        <w:rPr>
          <w:sz w:val="24"/>
          <w:szCs w:val="24"/>
        </w:rPr>
      </w:pPr>
      <w:proofErr w:type="gramStart"/>
      <w:r>
        <w:rPr>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w:t>
      </w:r>
      <w:r>
        <w:rPr>
          <w:sz w:val="24"/>
          <w:szCs w:val="24"/>
        </w:rPr>
        <w:lastRenderedPageBreak/>
        <w:t>самоуправления либо подведомственных государственным</w:t>
      </w:r>
      <w:r>
        <w:rPr>
          <w:spacing w:val="-1"/>
          <w:sz w:val="24"/>
          <w:szCs w:val="24"/>
        </w:rPr>
        <w:t xml:space="preserve"> </w:t>
      </w:r>
      <w:r>
        <w:rPr>
          <w:sz w:val="24"/>
          <w:szCs w:val="24"/>
        </w:rPr>
        <w:t>органам или органам местного самоуправления организаций, за исключением документов, указанных в части 6 статьи 7 Федерального закона от</w:t>
      </w:r>
      <w:proofErr w:type="gramEnd"/>
      <w:r>
        <w:rPr>
          <w:sz w:val="24"/>
          <w:szCs w:val="24"/>
        </w:rPr>
        <w:t xml:space="preserve"> 27.07.2010 № 210-ФЗ </w:t>
      </w:r>
      <w:proofErr w:type="gramStart"/>
      <w:r>
        <w:rPr>
          <w:sz w:val="24"/>
          <w:szCs w:val="24"/>
        </w:rPr>
        <w:t>-Ф</w:t>
      </w:r>
      <w:proofErr w:type="gramEnd"/>
      <w:r>
        <w:rPr>
          <w:sz w:val="24"/>
          <w:szCs w:val="24"/>
        </w:rPr>
        <w:t>З;</w:t>
      </w:r>
    </w:p>
    <w:p w:rsidR="00D3717F" w:rsidRDefault="00D3717F" w:rsidP="00D3717F">
      <w:pPr>
        <w:pStyle w:val="afa"/>
        <w:spacing w:after="0"/>
        <w:ind w:right="-8" w:firstLine="539"/>
        <w:jc w:val="both"/>
        <w:rPr>
          <w:sz w:val="24"/>
          <w:szCs w:val="24"/>
        </w:rPr>
      </w:pPr>
      <w:r>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08543C" w:rsidRDefault="00D3717F" w:rsidP="0008543C">
      <w:pPr>
        <w:pStyle w:val="afa"/>
        <w:spacing w:after="0"/>
        <w:ind w:right="-8" w:firstLine="539"/>
        <w:jc w:val="both"/>
        <w:rPr>
          <w:sz w:val="24"/>
          <w:szCs w:val="24"/>
        </w:rPr>
      </w:pPr>
      <w:proofErr w:type="gramStart"/>
      <w:r>
        <w:rPr>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8543C" w:rsidRPr="0008543C" w:rsidRDefault="0008543C" w:rsidP="0008543C">
      <w:pPr>
        <w:pStyle w:val="afa"/>
        <w:spacing w:after="0"/>
        <w:ind w:right="-8"/>
        <w:jc w:val="center"/>
        <w:rPr>
          <w:b/>
          <w:sz w:val="24"/>
          <w:szCs w:val="24"/>
        </w:rPr>
      </w:pPr>
    </w:p>
    <w:p w:rsidR="0008543C" w:rsidRPr="0008543C" w:rsidRDefault="0008543C" w:rsidP="0008543C">
      <w:pPr>
        <w:pStyle w:val="afa"/>
        <w:spacing w:after="0"/>
        <w:ind w:right="-8"/>
        <w:jc w:val="center"/>
        <w:rPr>
          <w:b/>
          <w:sz w:val="24"/>
          <w:szCs w:val="24"/>
        </w:rPr>
      </w:pPr>
      <w:r w:rsidRPr="0008543C">
        <w:rPr>
          <w:b/>
          <w:sz w:val="24"/>
          <w:szCs w:val="24"/>
          <w:lang w:val="en-US"/>
        </w:rPr>
        <w:t>IV</w:t>
      </w:r>
      <w:r>
        <w:rPr>
          <w:b/>
          <w:sz w:val="24"/>
          <w:szCs w:val="24"/>
        </w:rPr>
        <w:t>.</w:t>
      </w:r>
      <w:r w:rsidRPr="0008543C">
        <w:rPr>
          <w:b/>
          <w:sz w:val="24"/>
          <w:szCs w:val="24"/>
        </w:rPr>
        <w:t xml:space="preserve"> Формы контроля за исполнением административного регламента</w:t>
      </w:r>
    </w:p>
    <w:p w:rsidR="0008543C" w:rsidRPr="0008543C" w:rsidRDefault="0008543C" w:rsidP="0008543C">
      <w:pPr>
        <w:pStyle w:val="afa"/>
        <w:spacing w:after="0"/>
        <w:ind w:right="-8"/>
        <w:jc w:val="center"/>
        <w:rPr>
          <w:b/>
          <w:sz w:val="24"/>
          <w:szCs w:val="24"/>
        </w:rPr>
      </w:pPr>
    </w:p>
    <w:p w:rsidR="0008543C" w:rsidRDefault="0008543C" w:rsidP="0008543C">
      <w:pPr>
        <w:pStyle w:val="afa"/>
        <w:spacing w:after="0"/>
        <w:ind w:right="-8"/>
        <w:jc w:val="center"/>
        <w:rPr>
          <w:b/>
          <w:sz w:val="24"/>
          <w:szCs w:val="24"/>
        </w:rPr>
      </w:pPr>
      <w:r w:rsidRPr="0008543C">
        <w:rPr>
          <w:b/>
          <w:sz w:val="24"/>
          <w:szCs w:val="24"/>
        </w:rPr>
        <w:t>Порядок</w:t>
      </w:r>
      <w:r w:rsidRPr="0008543C">
        <w:rPr>
          <w:b/>
          <w:spacing w:val="-6"/>
          <w:sz w:val="24"/>
          <w:szCs w:val="24"/>
        </w:rPr>
        <w:t xml:space="preserve"> </w:t>
      </w:r>
      <w:r w:rsidRPr="0008543C">
        <w:rPr>
          <w:b/>
          <w:sz w:val="24"/>
          <w:szCs w:val="24"/>
        </w:rPr>
        <w:t>осуществления</w:t>
      </w:r>
      <w:r w:rsidRPr="0008543C">
        <w:rPr>
          <w:b/>
          <w:spacing w:val="-7"/>
          <w:sz w:val="24"/>
          <w:szCs w:val="24"/>
        </w:rPr>
        <w:t xml:space="preserve"> </w:t>
      </w:r>
      <w:r w:rsidRPr="0008543C">
        <w:rPr>
          <w:b/>
          <w:sz w:val="24"/>
          <w:szCs w:val="24"/>
        </w:rPr>
        <w:t>текущего</w:t>
      </w:r>
      <w:r w:rsidRPr="0008543C">
        <w:rPr>
          <w:b/>
          <w:spacing w:val="-7"/>
          <w:sz w:val="24"/>
          <w:szCs w:val="24"/>
        </w:rPr>
        <w:t xml:space="preserve"> </w:t>
      </w:r>
      <w:r w:rsidRPr="0008543C">
        <w:rPr>
          <w:b/>
          <w:sz w:val="24"/>
          <w:szCs w:val="24"/>
        </w:rPr>
        <w:t>контроля</w:t>
      </w:r>
      <w:r w:rsidRPr="0008543C">
        <w:rPr>
          <w:b/>
          <w:spacing w:val="-9"/>
          <w:sz w:val="24"/>
          <w:szCs w:val="24"/>
        </w:rPr>
        <w:t xml:space="preserve"> </w:t>
      </w:r>
      <w:r w:rsidRPr="0008543C">
        <w:rPr>
          <w:b/>
          <w:sz w:val="24"/>
          <w:szCs w:val="24"/>
        </w:rPr>
        <w:t>за</w:t>
      </w:r>
      <w:r w:rsidRPr="0008543C">
        <w:rPr>
          <w:b/>
          <w:spacing w:val="-4"/>
          <w:sz w:val="24"/>
          <w:szCs w:val="24"/>
        </w:rPr>
        <w:t xml:space="preserve"> </w:t>
      </w:r>
      <w:r w:rsidRPr="0008543C">
        <w:rPr>
          <w:b/>
          <w:sz w:val="24"/>
          <w:szCs w:val="24"/>
        </w:rPr>
        <w:t>соблюдение</w:t>
      </w:r>
      <w:r w:rsidRPr="0008543C">
        <w:rPr>
          <w:b/>
          <w:spacing w:val="-6"/>
          <w:sz w:val="24"/>
          <w:szCs w:val="24"/>
        </w:rPr>
        <w:t xml:space="preserve"> </w:t>
      </w:r>
      <w:r w:rsidRPr="0008543C">
        <w:rPr>
          <w:b/>
          <w:sz w:val="24"/>
          <w:szCs w:val="24"/>
        </w:rPr>
        <w:t>и</w:t>
      </w:r>
      <w:r w:rsidRPr="0008543C">
        <w:rPr>
          <w:b/>
          <w:spacing w:val="-6"/>
          <w:sz w:val="24"/>
          <w:szCs w:val="24"/>
        </w:rPr>
        <w:t xml:space="preserve"> </w:t>
      </w:r>
      <w:r w:rsidRPr="0008543C">
        <w:rPr>
          <w:b/>
          <w:sz w:val="24"/>
          <w:szCs w:val="24"/>
        </w:rPr>
        <w:t>исполнением ответственными должностными лицами положений регламента и иных нормативных</w:t>
      </w:r>
      <w:r w:rsidRPr="0008543C">
        <w:rPr>
          <w:b/>
          <w:spacing w:val="-9"/>
          <w:sz w:val="24"/>
          <w:szCs w:val="24"/>
        </w:rPr>
        <w:t xml:space="preserve"> </w:t>
      </w:r>
      <w:r w:rsidRPr="0008543C">
        <w:rPr>
          <w:b/>
          <w:sz w:val="24"/>
          <w:szCs w:val="24"/>
        </w:rPr>
        <w:t>правовых</w:t>
      </w:r>
      <w:r w:rsidRPr="0008543C">
        <w:rPr>
          <w:b/>
          <w:spacing w:val="-8"/>
          <w:sz w:val="24"/>
          <w:szCs w:val="24"/>
        </w:rPr>
        <w:t xml:space="preserve"> </w:t>
      </w:r>
      <w:r w:rsidRPr="0008543C">
        <w:rPr>
          <w:b/>
          <w:sz w:val="24"/>
          <w:szCs w:val="24"/>
        </w:rPr>
        <w:t>актов,</w:t>
      </w:r>
      <w:r w:rsidRPr="0008543C">
        <w:rPr>
          <w:b/>
          <w:spacing w:val="-8"/>
          <w:sz w:val="24"/>
          <w:szCs w:val="24"/>
        </w:rPr>
        <w:t xml:space="preserve"> </w:t>
      </w:r>
      <w:r w:rsidRPr="0008543C">
        <w:rPr>
          <w:b/>
          <w:sz w:val="24"/>
          <w:szCs w:val="24"/>
        </w:rPr>
        <w:t>устанавливающих</w:t>
      </w:r>
      <w:r w:rsidRPr="0008543C">
        <w:rPr>
          <w:b/>
          <w:spacing w:val="-8"/>
          <w:sz w:val="24"/>
          <w:szCs w:val="24"/>
        </w:rPr>
        <w:t xml:space="preserve"> </w:t>
      </w:r>
      <w:r w:rsidRPr="0008543C">
        <w:rPr>
          <w:b/>
          <w:sz w:val="24"/>
          <w:szCs w:val="24"/>
        </w:rPr>
        <w:t>требования</w:t>
      </w:r>
      <w:r w:rsidRPr="0008543C">
        <w:rPr>
          <w:b/>
          <w:spacing w:val="-8"/>
          <w:sz w:val="24"/>
          <w:szCs w:val="24"/>
        </w:rPr>
        <w:t xml:space="preserve"> </w:t>
      </w:r>
      <w:r w:rsidRPr="0008543C">
        <w:rPr>
          <w:b/>
          <w:sz w:val="24"/>
          <w:szCs w:val="24"/>
        </w:rPr>
        <w:t>к</w:t>
      </w:r>
      <w:r w:rsidRPr="0008543C">
        <w:rPr>
          <w:b/>
          <w:spacing w:val="-7"/>
          <w:sz w:val="24"/>
          <w:szCs w:val="24"/>
        </w:rPr>
        <w:t xml:space="preserve"> </w:t>
      </w:r>
      <w:r w:rsidRPr="0008543C">
        <w:rPr>
          <w:b/>
          <w:sz w:val="24"/>
          <w:szCs w:val="24"/>
        </w:rPr>
        <w:t>предоставлению муниципальной услуги, а также принятием ими решений</w:t>
      </w:r>
    </w:p>
    <w:p w:rsidR="0008543C" w:rsidRPr="0008543C" w:rsidRDefault="0008543C" w:rsidP="0008543C">
      <w:pPr>
        <w:pStyle w:val="afa"/>
        <w:spacing w:after="0"/>
        <w:ind w:right="-8"/>
        <w:jc w:val="center"/>
        <w:rPr>
          <w:b/>
          <w:sz w:val="24"/>
          <w:szCs w:val="24"/>
        </w:rPr>
      </w:pPr>
    </w:p>
    <w:p w:rsidR="0008543C" w:rsidRPr="0008543C" w:rsidRDefault="0008543C" w:rsidP="0008543C">
      <w:pPr>
        <w:widowControl w:val="0"/>
        <w:tabs>
          <w:tab w:val="left" w:pos="3137"/>
        </w:tabs>
        <w:autoSpaceDE w:val="0"/>
        <w:autoSpaceDN w:val="0"/>
        <w:ind w:right="-8" w:firstLine="567"/>
        <w:jc w:val="both"/>
        <w:rPr>
          <w:sz w:val="24"/>
          <w:szCs w:val="24"/>
        </w:rPr>
      </w:pPr>
      <w:r w:rsidRPr="0008543C">
        <w:rPr>
          <w:sz w:val="24"/>
          <w:szCs w:val="24"/>
        </w:rPr>
        <w:t xml:space="preserve">88. Текущий </w:t>
      </w:r>
      <w:proofErr w:type="gramStart"/>
      <w:r w:rsidRPr="0008543C">
        <w:rPr>
          <w:sz w:val="24"/>
          <w:szCs w:val="24"/>
        </w:rPr>
        <w:t>контроль за</w:t>
      </w:r>
      <w:proofErr w:type="gramEnd"/>
      <w:r w:rsidRPr="0008543C">
        <w:rPr>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w:t>
      </w:r>
      <w:r w:rsidRPr="0008543C">
        <w:rPr>
          <w:spacing w:val="-2"/>
          <w:sz w:val="24"/>
          <w:szCs w:val="24"/>
        </w:rPr>
        <w:t>услуги.</w:t>
      </w:r>
    </w:p>
    <w:p w:rsidR="0008543C" w:rsidRPr="0008543C" w:rsidRDefault="0008543C" w:rsidP="0008543C">
      <w:pPr>
        <w:pStyle w:val="afa"/>
        <w:spacing w:after="0"/>
        <w:ind w:right="-8" w:firstLine="567"/>
        <w:jc w:val="both"/>
        <w:rPr>
          <w:sz w:val="24"/>
          <w:szCs w:val="24"/>
        </w:rPr>
      </w:pPr>
      <w:r w:rsidRPr="0008543C">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8543C" w:rsidRPr="0008543C" w:rsidRDefault="0008543C" w:rsidP="0008543C">
      <w:pPr>
        <w:pStyle w:val="afa"/>
        <w:spacing w:after="0"/>
        <w:ind w:right="-8" w:firstLine="567"/>
        <w:jc w:val="both"/>
        <w:rPr>
          <w:spacing w:val="-2"/>
          <w:sz w:val="24"/>
          <w:szCs w:val="24"/>
        </w:rPr>
      </w:pPr>
      <w:r w:rsidRPr="0008543C">
        <w:rPr>
          <w:sz w:val="24"/>
          <w:szCs w:val="24"/>
        </w:rPr>
        <w:t>Текущий</w:t>
      </w:r>
      <w:r w:rsidRPr="0008543C">
        <w:rPr>
          <w:spacing w:val="-14"/>
          <w:sz w:val="24"/>
          <w:szCs w:val="24"/>
        </w:rPr>
        <w:t xml:space="preserve"> </w:t>
      </w:r>
      <w:r w:rsidRPr="0008543C">
        <w:rPr>
          <w:sz w:val="24"/>
          <w:szCs w:val="24"/>
        </w:rPr>
        <w:t>контроль</w:t>
      </w:r>
      <w:r w:rsidRPr="0008543C">
        <w:rPr>
          <w:spacing w:val="-14"/>
          <w:sz w:val="24"/>
          <w:szCs w:val="24"/>
        </w:rPr>
        <w:t xml:space="preserve"> </w:t>
      </w:r>
      <w:r w:rsidRPr="0008543C">
        <w:rPr>
          <w:sz w:val="24"/>
          <w:szCs w:val="24"/>
        </w:rPr>
        <w:t>осуществляется</w:t>
      </w:r>
      <w:r w:rsidRPr="0008543C">
        <w:rPr>
          <w:spacing w:val="-15"/>
          <w:sz w:val="24"/>
          <w:szCs w:val="24"/>
        </w:rPr>
        <w:t xml:space="preserve"> </w:t>
      </w:r>
      <w:r w:rsidRPr="0008543C">
        <w:rPr>
          <w:sz w:val="24"/>
          <w:szCs w:val="24"/>
        </w:rPr>
        <w:t>путем</w:t>
      </w:r>
      <w:r w:rsidRPr="0008543C">
        <w:rPr>
          <w:spacing w:val="-15"/>
          <w:sz w:val="24"/>
          <w:szCs w:val="24"/>
        </w:rPr>
        <w:t xml:space="preserve"> </w:t>
      </w:r>
      <w:r w:rsidRPr="0008543C">
        <w:rPr>
          <w:sz w:val="24"/>
          <w:szCs w:val="24"/>
        </w:rPr>
        <w:t>проведения</w:t>
      </w:r>
      <w:r w:rsidRPr="0008543C">
        <w:rPr>
          <w:spacing w:val="-14"/>
          <w:sz w:val="24"/>
          <w:szCs w:val="24"/>
        </w:rPr>
        <w:t xml:space="preserve"> </w:t>
      </w:r>
      <w:r w:rsidRPr="0008543C">
        <w:rPr>
          <w:spacing w:val="-2"/>
          <w:sz w:val="24"/>
          <w:szCs w:val="24"/>
        </w:rPr>
        <w:t>проверок:</w:t>
      </w:r>
    </w:p>
    <w:p w:rsidR="0008543C" w:rsidRPr="0008543C" w:rsidRDefault="0008543C" w:rsidP="0008543C">
      <w:pPr>
        <w:pStyle w:val="afa"/>
        <w:spacing w:after="0"/>
        <w:ind w:right="-8" w:firstLine="567"/>
        <w:jc w:val="both"/>
        <w:rPr>
          <w:spacing w:val="-2"/>
          <w:sz w:val="24"/>
          <w:szCs w:val="24"/>
        </w:rPr>
      </w:pPr>
      <w:r w:rsidRPr="0008543C">
        <w:rPr>
          <w:spacing w:val="-2"/>
          <w:sz w:val="24"/>
          <w:szCs w:val="24"/>
        </w:rPr>
        <w:t xml:space="preserve">1) </w:t>
      </w:r>
      <w:r w:rsidRPr="0008543C">
        <w:rPr>
          <w:sz w:val="24"/>
          <w:szCs w:val="24"/>
        </w:rPr>
        <w:t>решений</w:t>
      </w:r>
      <w:r w:rsidRPr="0008543C">
        <w:rPr>
          <w:spacing w:val="-13"/>
          <w:sz w:val="24"/>
          <w:szCs w:val="24"/>
        </w:rPr>
        <w:t xml:space="preserve"> </w:t>
      </w:r>
      <w:r w:rsidRPr="0008543C">
        <w:rPr>
          <w:sz w:val="24"/>
          <w:szCs w:val="24"/>
        </w:rPr>
        <w:t>о</w:t>
      </w:r>
      <w:r w:rsidRPr="0008543C">
        <w:rPr>
          <w:spacing w:val="-12"/>
          <w:sz w:val="24"/>
          <w:szCs w:val="24"/>
        </w:rPr>
        <w:t xml:space="preserve"> </w:t>
      </w:r>
      <w:r w:rsidRPr="0008543C">
        <w:rPr>
          <w:sz w:val="24"/>
          <w:szCs w:val="24"/>
        </w:rPr>
        <w:t>предоставлении</w:t>
      </w:r>
      <w:r w:rsidRPr="0008543C">
        <w:rPr>
          <w:spacing w:val="-10"/>
          <w:sz w:val="24"/>
          <w:szCs w:val="24"/>
        </w:rPr>
        <w:t xml:space="preserve"> </w:t>
      </w:r>
      <w:r w:rsidRPr="0008543C">
        <w:rPr>
          <w:sz w:val="24"/>
          <w:szCs w:val="24"/>
        </w:rPr>
        <w:t>(об</w:t>
      </w:r>
      <w:r w:rsidRPr="0008543C">
        <w:rPr>
          <w:spacing w:val="-12"/>
          <w:sz w:val="24"/>
          <w:szCs w:val="24"/>
        </w:rPr>
        <w:t xml:space="preserve"> </w:t>
      </w:r>
      <w:r w:rsidRPr="0008543C">
        <w:rPr>
          <w:sz w:val="24"/>
          <w:szCs w:val="24"/>
        </w:rPr>
        <w:t>отказе</w:t>
      </w:r>
      <w:r w:rsidRPr="0008543C">
        <w:rPr>
          <w:spacing w:val="-13"/>
          <w:sz w:val="24"/>
          <w:szCs w:val="24"/>
        </w:rPr>
        <w:t xml:space="preserve"> </w:t>
      </w:r>
      <w:r w:rsidRPr="0008543C">
        <w:rPr>
          <w:sz w:val="24"/>
          <w:szCs w:val="24"/>
        </w:rPr>
        <w:t>в</w:t>
      </w:r>
      <w:r w:rsidRPr="0008543C">
        <w:rPr>
          <w:spacing w:val="-13"/>
          <w:sz w:val="24"/>
          <w:szCs w:val="24"/>
        </w:rPr>
        <w:t xml:space="preserve"> </w:t>
      </w:r>
      <w:r w:rsidRPr="0008543C">
        <w:rPr>
          <w:sz w:val="24"/>
          <w:szCs w:val="24"/>
        </w:rPr>
        <w:t>предоставлении)</w:t>
      </w:r>
      <w:r w:rsidRPr="0008543C">
        <w:rPr>
          <w:spacing w:val="-11"/>
          <w:sz w:val="24"/>
          <w:szCs w:val="24"/>
        </w:rPr>
        <w:t xml:space="preserve"> </w:t>
      </w:r>
      <w:r w:rsidRPr="0008543C">
        <w:rPr>
          <w:sz w:val="24"/>
          <w:szCs w:val="24"/>
        </w:rPr>
        <w:t>муниципальной</w:t>
      </w:r>
      <w:r w:rsidRPr="0008543C">
        <w:rPr>
          <w:spacing w:val="-8"/>
          <w:sz w:val="24"/>
          <w:szCs w:val="24"/>
        </w:rPr>
        <w:t xml:space="preserve"> </w:t>
      </w:r>
      <w:r w:rsidRPr="0008543C">
        <w:rPr>
          <w:spacing w:val="-2"/>
          <w:sz w:val="24"/>
          <w:szCs w:val="24"/>
        </w:rPr>
        <w:t>услуги;</w:t>
      </w:r>
    </w:p>
    <w:p w:rsidR="0008543C" w:rsidRDefault="0008543C" w:rsidP="0008543C">
      <w:pPr>
        <w:pStyle w:val="afa"/>
        <w:spacing w:after="0"/>
        <w:ind w:right="-8" w:firstLine="567"/>
        <w:jc w:val="both"/>
        <w:rPr>
          <w:spacing w:val="-2"/>
          <w:sz w:val="24"/>
          <w:szCs w:val="24"/>
        </w:rPr>
      </w:pPr>
      <w:r w:rsidRPr="0008543C">
        <w:rPr>
          <w:spacing w:val="-2"/>
          <w:sz w:val="24"/>
          <w:szCs w:val="24"/>
        </w:rPr>
        <w:t xml:space="preserve">2) </w:t>
      </w:r>
      <w:r w:rsidRPr="0008543C">
        <w:rPr>
          <w:sz w:val="24"/>
          <w:szCs w:val="24"/>
        </w:rPr>
        <w:t>выявления</w:t>
      </w:r>
      <w:r w:rsidRPr="0008543C">
        <w:rPr>
          <w:spacing w:val="-15"/>
          <w:sz w:val="24"/>
          <w:szCs w:val="24"/>
        </w:rPr>
        <w:t xml:space="preserve"> </w:t>
      </w:r>
      <w:r w:rsidRPr="0008543C">
        <w:rPr>
          <w:sz w:val="24"/>
          <w:szCs w:val="24"/>
        </w:rPr>
        <w:t>и</w:t>
      </w:r>
      <w:r w:rsidRPr="0008543C">
        <w:rPr>
          <w:spacing w:val="-10"/>
          <w:sz w:val="24"/>
          <w:szCs w:val="24"/>
        </w:rPr>
        <w:t xml:space="preserve"> </w:t>
      </w:r>
      <w:r w:rsidRPr="0008543C">
        <w:rPr>
          <w:sz w:val="24"/>
          <w:szCs w:val="24"/>
        </w:rPr>
        <w:t>устранения</w:t>
      </w:r>
      <w:r w:rsidRPr="0008543C">
        <w:rPr>
          <w:spacing w:val="-13"/>
          <w:sz w:val="24"/>
          <w:szCs w:val="24"/>
        </w:rPr>
        <w:t xml:space="preserve"> </w:t>
      </w:r>
      <w:r w:rsidRPr="0008543C">
        <w:rPr>
          <w:sz w:val="24"/>
          <w:szCs w:val="24"/>
        </w:rPr>
        <w:t>нарушений</w:t>
      </w:r>
      <w:r w:rsidRPr="0008543C">
        <w:rPr>
          <w:spacing w:val="-12"/>
          <w:sz w:val="24"/>
          <w:szCs w:val="24"/>
        </w:rPr>
        <w:t xml:space="preserve"> </w:t>
      </w:r>
      <w:r w:rsidRPr="0008543C">
        <w:rPr>
          <w:sz w:val="24"/>
          <w:szCs w:val="24"/>
        </w:rPr>
        <w:t>прав</w:t>
      </w:r>
      <w:r w:rsidRPr="0008543C">
        <w:rPr>
          <w:spacing w:val="-12"/>
          <w:sz w:val="24"/>
          <w:szCs w:val="24"/>
        </w:rPr>
        <w:t xml:space="preserve"> </w:t>
      </w:r>
      <w:r w:rsidRPr="0008543C">
        <w:rPr>
          <w:spacing w:val="-2"/>
          <w:sz w:val="24"/>
          <w:szCs w:val="24"/>
        </w:rPr>
        <w:t>граждан;</w:t>
      </w:r>
    </w:p>
    <w:p w:rsidR="0008543C" w:rsidRPr="0008543C" w:rsidRDefault="0008543C" w:rsidP="0008543C">
      <w:pPr>
        <w:pStyle w:val="afa"/>
        <w:spacing w:after="0"/>
        <w:ind w:right="-8" w:firstLine="567"/>
        <w:jc w:val="both"/>
        <w:rPr>
          <w:spacing w:val="-2"/>
          <w:sz w:val="24"/>
          <w:szCs w:val="24"/>
        </w:rPr>
      </w:pPr>
      <w:r w:rsidRPr="0008543C">
        <w:rPr>
          <w:spacing w:val="-2"/>
          <w:sz w:val="24"/>
          <w:szCs w:val="24"/>
        </w:rPr>
        <w:t xml:space="preserve">3) </w:t>
      </w:r>
      <w:r w:rsidRPr="0008543C">
        <w:rPr>
          <w:sz w:val="24"/>
          <w:szCs w:val="24"/>
        </w:rPr>
        <w:t>рассмотрения, принятия решений и подготовк</w:t>
      </w:r>
      <w:r>
        <w:rPr>
          <w:sz w:val="24"/>
          <w:szCs w:val="24"/>
        </w:rPr>
        <w:t>и ответов на обращения граждан,</w:t>
      </w:r>
    </w:p>
    <w:p w:rsidR="0008543C" w:rsidRDefault="0008543C" w:rsidP="0008543C">
      <w:pPr>
        <w:pStyle w:val="afa"/>
        <w:spacing w:after="0"/>
        <w:ind w:right="-8"/>
        <w:jc w:val="both"/>
        <w:rPr>
          <w:sz w:val="24"/>
          <w:szCs w:val="24"/>
        </w:rPr>
      </w:pPr>
      <w:r w:rsidRPr="0008543C">
        <w:rPr>
          <w:sz w:val="24"/>
          <w:szCs w:val="24"/>
        </w:rPr>
        <w:t>содержащие жалобы на решения, действия (бездействие) должностных лиц.</w:t>
      </w:r>
    </w:p>
    <w:p w:rsidR="0008543C" w:rsidRDefault="0008543C" w:rsidP="0008543C">
      <w:pPr>
        <w:pStyle w:val="afa"/>
        <w:spacing w:after="0"/>
        <w:ind w:right="-8"/>
        <w:jc w:val="center"/>
        <w:rPr>
          <w:sz w:val="24"/>
          <w:szCs w:val="24"/>
        </w:rPr>
      </w:pPr>
    </w:p>
    <w:p w:rsidR="0008543C" w:rsidRPr="0008543C" w:rsidRDefault="0008543C" w:rsidP="0008543C">
      <w:pPr>
        <w:pStyle w:val="afa"/>
        <w:spacing w:after="0"/>
        <w:ind w:right="-8"/>
        <w:jc w:val="center"/>
        <w:rPr>
          <w:b/>
          <w:sz w:val="24"/>
          <w:szCs w:val="24"/>
        </w:rPr>
      </w:pPr>
      <w:r w:rsidRPr="0008543C">
        <w:rPr>
          <w:b/>
          <w:sz w:val="24"/>
          <w:szCs w:val="24"/>
        </w:rPr>
        <w:t>Порядок</w:t>
      </w:r>
      <w:r w:rsidRPr="0008543C">
        <w:rPr>
          <w:b/>
          <w:spacing w:val="-8"/>
          <w:sz w:val="24"/>
          <w:szCs w:val="24"/>
        </w:rPr>
        <w:t xml:space="preserve"> </w:t>
      </w:r>
      <w:r w:rsidRPr="0008543C">
        <w:rPr>
          <w:b/>
          <w:sz w:val="24"/>
          <w:szCs w:val="24"/>
        </w:rPr>
        <w:t>и</w:t>
      </w:r>
      <w:r w:rsidRPr="0008543C">
        <w:rPr>
          <w:b/>
          <w:spacing w:val="-6"/>
          <w:sz w:val="24"/>
          <w:szCs w:val="24"/>
        </w:rPr>
        <w:t xml:space="preserve"> </w:t>
      </w:r>
      <w:r w:rsidRPr="0008543C">
        <w:rPr>
          <w:b/>
          <w:sz w:val="24"/>
          <w:szCs w:val="24"/>
        </w:rPr>
        <w:t>периодичность</w:t>
      </w:r>
      <w:r w:rsidRPr="0008543C">
        <w:rPr>
          <w:b/>
          <w:spacing w:val="-7"/>
          <w:sz w:val="24"/>
          <w:szCs w:val="24"/>
        </w:rPr>
        <w:t xml:space="preserve"> </w:t>
      </w:r>
      <w:r w:rsidRPr="0008543C">
        <w:rPr>
          <w:b/>
          <w:sz w:val="24"/>
          <w:szCs w:val="24"/>
        </w:rPr>
        <w:t>осуществления</w:t>
      </w:r>
      <w:r w:rsidRPr="0008543C">
        <w:rPr>
          <w:b/>
          <w:spacing w:val="-7"/>
          <w:sz w:val="24"/>
          <w:szCs w:val="24"/>
        </w:rPr>
        <w:t xml:space="preserve"> </w:t>
      </w:r>
      <w:r w:rsidRPr="0008543C">
        <w:rPr>
          <w:b/>
          <w:sz w:val="24"/>
          <w:szCs w:val="24"/>
        </w:rPr>
        <w:t>плановых</w:t>
      </w:r>
      <w:r w:rsidRPr="0008543C">
        <w:rPr>
          <w:b/>
          <w:spacing w:val="-7"/>
          <w:sz w:val="24"/>
          <w:szCs w:val="24"/>
        </w:rPr>
        <w:t xml:space="preserve"> </w:t>
      </w:r>
      <w:r w:rsidRPr="0008543C">
        <w:rPr>
          <w:b/>
          <w:sz w:val="24"/>
          <w:szCs w:val="24"/>
        </w:rPr>
        <w:t>и</w:t>
      </w:r>
      <w:r w:rsidRPr="0008543C">
        <w:rPr>
          <w:b/>
          <w:spacing w:val="-5"/>
          <w:sz w:val="24"/>
          <w:szCs w:val="24"/>
        </w:rPr>
        <w:t xml:space="preserve"> </w:t>
      </w:r>
      <w:r w:rsidRPr="0008543C">
        <w:rPr>
          <w:b/>
          <w:sz w:val="24"/>
          <w:szCs w:val="24"/>
        </w:rPr>
        <w:t>внеплановых</w:t>
      </w:r>
      <w:r w:rsidRPr="0008543C">
        <w:rPr>
          <w:b/>
          <w:spacing w:val="-2"/>
          <w:sz w:val="24"/>
          <w:szCs w:val="24"/>
        </w:rPr>
        <w:t xml:space="preserve"> </w:t>
      </w:r>
      <w:r w:rsidRPr="0008543C">
        <w:rPr>
          <w:b/>
          <w:sz w:val="24"/>
          <w:szCs w:val="24"/>
        </w:rPr>
        <w:t xml:space="preserve">проверок полноты и качества предоставления муниципальной услуги, в том числе порядок и формы </w:t>
      </w:r>
      <w:proofErr w:type="gramStart"/>
      <w:r w:rsidRPr="0008543C">
        <w:rPr>
          <w:b/>
          <w:sz w:val="24"/>
          <w:szCs w:val="24"/>
        </w:rPr>
        <w:t>контроля за</w:t>
      </w:r>
      <w:proofErr w:type="gramEnd"/>
      <w:r w:rsidRPr="0008543C">
        <w:rPr>
          <w:b/>
          <w:sz w:val="24"/>
          <w:szCs w:val="24"/>
        </w:rPr>
        <w:t xml:space="preserve"> полнотой и качеством предоставления муниципальной услуги</w:t>
      </w:r>
    </w:p>
    <w:p w:rsidR="0008543C" w:rsidRPr="001328EA" w:rsidRDefault="0008543C" w:rsidP="001328EA">
      <w:pPr>
        <w:jc w:val="center"/>
        <w:rPr>
          <w:b/>
          <w:bCs w:val="0"/>
          <w:sz w:val="24"/>
          <w:szCs w:val="24"/>
        </w:rPr>
      </w:pPr>
    </w:p>
    <w:p w:rsidR="000E0958" w:rsidRPr="001328EA" w:rsidRDefault="000E0958" w:rsidP="001328EA">
      <w:pPr>
        <w:widowControl w:val="0"/>
        <w:tabs>
          <w:tab w:val="left" w:pos="3137"/>
        </w:tabs>
        <w:autoSpaceDE w:val="0"/>
        <w:autoSpaceDN w:val="0"/>
        <w:ind w:right="134" w:firstLine="567"/>
        <w:jc w:val="both"/>
        <w:rPr>
          <w:sz w:val="24"/>
          <w:szCs w:val="24"/>
        </w:rPr>
      </w:pPr>
      <w:r w:rsidRPr="001328EA">
        <w:rPr>
          <w:sz w:val="24"/>
          <w:szCs w:val="24"/>
        </w:rPr>
        <w:t xml:space="preserve">89. </w:t>
      </w:r>
      <w:proofErr w:type="gramStart"/>
      <w:r w:rsidRPr="001328EA">
        <w:rPr>
          <w:sz w:val="24"/>
          <w:szCs w:val="24"/>
        </w:rPr>
        <w:t>Контроль за</w:t>
      </w:r>
      <w:proofErr w:type="gramEnd"/>
      <w:r w:rsidRPr="001328EA">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E0958" w:rsidRPr="001328EA" w:rsidRDefault="000E0958" w:rsidP="001328EA">
      <w:pPr>
        <w:pStyle w:val="afa"/>
        <w:spacing w:after="0"/>
        <w:ind w:right="134" w:firstLine="567"/>
        <w:jc w:val="both"/>
        <w:rPr>
          <w:sz w:val="24"/>
          <w:szCs w:val="24"/>
        </w:rPr>
      </w:pPr>
      <w:r w:rsidRPr="001328EA">
        <w:rPr>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1328EA" w:rsidRPr="001328EA" w:rsidRDefault="000E0958" w:rsidP="001328EA">
      <w:pPr>
        <w:pStyle w:val="afa"/>
        <w:spacing w:after="0"/>
        <w:ind w:right="134" w:firstLine="567"/>
        <w:jc w:val="both"/>
        <w:rPr>
          <w:sz w:val="24"/>
          <w:szCs w:val="24"/>
        </w:rPr>
      </w:pPr>
      <w:r w:rsidRPr="001328EA">
        <w:rPr>
          <w:sz w:val="24"/>
          <w:szCs w:val="24"/>
        </w:rPr>
        <w:t>При</w:t>
      </w:r>
      <w:r w:rsidRPr="001328EA">
        <w:rPr>
          <w:spacing w:val="-4"/>
          <w:sz w:val="24"/>
          <w:szCs w:val="24"/>
        </w:rPr>
        <w:t xml:space="preserve"> </w:t>
      </w:r>
      <w:r w:rsidRPr="001328EA">
        <w:rPr>
          <w:sz w:val="24"/>
          <w:szCs w:val="24"/>
        </w:rPr>
        <w:t>плановой</w:t>
      </w:r>
      <w:r w:rsidRPr="001328EA">
        <w:rPr>
          <w:spacing w:val="-6"/>
          <w:sz w:val="24"/>
          <w:szCs w:val="24"/>
        </w:rPr>
        <w:t xml:space="preserve"> </w:t>
      </w:r>
      <w:r w:rsidRPr="001328EA">
        <w:rPr>
          <w:sz w:val="24"/>
          <w:szCs w:val="24"/>
        </w:rPr>
        <w:t>проверке</w:t>
      </w:r>
      <w:r w:rsidRPr="001328EA">
        <w:rPr>
          <w:spacing w:val="-8"/>
          <w:sz w:val="24"/>
          <w:szCs w:val="24"/>
        </w:rPr>
        <w:t xml:space="preserve"> </w:t>
      </w:r>
      <w:r w:rsidRPr="001328EA">
        <w:rPr>
          <w:sz w:val="24"/>
          <w:szCs w:val="24"/>
        </w:rPr>
        <w:t>полноты</w:t>
      </w:r>
      <w:r w:rsidRPr="001328EA">
        <w:rPr>
          <w:spacing w:val="-2"/>
          <w:sz w:val="24"/>
          <w:szCs w:val="24"/>
        </w:rPr>
        <w:t xml:space="preserve"> </w:t>
      </w:r>
      <w:r w:rsidRPr="001328EA">
        <w:rPr>
          <w:sz w:val="24"/>
          <w:szCs w:val="24"/>
        </w:rPr>
        <w:t>и</w:t>
      </w:r>
      <w:r w:rsidRPr="001328EA">
        <w:rPr>
          <w:spacing w:val="-6"/>
          <w:sz w:val="24"/>
          <w:szCs w:val="24"/>
        </w:rPr>
        <w:t xml:space="preserve"> </w:t>
      </w:r>
      <w:r w:rsidRPr="001328EA">
        <w:rPr>
          <w:sz w:val="24"/>
          <w:szCs w:val="24"/>
        </w:rPr>
        <w:t>качества</w:t>
      </w:r>
      <w:r w:rsidRPr="001328EA">
        <w:rPr>
          <w:spacing w:val="-5"/>
          <w:sz w:val="24"/>
          <w:szCs w:val="24"/>
        </w:rPr>
        <w:t xml:space="preserve"> </w:t>
      </w:r>
      <w:r w:rsidRPr="001328EA">
        <w:rPr>
          <w:sz w:val="24"/>
          <w:szCs w:val="24"/>
        </w:rPr>
        <w:t>предоставления</w:t>
      </w:r>
      <w:r w:rsidRPr="001328EA">
        <w:rPr>
          <w:spacing w:val="-3"/>
          <w:sz w:val="24"/>
          <w:szCs w:val="24"/>
        </w:rPr>
        <w:t xml:space="preserve"> </w:t>
      </w:r>
      <w:r w:rsidRPr="001328EA">
        <w:rPr>
          <w:sz w:val="24"/>
          <w:szCs w:val="24"/>
        </w:rPr>
        <w:t>муниципальной</w:t>
      </w:r>
      <w:r w:rsidRPr="001328EA">
        <w:rPr>
          <w:spacing w:val="-2"/>
          <w:sz w:val="24"/>
          <w:szCs w:val="24"/>
        </w:rPr>
        <w:t xml:space="preserve"> </w:t>
      </w:r>
      <w:r w:rsidRPr="001328EA">
        <w:rPr>
          <w:sz w:val="24"/>
          <w:szCs w:val="24"/>
        </w:rPr>
        <w:t>услуги контролю подлежат:</w:t>
      </w:r>
    </w:p>
    <w:p w:rsidR="001328EA" w:rsidRPr="001328EA" w:rsidRDefault="001328EA" w:rsidP="001328EA">
      <w:pPr>
        <w:pStyle w:val="afa"/>
        <w:spacing w:after="0"/>
        <w:ind w:right="134" w:firstLine="567"/>
        <w:jc w:val="both"/>
        <w:rPr>
          <w:sz w:val="24"/>
          <w:szCs w:val="24"/>
        </w:rPr>
      </w:pPr>
      <w:r w:rsidRPr="001328EA">
        <w:rPr>
          <w:sz w:val="24"/>
          <w:szCs w:val="24"/>
        </w:rPr>
        <w:t xml:space="preserve">1) </w:t>
      </w:r>
      <w:r w:rsidR="000E0958" w:rsidRPr="001328EA">
        <w:rPr>
          <w:sz w:val="24"/>
          <w:szCs w:val="24"/>
        </w:rPr>
        <w:t>соблюдение сроков предоставления муниципальной услуги; соблюдение положений настоящего Административного регламента;</w:t>
      </w:r>
    </w:p>
    <w:p w:rsidR="001328EA" w:rsidRPr="001328EA" w:rsidRDefault="001328EA" w:rsidP="001328EA">
      <w:pPr>
        <w:pStyle w:val="afa"/>
        <w:spacing w:after="0"/>
        <w:ind w:right="134" w:firstLine="567"/>
        <w:jc w:val="both"/>
        <w:rPr>
          <w:sz w:val="24"/>
          <w:szCs w:val="24"/>
        </w:rPr>
      </w:pPr>
      <w:r w:rsidRPr="001328EA">
        <w:rPr>
          <w:sz w:val="24"/>
          <w:szCs w:val="24"/>
        </w:rPr>
        <w:t xml:space="preserve">2) </w:t>
      </w:r>
      <w:r w:rsidR="000E0958" w:rsidRPr="001328EA">
        <w:rPr>
          <w:sz w:val="24"/>
          <w:szCs w:val="24"/>
        </w:rPr>
        <w:t>правильность и обоснованность принятого решения об отказе в предоставлении муниципальной услуги.</w:t>
      </w:r>
    </w:p>
    <w:p w:rsidR="001328EA" w:rsidRPr="001328EA" w:rsidRDefault="001328EA" w:rsidP="001328EA">
      <w:pPr>
        <w:pStyle w:val="afa"/>
        <w:spacing w:after="0"/>
        <w:ind w:right="134" w:firstLine="567"/>
        <w:jc w:val="both"/>
        <w:rPr>
          <w:spacing w:val="-2"/>
          <w:sz w:val="24"/>
          <w:szCs w:val="24"/>
        </w:rPr>
      </w:pPr>
      <w:r w:rsidRPr="001328EA">
        <w:rPr>
          <w:sz w:val="24"/>
          <w:szCs w:val="24"/>
        </w:rPr>
        <w:t xml:space="preserve">90. </w:t>
      </w:r>
      <w:r w:rsidR="000E0958" w:rsidRPr="001328EA">
        <w:rPr>
          <w:sz w:val="24"/>
          <w:szCs w:val="24"/>
        </w:rPr>
        <w:t>Основанием</w:t>
      </w:r>
      <w:r w:rsidR="000E0958" w:rsidRPr="001328EA">
        <w:rPr>
          <w:spacing w:val="-15"/>
          <w:sz w:val="24"/>
          <w:szCs w:val="24"/>
        </w:rPr>
        <w:t xml:space="preserve"> </w:t>
      </w:r>
      <w:r w:rsidR="000E0958" w:rsidRPr="001328EA">
        <w:rPr>
          <w:sz w:val="24"/>
          <w:szCs w:val="24"/>
        </w:rPr>
        <w:t>для</w:t>
      </w:r>
      <w:r w:rsidR="000E0958" w:rsidRPr="001328EA">
        <w:rPr>
          <w:spacing w:val="-15"/>
          <w:sz w:val="24"/>
          <w:szCs w:val="24"/>
        </w:rPr>
        <w:t xml:space="preserve"> </w:t>
      </w:r>
      <w:r w:rsidR="000E0958" w:rsidRPr="001328EA">
        <w:rPr>
          <w:sz w:val="24"/>
          <w:szCs w:val="24"/>
        </w:rPr>
        <w:t>проведения</w:t>
      </w:r>
      <w:r w:rsidR="000E0958" w:rsidRPr="001328EA">
        <w:rPr>
          <w:spacing w:val="-14"/>
          <w:sz w:val="24"/>
          <w:szCs w:val="24"/>
        </w:rPr>
        <w:t xml:space="preserve"> </w:t>
      </w:r>
      <w:r w:rsidR="000E0958" w:rsidRPr="001328EA">
        <w:rPr>
          <w:sz w:val="24"/>
          <w:szCs w:val="24"/>
        </w:rPr>
        <w:t>внеплановых</w:t>
      </w:r>
      <w:r w:rsidR="000E0958" w:rsidRPr="001328EA">
        <w:rPr>
          <w:spacing w:val="-13"/>
          <w:sz w:val="24"/>
          <w:szCs w:val="24"/>
        </w:rPr>
        <w:t xml:space="preserve"> </w:t>
      </w:r>
      <w:r w:rsidR="000E0958" w:rsidRPr="001328EA">
        <w:rPr>
          <w:sz w:val="24"/>
          <w:szCs w:val="24"/>
        </w:rPr>
        <w:t>проверок</w:t>
      </w:r>
      <w:r w:rsidR="000E0958" w:rsidRPr="001328EA">
        <w:rPr>
          <w:spacing w:val="-13"/>
          <w:sz w:val="24"/>
          <w:szCs w:val="24"/>
        </w:rPr>
        <w:t xml:space="preserve"> </w:t>
      </w:r>
      <w:r w:rsidR="000E0958" w:rsidRPr="001328EA">
        <w:rPr>
          <w:spacing w:val="-2"/>
          <w:sz w:val="24"/>
          <w:szCs w:val="24"/>
        </w:rPr>
        <w:t>являются:</w:t>
      </w:r>
    </w:p>
    <w:p w:rsidR="001328EA" w:rsidRPr="001328EA" w:rsidRDefault="001328EA" w:rsidP="001328EA">
      <w:pPr>
        <w:pStyle w:val="afa"/>
        <w:spacing w:after="0"/>
        <w:ind w:right="134" w:firstLine="567"/>
        <w:jc w:val="both"/>
        <w:rPr>
          <w:sz w:val="24"/>
          <w:szCs w:val="24"/>
        </w:rPr>
      </w:pPr>
      <w:r w:rsidRPr="001328EA">
        <w:rPr>
          <w:spacing w:val="-2"/>
          <w:sz w:val="24"/>
          <w:szCs w:val="24"/>
        </w:rPr>
        <w:lastRenderedPageBreak/>
        <w:t xml:space="preserve">1) </w:t>
      </w:r>
      <w:r w:rsidR="000E0958" w:rsidRPr="001328EA">
        <w:rPr>
          <w:sz w:val="24"/>
          <w:szCs w:val="24"/>
        </w:rPr>
        <w:t xml:space="preserve">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w:t>
      </w:r>
      <w:r w:rsidRPr="001328EA">
        <w:rPr>
          <w:sz w:val="24"/>
          <w:szCs w:val="24"/>
        </w:rPr>
        <w:t xml:space="preserve">муниципального образования </w:t>
      </w:r>
      <w:r w:rsidR="001270E4">
        <w:rPr>
          <w:sz w:val="24"/>
          <w:szCs w:val="24"/>
        </w:rPr>
        <w:t>Покровский</w:t>
      </w:r>
      <w:r w:rsidRPr="001328EA">
        <w:rPr>
          <w:sz w:val="24"/>
          <w:szCs w:val="24"/>
        </w:rPr>
        <w:t xml:space="preserve"> сельсовет;</w:t>
      </w:r>
    </w:p>
    <w:p w:rsidR="00540496" w:rsidRDefault="001328EA" w:rsidP="00540496">
      <w:pPr>
        <w:pStyle w:val="afa"/>
        <w:spacing w:after="0"/>
        <w:ind w:right="134" w:firstLine="567"/>
        <w:jc w:val="both"/>
        <w:rPr>
          <w:sz w:val="24"/>
          <w:szCs w:val="24"/>
        </w:rPr>
      </w:pPr>
      <w:r w:rsidRPr="001328EA">
        <w:rPr>
          <w:sz w:val="24"/>
          <w:szCs w:val="24"/>
        </w:rPr>
        <w:t>2)</w:t>
      </w:r>
      <w:r w:rsidRPr="001328EA">
        <w:rPr>
          <w:i/>
          <w:sz w:val="24"/>
          <w:szCs w:val="24"/>
        </w:rPr>
        <w:t xml:space="preserve"> </w:t>
      </w:r>
      <w:r w:rsidR="000E0958" w:rsidRPr="001328EA">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540496" w:rsidRPr="00540496" w:rsidRDefault="00540496" w:rsidP="00540496">
      <w:pPr>
        <w:pStyle w:val="afa"/>
        <w:spacing w:after="0"/>
        <w:ind w:right="134"/>
        <w:jc w:val="center"/>
        <w:rPr>
          <w:b/>
          <w:sz w:val="24"/>
          <w:szCs w:val="24"/>
        </w:rPr>
      </w:pPr>
    </w:p>
    <w:p w:rsidR="00540496" w:rsidRDefault="00540496" w:rsidP="00540496">
      <w:pPr>
        <w:pStyle w:val="afa"/>
        <w:spacing w:after="0"/>
        <w:ind w:right="134"/>
        <w:jc w:val="center"/>
        <w:rPr>
          <w:b/>
          <w:sz w:val="24"/>
          <w:szCs w:val="24"/>
        </w:rPr>
      </w:pPr>
      <w:r w:rsidRPr="00540496">
        <w:rPr>
          <w:b/>
          <w:sz w:val="24"/>
          <w:szCs w:val="24"/>
        </w:rPr>
        <w:t>Ответственность должностных лиц органа местного самоуправления за решения</w:t>
      </w:r>
      <w:r w:rsidRPr="00540496">
        <w:rPr>
          <w:b/>
          <w:spacing w:val="-7"/>
          <w:sz w:val="24"/>
          <w:szCs w:val="24"/>
        </w:rPr>
        <w:t xml:space="preserve"> </w:t>
      </w:r>
      <w:r w:rsidRPr="00540496">
        <w:rPr>
          <w:b/>
          <w:sz w:val="24"/>
          <w:szCs w:val="24"/>
        </w:rPr>
        <w:t>и</w:t>
      </w:r>
      <w:r w:rsidRPr="00540496">
        <w:rPr>
          <w:b/>
          <w:spacing w:val="-6"/>
          <w:sz w:val="24"/>
          <w:szCs w:val="24"/>
        </w:rPr>
        <w:t xml:space="preserve"> </w:t>
      </w:r>
      <w:r w:rsidRPr="00540496">
        <w:rPr>
          <w:b/>
          <w:sz w:val="24"/>
          <w:szCs w:val="24"/>
        </w:rPr>
        <w:t>действия</w:t>
      </w:r>
      <w:r w:rsidRPr="00540496">
        <w:rPr>
          <w:b/>
          <w:spacing w:val="-7"/>
          <w:sz w:val="24"/>
          <w:szCs w:val="24"/>
        </w:rPr>
        <w:t xml:space="preserve"> </w:t>
      </w:r>
      <w:r w:rsidRPr="00540496">
        <w:rPr>
          <w:b/>
          <w:sz w:val="24"/>
          <w:szCs w:val="24"/>
        </w:rPr>
        <w:t>(бездействие),</w:t>
      </w:r>
      <w:r w:rsidRPr="00540496">
        <w:rPr>
          <w:b/>
          <w:spacing w:val="-3"/>
          <w:sz w:val="24"/>
          <w:szCs w:val="24"/>
        </w:rPr>
        <w:t xml:space="preserve"> </w:t>
      </w:r>
      <w:r w:rsidRPr="00540496">
        <w:rPr>
          <w:b/>
          <w:sz w:val="24"/>
          <w:szCs w:val="24"/>
        </w:rPr>
        <w:t>принимаемые</w:t>
      </w:r>
      <w:r w:rsidRPr="00540496">
        <w:rPr>
          <w:b/>
          <w:spacing w:val="-7"/>
          <w:sz w:val="24"/>
          <w:szCs w:val="24"/>
        </w:rPr>
        <w:t xml:space="preserve"> </w:t>
      </w:r>
      <w:r w:rsidRPr="00540496">
        <w:rPr>
          <w:b/>
          <w:sz w:val="24"/>
          <w:szCs w:val="24"/>
        </w:rPr>
        <w:t>(осуществляемые)</w:t>
      </w:r>
      <w:r w:rsidRPr="00540496">
        <w:rPr>
          <w:b/>
          <w:spacing w:val="-6"/>
          <w:sz w:val="24"/>
          <w:szCs w:val="24"/>
        </w:rPr>
        <w:t xml:space="preserve"> </w:t>
      </w:r>
      <w:r w:rsidRPr="00540496">
        <w:rPr>
          <w:b/>
          <w:sz w:val="24"/>
          <w:szCs w:val="24"/>
        </w:rPr>
        <w:t>ими</w:t>
      </w:r>
      <w:r w:rsidRPr="00540496">
        <w:rPr>
          <w:b/>
          <w:spacing w:val="-6"/>
          <w:sz w:val="24"/>
          <w:szCs w:val="24"/>
        </w:rPr>
        <w:t xml:space="preserve"> </w:t>
      </w:r>
      <w:r w:rsidRPr="00540496">
        <w:rPr>
          <w:b/>
          <w:sz w:val="24"/>
          <w:szCs w:val="24"/>
        </w:rPr>
        <w:t>в</w:t>
      </w:r>
      <w:r w:rsidRPr="00540496">
        <w:rPr>
          <w:b/>
          <w:spacing w:val="-7"/>
          <w:sz w:val="24"/>
          <w:szCs w:val="24"/>
        </w:rPr>
        <w:t xml:space="preserve"> </w:t>
      </w:r>
      <w:r w:rsidRPr="00540496">
        <w:rPr>
          <w:b/>
          <w:sz w:val="24"/>
          <w:szCs w:val="24"/>
        </w:rPr>
        <w:t>ходе предоставления муниципальной услуги</w:t>
      </w:r>
    </w:p>
    <w:p w:rsidR="00076D93" w:rsidRPr="00540496" w:rsidRDefault="00076D93" w:rsidP="00540496">
      <w:pPr>
        <w:pStyle w:val="afa"/>
        <w:spacing w:after="0"/>
        <w:ind w:right="134"/>
        <w:jc w:val="center"/>
        <w:rPr>
          <w:b/>
          <w:sz w:val="24"/>
          <w:szCs w:val="24"/>
        </w:rPr>
      </w:pPr>
    </w:p>
    <w:p w:rsidR="00540496" w:rsidRPr="00540496" w:rsidRDefault="00540496" w:rsidP="00540496">
      <w:pPr>
        <w:widowControl w:val="0"/>
        <w:tabs>
          <w:tab w:val="left" w:pos="3137"/>
        </w:tabs>
        <w:autoSpaceDE w:val="0"/>
        <w:autoSpaceDN w:val="0"/>
        <w:ind w:right="-6" w:firstLine="567"/>
        <w:jc w:val="both"/>
        <w:rPr>
          <w:sz w:val="24"/>
          <w:szCs w:val="24"/>
        </w:rPr>
      </w:pPr>
      <w:r w:rsidRPr="00540496">
        <w:rPr>
          <w:sz w:val="24"/>
          <w:szCs w:val="24"/>
        </w:rPr>
        <w:t xml:space="preserve">91. 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муниципального образования </w:t>
      </w:r>
      <w:r w:rsidR="001270E4">
        <w:rPr>
          <w:sz w:val="24"/>
          <w:szCs w:val="24"/>
        </w:rPr>
        <w:t>Покровский</w:t>
      </w:r>
      <w:r w:rsidRPr="00540496">
        <w:rPr>
          <w:sz w:val="24"/>
          <w:szCs w:val="24"/>
        </w:rPr>
        <w:t xml:space="preserve"> сельсовет осуществляется привлечение виновных лиц к ответственности в соответствии с законодательством Российской </w:t>
      </w:r>
      <w:r w:rsidRPr="00540496">
        <w:rPr>
          <w:spacing w:val="-2"/>
          <w:sz w:val="24"/>
          <w:szCs w:val="24"/>
        </w:rPr>
        <w:t>Федерации.</w:t>
      </w:r>
    </w:p>
    <w:p w:rsidR="00076D93" w:rsidRDefault="00540496" w:rsidP="00076D93">
      <w:pPr>
        <w:pStyle w:val="afa"/>
        <w:spacing w:after="0"/>
        <w:ind w:right="-6" w:firstLine="567"/>
        <w:jc w:val="both"/>
        <w:rPr>
          <w:sz w:val="24"/>
          <w:szCs w:val="24"/>
        </w:rPr>
      </w:pPr>
      <w:r w:rsidRPr="00540496">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76D93" w:rsidRPr="00076D93" w:rsidRDefault="00076D93" w:rsidP="00076D93">
      <w:pPr>
        <w:pStyle w:val="afa"/>
        <w:spacing w:after="0"/>
        <w:ind w:right="-6"/>
        <w:jc w:val="center"/>
        <w:rPr>
          <w:b/>
          <w:sz w:val="24"/>
          <w:szCs w:val="24"/>
        </w:rPr>
      </w:pPr>
    </w:p>
    <w:p w:rsidR="00277FB2" w:rsidRDefault="00076D93" w:rsidP="00277FB2">
      <w:pPr>
        <w:pStyle w:val="afa"/>
        <w:spacing w:after="0"/>
        <w:ind w:right="-6"/>
        <w:jc w:val="center"/>
        <w:rPr>
          <w:b/>
          <w:sz w:val="24"/>
          <w:szCs w:val="24"/>
        </w:rPr>
      </w:pPr>
      <w:r w:rsidRPr="00076D93">
        <w:rPr>
          <w:b/>
          <w:sz w:val="24"/>
          <w:szCs w:val="24"/>
        </w:rPr>
        <w:t xml:space="preserve">Положения, характеризующие требования к порядку и формам </w:t>
      </w:r>
      <w:proofErr w:type="gramStart"/>
      <w:r w:rsidRPr="00076D93">
        <w:rPr>
          <w:b/>
          <w:sz w:val="24"/>
          <w:szCs w:val="24"/>
        </w:rPr>
        <w:t>контроля за</w:t>
      </w:r>
      <w:proofErr w:type="gramEnd"/>
      <w:r w:rsidRPr="00076D93">
        <w:rPr>
          <w:b/>
          <w:sz w:val="24"/>
          <w:szCs w:val="24"/>
        </w:rPr>
        <w:t xml:space="preserve"> предоставлением</w:t>
      </w:r>
      <w:r w:rsidRPr="00076D93">
        <w:rPr>
          <w:b/>
          <w:spacing w:val="-4"/>
          <w:sz w:val="24"/>
          <w:szCs w:val="24"/>
        </w:rPr>
        <w:t xml:space="preserve"> </w:t>
      </w:r>
      <w:r w:rsidRPr="00076D93">
        <w:rPr>
          <w:b/>
          <w:sz w:val="24"/>
          <w:szCs w:val="24"/>
        </w:rPr>
        <w:t>муниципальной</w:t>
      </w:r>
      <w:r w:rsidRPr="00076D93">
        <w:rPr>
          <w:b/>
          <w:spacing w:val="-3"/>
          <w:sz w:val="24"/>
          <w:szCs w:val="24"/>
        </w:rPr>
        <w:t xml:space="preserve"> </w:t>
      </w:r>
      <w:r w:rsidRPr="00076D93">
        <w:rPr>
          <w:b/>
          <w:sz w:val="24"/>
          <w:szCs w:val="24"/>
        </w:rPr>
        <w:t>услуги,</w:t>
      </w:r>
      <w:r w:rsidRPr="00076D93">
        <w:rPr>
          <w:b/>
          <w:spacing w:val="-6"/>
          <w:sz w:val="24"/>
          <w:szCs w:val="24"/>
        </w:rPr>
        <w:t xml:space="preserve"> </w:t>
      </w:r>
      <w:r w:rsidRPr="00076D93">
        <w:rPr>
          <w:b/>
          <w:sz w:val="24"/>
          <w:szCs w:val="24"/>
        </w:rPr>
        <w:t>в</w:t>
      </w:r>
      <w:r w:rsidRPr="00076D93">
        <w:rPr>
          <w:b/>
          <w:spacing w:val="-7"/>
          <w:sz w:val="24"/>
          <w:szCs w:val="24"/>
        </w:rPr>
        <w:t xml:space="preserve"> </w:t>
      </w:r>
      <w:r w:rsidRPr="00076D93">
        <w:rPr>
          <w:b/>
          <w:sz w:val="24"/>
          <w:szCs w:val="24"/>
        </w:rPr>
        <w:t>том</w:t>
      </w:r>
      <w:r w:rsidRPr="00076D93">
        <w:rPr>
          <w:b/>
          <w:spacing w:val="-6"/>
          <w:sz w:val="24"/>
          <w:szCs w:val="24"/>
        </w:rPr>
        <w:t xml:space="preserve"> </w:t>
      </w:r>
      <w:r w:rsidRPr="00076D93">
        <w:rPr>
          <w:b/>
          <w:sz w:val="24"/>
          <w:szCs w:val="24"/>
        </w:rPr>
        <w:t>числе</w:t>
      </w:r>
      <w:r w:rsidRPr="00076D93">
        <w:rPr>
          <w:b/>
          <w:spacing w:val="-7"/>
          <w:sz w:val="24"/>
          <w:szCs w:val="24"/>
        </w:rPr>
        <w:t xml:space="preserve"> </w:t>
      </w:r>
      <w:r w:rsidRPr="00076D93">
        <w:rPr>
          <w:b/>
          <w:sz w:val="24"/>
          <w:szCs w:val="24"/>
        </w:rPr>
        <w:t>со</w:t>
      </w:r>
      <w:r w:rsidRPr="00076D93">
        <w:rPr>
          <w:b/>
          <w:spacing w:val="-6"/>
          <w:sz w:val="24"/>
          <w:szCs w:val="24"/>
        </w:rPr>
        <w:t xml:space="preserve"> </w:t>
      </w:r>
      <w:r w:rsidRPr="00076D93">
        <w:rPr>
          <w:b/>
          <w:sz w:val="24"/>
          <w:szCs w:val="24"/>
        </w:rPr>
        <w:t>стороны</w:t>
      </w:r>
      <w:r w:rsidRPr="00076D93">
        <w:rPr>
          <w:b/>
          <w:spacing w:val="-7"/>
          <w:sz w:val="24"/>
          <w:szCs w:val="24"/>
        </w:rPr>
        <w:t xml:space="preserve"> </w:t>
      </w:r>
      <w:r w:rsidRPr="00076D93">
        <w:rPr>
          <w:b/>
          <w:sz w:val="24"/>
          <w:szCs w:val="24"/>
        </w:rPr>
        <w:t>граждан,</w:t>
      </w:r>
      <w:r w:rsidRPr="00076D93">
        <w:rPr>
          <w:b/>
          <w:spacing w:val="-6"/>
          <w:sz w:val="24"/>
          <w:szCs w:val="24"/>
        </w:rPr>
        <w:t xml:space="preserve"> </w:t>
      </w:r>
      <w:r w:rsidRPr="00076D93">
        <w:rPr>
          <w:b/>
          <w:sz w:val="24"/>
          <w:szCs w:val="24"/>
        </w:rPr>
        <w:t>их объединений и организаций</w:t>
      </w:r>
    </w:p>
    <w:p w:rsidR="00277FB2" w:rsidRDefault="00277FB2" w:rsidP="00277FB2">
      <w:pPr>
        <w:pStyle w:val="afa"/>
        <w:spacing w:after="0"/>
        <w:ind w:right="-6"/>
        <w:jc w:val="center"/>
        <w:rPr>
          <w:b/>
          <w:sz w:val="24"/>
          <w:szCs w:val="24"/>
        </w:rPr>
      </w:pPr>
    </w:p>
    <w:p w:rsidR="00277FB2" w:rsidRDefault="00277FB2" w:rsidP="00277FB2">
      <w:pPr>
        <w:pStyle w:val="afa"/>
        <w:spacing w:after="0"/>
        <w:ind w:right="-6" w:firstLine="567"/>
        <w:jc w:val="both"/>
        <w:rPr>
          <w:sz w:val="24"/>
          <w:szCs w:val="24"/>
        </w:rPr>
      </w:pPr>
      <w:r w:rsidRPr="00277FB2">
        <w:rPr>
          <w:sz w:val="24"/>
          <w:szCs w:val="24"/>
        </w:rPr>
        <w:t xml:space="preserve">92. </w:t>
      </w:r>
      <w:r w:rsidR="00076D93" w:rsidRPr="00277FB2">
        <w:rPr>
          <w:sz w:val="24"/>
          <w:szCs w:val="24"/>
        </w:rPr>
        <w:t xml:space="preserve">Граждане, их объединения и организации имеют право осуществлять </w:t>
      </w:r>
      <w:proofErr w:type="gramStart"/>
      <w:r w:rsidR="00076D93" w:rsidRPr="00277FB2">
        <w:rPr>
          <w:sz w:val="24"/>
          <w:szCs w:val="24"/>
        </w:rPr>
        <w:t>контроль</w:t>
      </w:r>
      <w:r w:rsidR="00076D93" w:rsidRPr="00277FB2">
        <w:rPr>
          <w:spacing w:val="-5"/>
          <w:sz w:val="24"/>
          <w:szCs w:val="24"/>
        </w:rPr>
        <w:t xml:space="preserve"> </w:t>
      </w:r>
      <w:r w:rsidR="00076D93" w:rsidRPr="00277FB2">
        <w:rPr>
          <w:sz w:val="24"/>
          <w:szCs w:val="24"/>
        </w:rPr>
        <w:t>за</w:t>
      </w:r>
      <w:proofErr w:type="gramEnd"/>
      <w:r w:rsidR="00076D93" w:rsidRPr="00277FB2">
        <w:rPr>
          <w:spacing w:val="-6"/>
          <w:sz w:val="24"/>
          <w:szCs w:val="24"/>
        </w:rPr>
        <w:t xml:space="preserve"> </w:t>
      </w:r>
      <w:r w:rsidR="00076D93" w:rsidRPr="00277FB2">
        <w:rPr>
          <w:sz w:val="24"/>
          <w:szCs w:val="24"/>
        </w:rPr>
        <w:t>предоставлением</w:t>
      </w:r>
      <w:r w:rsidR="00076D93" w:rsidRPr="00277FB2">
        <w:rPr>
          <w:spacing w:val="-4"/>
          <w:sz w:val="24"/>
          <w:szCs w:val="24"/>
        </w:rPr>
        <w:t xml:space="preserve"> </w:t>
      </w:r>
      <w:r w:rsidR="00076D93" w:rsidRPr="00277FB2">
        <w:rPr>
          <w:sz w:val="24"/>
          <w:szCs w:val="24"/>
        </w:rPr>
        <w:t>муниципальной</w:t>
      </w:r>
      <w:r w:rsidR="00076D93" w:rsidRPr="00277FB2">
        <w:rPr>
          <w:spacing w:val="-2"/>
          <w:sz w:val="24"/>
          <w:szCs w:val="24"/>
        </w:rPr>
        <w:t xml:space="preserve"> </w:t>
      </w:r>
      <w:r w:rsidR="00076D93" w:rsidRPr="00277FB2">
        <w:rPr>
          <w:sz w:val="24"/>
          <w:szCs w:val="24"/>
        </w:rPr>
        <w:t>услуги</w:t>
      </w:r>
      <w:r w:rsidR="00076D93" w:rsidRPr="00277FB2">
        <w:rPr>
          <w:spacing w:val="-5"/>
          <w:sz w:val="24"/>
          <w:szCs w:val="24"/>
        </w:rPr>
        <w:t xml:space="preserve"> </w:t>
      </w:r>
      <w:r w:rsidR="00076D93" w:rsidRPr="00277FB2">
        <w:rPr>
          <w:sz w:val="24"/>
          <w:szCs w:val="24"/>
        </w:rPr>
        <w:t>путем</w:t>
      </w:r>
      <w:r w:rsidR="00076D93" w:rsidRPr="00277FB2">
        <w:rPr>
          <w:spacing w:val="-6"/>
          <w:sz w:val="24"/>
          <w:szCs w:val="24"/>
        </w:rPr>
        <w:t xml:space="preserve"> </w:t>
      </w:r>
      <w:r w:rsidR="00076D93" w:rsidRPr="00277FB2">
        <w:rPr>
          <w:sz w:val="24"/>
          <w:szCs w:val="24"/>
        </w:rPr>
        <w:t>получения</w:t>
      </w:r>
      <w:r w:rsidR="00076D93" w:rsidRPr="00277FB2">
        <w:rPr>
          <w:spacing w:val="-6"/>
          <w:sz w:val="24"/>
          <w:szCs w:val="24"/>
        </w:rPr>
        <w:t xml:space="preserve"> </w:t>
      </w:r>
      <w:r w:rsidR="00076D93" w:rsidRPr="00277FB2">
        <w:rPr>
          <w:sz w:val="24"/>
          <w:szCs w:val="24"/>
        </w:rPr>
        <w:t>информации</w:t>
      </w:r>
      <w:r w:rsidR="00076D93" w:rsidRPr="00277FB2">
        <w:rPr>
          <w:spacing w:val="-5"/>
          <w:sz w:val="24"/>
          <w:szCs w:val="24"/>
        </w:rPr>
        <w:t xml:space="preserve"> </w:t>
      </w:r>
      <w:r w:rsidR="00076D93" w:rsidRPr="00277FB2">
        <w:rPr>
          <w:sz w:val="24"/>
          <w:szCs w:val="24"/>
        </w:rPr>
        <w:t>о</w:t>
      </w:r>
      <w:r w:rsidR="00076D93" w:rsidRPr="00277FB2">
        <w:rPr>
          <w:spacing w:val="-6"/>
          <w:sz w:val="24"/>
          <w:szCs w:val="24"/>
        </w:rPr>
        <w:t xml:space="preserve"> </w:t>
      </w:r>
      <w:r w:rsidR="00076D93" w:rsidRPr="00277FB2">
        <w:rPr>
          <w:sz w:val="24"/>
          <w:szCs w:val="24"/>
        </w:rPr>
        <w:t>ходе предоставления муниципальной услуги, в том числе о сроках завершения административных процедур (действий).</w:t>
      </w:r>
    </w:p>
    <w:p w:rsidR="00277FB2" w:rsidRPr="00277FB2" w:rsidRDefault="00076D93" w:rsidP="00277FB2">
      <w:pPr>
        <w:pStyle w:val="afa"/>
        <w:spacing w:after="0"/>
        <w:ind w:right="-6" w:firstLine="567"/>
        <w:jc w:val="both"/>
        <w:rPr>
          <w:spacing w:val="-2"/>
          <w:sz w:val="24"/>
          <w:szCs w:val="24"/>
        </w:rPr>
      </w:pPr>
      <w:r w:rsidRPr="00277FB2">
        <w:rPr>
          <w:sz w:val="24"/>
          <w:szCs w:val="24"/>
        </w:rPr>
        <w:t>Граждане,</w:t>
      </w:r>
      <w:r w:rsidRPr="00277FB2">
        <w:rPr>
          <w:spacing w:val="-12"/>
          <w:sz w:val="24"/>
          <w:szCs w:val="24"/>
        </w:rPr>
        <w:t xml:space="preserve"> </w:t>
      </w:r>
      <w:r w:rsidRPr="00277FB2">
        <w:rPr>
          <w:sz w:val="24"/>
          <w:szCs w:val="24"/>
        </w:rPr>
        <w:t>их</w:t>
      </w:r>
      <w:r w:rsidRPr="00277FB2">
        <w:rPr>
          <w:spacing w:val="-9"/>
          <w:sz w:val="24"/>
          <w:szCs w:val="24"/>
        </w:rPr>
        <w:t xml:space="preserve"> </w:t>
      </w:r>
      <w:r w:rsidRPr="00277FB2">
        <w:rPr>
          <w:sz w:val="24"/>
          <w:szCs w:val="24"/>
        </w:rPr>
        <w:t>объединения</w:t>
      </w:r>
      <w:r w:rsidRPr="00277FB2">
        <w:rPr>
          <w:spacing w:val="-12"/>
          <w:sz w:val="24"/>
          <w:szCs w:val="24"/>
        </w:rPr>
        <w:t xml:space="preserve"> </w:t>
      </w:r>
      <w:r w:rsidRPr="00277FB2">
        <w:rPr>
          <w:sz w:val="24"/>
          <w:szCs w:val="24"/>
        </w:rPr>
        <w:t>и</w:t>
      </w:r>
      <w:r w:rsidRPr="00277FB2">
        <w:rPr>
          <w:spacing w:val="-11"/>
          <w:sz w:val="24"/>
          <w:szCs w:val="24"/>
        </w:rPr>
        <w:t xml:space="preserve"> </w:t>
      </w:r>
      <w:r w:rsidRPr="00277FB2">
        <w:rPr>
          <w:sz w:val="24"/>
          <w:szCs w:val="24"/>
        </w:rPr>
        <w:t>организации</w:t>
      </w:r>
      <w:r w:rsidRPr="00277FB2">
        <w:rPr>
          <w:spacing w:val="-11"/>
          <w:sz w:val="24"/>
          <w:szCs w:val="24"/>
        </w:rPr>
        <w:t xml:space="preserve"> </w:t>
      </w:r>
      <w:r w:rsidRPr="00277FB2">
        <w:rPr>
          <w:sz w:val="24"/>
          <w:szCs w:val="24"/>
        </w:rPr>
        <w:t>также</w:t>
      </w:r>
      <w:r w:rsidRPr="00277FB2">
        <w:rPr>
          <w:spacing w:val="-13"/>
          <w:sz w:val="24"/>
          <w:szCs w:val="24"/>
        </w:rPr>
        <w:t xml:space="preserve"> </w:t>
      </w:r>
      <w:r w:rsidRPr="00277FB2">
        <w:rPr>
          <w:sz w:val="24"/>
          <w:szCs w:val="24"/>
        </w:rPr>
        <w:t>имеют</w:t>
      </w:r>
      <w:r w:rsidRPr="00277FB2">
        <w:rPr>
          <w:spacing w:val="-12"/>
          <w:sz w:val="24"/>
          <w:szCs w:val="24"/>
        </w:rPr>
        <w:t xml:space="preserve"> </w:t>
      </w:r>
      <w:r w:rsidRPr="00277FB2">
        <w:rPr>
          <w:spacing w:val="-2"/>
          <w:sz w:val="24"/>
          <w:szCs w:val="24"/>
        </w:rPr>
        <w:t>право:</w:t>
      </w:r>
    </w:p>
    <w:p w:rsidR="00277FB2" w:rsidRPr="00277FB2" w:rsidRDefault="00277FB2" w:rsidP="00277FB2">
      <w:pPr>
        <w:pStyle w:val="afa"/>
        <w:spacing w:after="0"/>
        <w:ind w:right="-6" w:firstLine="567"/>
        <w:jc w:val="both"/>
        <w:rPr>
          <w:sz w:val="24"/>
          <w:szCs w:val="24"/>
        </w:rPr>
      </w:pPr>
      <w:r w:rsidRPr="00277FB2">
        <w:rPr>
          <w:spacing w:val="-2"/>
          <w:sz w:val="24"/>
          <w:szCs w:val="24"/>
        </w:rPr>
        <w:t xml:space="preserve">1) </w:t>
      </w:r>
      <w:r w:rsidR="00076D93" w:rsidRPr="00277FB2">
        <w:rPr>
          <w:sz w:val="24"/>
          <w:szCs w:val="24"/>
        </w:rPr>
        <w:t>направлять замечания и предложения по улучшению доступности и качества предоставления муниципальной услуги;</w:t>
      </w:r>
    </w:p>
    <w:p w:rsidR="00277FB2" w:rsidRPr="00277FB2" w:rsidRDefault="00277FB2" w:rsidP="00277FB2">
      <w:pPr>
        <w:pStyle w:val="afa"/>
        <w:spacing w:after="0"/>
        <w:ind w:right="-6" w:firstLine="567"/>
        <w:jc w:val="both"/>
        <w:rPr>
          <w:sz w:val="24"/>
          <w:szCs w:val="24"/>
        </w:rPr>
      </w:pPr>
      <w:r w:rsidRPr="00277FB2">
        <w:rPr>
          <w:sz w:val="24"/>
          <w:szCs w:val="24"/>
        </w:rPr>
        <w:t xml:space="preserve">2) </w:t>
      </w:r>
      <w:r w:rsidR="00076D93" w:rsidRPr="00277FB2">
        <w:rPr>
          <w:sz w:val="24"/>
          <w:szCs w:val="24"/>
        </w:rPr>
        <w:t>вносить предложения о мерах по устранению нарушений настоящего Административного регламента.</w:t>
      </w:r>
    </w:p>
    <w:p w:rsidR="00277FB2" w:rsidRPr="00277FB2" w:rsidRDefault="00277FB2" w:rsidP="00277FB2">
      <w:pPr>
        <w:pStyle w:val="afa"/>
        <w:spacing w:after="0"/>
        <w:ind w:right="-6" w:firstLine="567"/>
        <w:jc w:val="both"/>
        <w:rPr>
          <w:sz w:val="24"/>
          <w:szCs w:val="24"/>
        </w:rPr>
      </w:pPr>
      <w:r w:rsidRPr="00277FB2">
        <w:rPr>
          <w:sz w:val="24"/>
          <w:szCs w:val="24"/>
        </w:rPr>
        <w:t xml:space="preserve">93. </w:t>
      </w:r>
      <w:r w:rsidR="00076D93" w:rsidRPr="00277FB2">
        <w:rPr>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3487D" w:rsidRDefault="00277FB2" w:rsidP="0053487D">
      <w:pPr>
        <w:pStyle w:val="afa"/>
        <w:spacing w:after="0"/>
        <w:ind w:right="-6" w:firstLine="567"/>
        <w:rPr>
          <w:sz w:val="24"/>
          <w:szCs w:val="24"/>
        </w:rPr>
      </w:pPr>
      <w:r w:rsidRPr="00277FB2">
        <w:rPr>
          <w:sz w:val="24"/>
          <w:szCs w:val="24"/>
        </w:rPr>
        <w:t xml:space="preserve">94. </w:t>
      </w:r>
      <w:r w:rsidR="00076D93" w:rsidRPr="00277FB2">
        <w:rPr>
          <w:sz w:val="24"/>
          <w:szCs w:val="24"/>
        </w:rPr>
        <w:t>Информация о результатах рассмотрения замечаний и предложений граждан,</w:t>
      </w:r>
      <w:r w:rsidR="00076D93" w:rsidRPr="00277FB2">
        <w:rPr>
          <w:spacing w:val="40"/>
          <w:sz w:val="24"/>
          <w:szCs w:val="24"/>
        </w:rPr>
        <w:t xml:space="preserve"> </w:t>
      </w:r>
      <w:r w:rsidR="00076D93" w:rsidRPr="00277FB2">
        <w:rPr>
          <w:sz w:val="24"/>
          <w:szCs w:val="24"/>
        </w:rPr>
        <w:t>их</w:t>
      </w:r>
      <w:r w:rsidR="00076D93" w:rsidRPr="00277FB2">
        <w:rPr>
          <w:spacing w:val="40"/>
          <w:sz w:val="24"/>
          <w:szCs w:val="24"/>
        </w:rPr>
        <w:t xml:space="preserve"> </w:t>
      </w:r>
      <w:r w:rsidR="00076D93" w:rsidRPr="00277FB2">
        <w:rPr>
          <w:sz w:val="24"/>
          <w:szCs w:val="24"/>
        </w:rPr>
        <w:t>объединений</w:t>
      </w:r>
      <w:r w:rsidR="00076D93" w:rsidRPr="00277FB2">
        <w:rPr>
          <w:spacing w:val="40"/>
          <w:sz w:val="24"/>
          <w:szCs w:val="24"/>
        </w:rPr>
        <w:t xml:space="preserve"> </w:t>
      </w:r>
      <w:r w:rsidR="00076D93" w:rsidRPr="00277FB2">
        <w:rPr>
          <w:sz w:val="24"/>
          <w:szCs w:val="24"/>
        </w:rPr>
        <w:t>и</w:t>
      </w:r>
      <w:r w:rsidR="00076D93" w:rsidRPr="00277FB2">
        <w:rPr>
          <w:spacing w:val="40"/>
          <w:sz w:val="24"/>
          <w:szCs w:val="24"/>
        </w:rPr>
        <w:t xml:space="preserve"> </w:t>
      </w:r>
      <w:r w:rsidR="00076D93" w:rsidRPr="00277FB2">
        <w:rPr>
          <w:sz w:val="24"/>
          <w:szCs w:val="24"/>
        </w:rPr>
        <w:t>организаций</w:t>
      </w:r>
      <w:r w:rsidR="00076D93" w:rsidRPr="00277FB2">
        <w:rPr>
          <w:spacing w:val="40"/>
          <w:sz w:val="24"/>
          <w:szCs w:val="24"/>
        </w:rPr>
        <w:t xml:space="preserve"> </w:t>
      </w:r>
      <w:r w:rsidR="00076D93" w:rsidRPr="00277FB2">
        <w:rPr>
          <w:sz w:val="24"/>
          <w:szCs w:val="24"/>
        </w:rPr>
        <w:t>доводится</w:t>
      </w:r>
      <w:r w:rsidR="00076D93" w:rsidRPr="00277FB2">
        <w:rPr>
          <w:spacing w:val="40"/>
          <w:sz w:val="24"/>
          <w:szCs w:val="24"/>
        </w:rPr>
        <w:t xml:space="preserve"> </w:t>
      </w:r>
      <w:r w:rsidR="00076D93" w:rsidRPr="00277FB2">
        <w:rPr>
          <w:sz w:val="24"/>
          <w:szCs w:val="24"/>
        </w:rPr>
        <w:t>до</w:t>
      </w:r>
      <w:r w:rsidR="00076D93" w:rsidRPr="00277FB2">
        <w:rPr>
          <w:spacing w:val="40"/>
          <w:sz w:val="24"/>
          <w:szCs w:val="24"/>
        </w:rPr>
        <w:t xml:space="preserve"> </w:t>
      </w:r>
      <w:r w:rsidR="00076D93" w:rsidRPr="00277FB2">
        <w:rPr>
          <w:sz w:val="24"/>
          <w:szCs w:val="24"/>
        </w:rPr>
        <w:t>сведения</w:t>
      </w:r>
      <w:r w:rsidR="00076D93" w:rsidRPr="00277FB2">
        <w:rPr>
          <w:spacing w:val="40"/>
          <w:sz w:val="24"/>
          <w:szCs w:val="24"/>
        </w:rPr>
        <w:t xml:space="preserve"> </w:t>
      </w:r>
      <w:r w:rsidR="00076D93" w:rsidRPr="00277FB2">
        <w:rPr>
          <w:sz w:val="24"/>
          <w:szCs w:val="24"/>
        </w:rPr>
        <w:t>лиц,</w:t>
      </w:r>
      <w:r w:rsidR="00076D93" w:rsidRPr="00277FB2">
        <w:rPr>
          <w:spacing w:val="40"/>
          <w:sz w:val="24"/>
          <w:szCs w:val="24"/>
        </w:rPr>
        <w:t xml:space="preserve"> </w:t>
      </w:r>
      <w:r w:rsidR="00076D93" w:rsidRPr="00277FB2">
        <w:rPr>
          <w:sz w:val="24"/>
          <w:szCs w:val="24"/>
        </w:rPr>
        <w:t>направивших</w:t>
      </w:r>
      <w:r w:rsidR="00076D93" w:rsidRPr="00277FB2">
        <w:rPr>
          <w:spacing w:val="40"/>
          <w:sz w:val="24"/>
          <w:szCs w:val="24"/>
        </w:rPr>
        <w:t xml:space="preserve"> </w:t>
      </w:r>
      <w:r w:rsidR="00076D93" w:rsidRPr="00277FB2">
        <w:rPr>
          <w:sz w:val="24"/>
          <w:szCs w:val="24"/>
        </w:rPr>
        <w:t>эти</w:t>
      </w:r>
      <w:r w:rsidR="00766CC8">
        <w:rPr>
          <w:sz w:val="24"/>
          <w:szCs w:val="24"/>
        </w:rPr>
        <w:t xml:space="preserve"> замечания и предложения.</w:t>
      </w:r>
    </w:p>
    <w:p w:rsidR="0053487D" w:rsidRDefault="0053487D" w:rsidP="0053487D">
      <w:pPr>
        <w:pStyle w:val="afa"/>
        <w:spacing w:after="0"/>
        <w:ind w:right="-6"/>
        <w:jc w:val="center"/>
        <w:rPr>
          <w:sz w:val="24"/>
          <w:szCs w:val="24"/>
        </w:rPr>
      </w:pPr>
    </w:p>
    <w:p w:rsidR="0053487D" w:rsidRPr="0053487D" w:rsidRDefault="0053487D" w:rsidP="0053487D">
      <w:pPr>
        <w:pStyle w:val="3"/>
        <w:keepNext w:val="0"/>
        <w:keepLines w:val="0"/>
        <w:widowControl w:val="0"/>
        <w:tabs>
          <w:tab w:val="left" w:pos="0"/>
          <w:tab w:val="left" w:pos="3022"/>
        </w:tabs>
        <w:autoSpaceDE w:val="0"/>
        <w:autoSpaceDN w:val="0"/>
        <w:spacing w:before="0"/>
        <w:ind w:right="-8"/>
        <w:jc w:val="center"/>
        <w:rPr>
          <w:rFonts w:ascii="Times New Roman" w:hAnsi="Times New Roman" w:cs="Times New Roman"/>
          <w:color w:val="auto"/>
          <w:sz w:val="24"/>
          <w:szCs w:val="24"/>
        </w:rPr>
      </w:pPr>
      <w:r w:rsidRPr="0053487D">
        <w:rPr>
          <w:rFonts w:ascii="Times New Roman" w:hAnsi="Times New Roman" w:cs="Times New Roman"/>
          <w:color w:val="auto"/>
          <w:sz w:val="24"/>
          <w:szCs w:val="24"/>
          <w:lang w:val="en-US"/>
        </w:rPr>
        <w:t>V</w:t>
      </w:r>
      <w:r w:rsidRPr="0053487D">
        <w:rPr>
          <w:rFonts w:ascii="Times New Roman" w:hAnsi="Times New Roman" w:cs="Times New Roman"/>
          <w:color w:val="auto"/>
          <w:sz w:val="24"/>
          <w:szCs w:val="24"/>
        </w:rPr>
        <w:t>. Досудебный</w:t>
      </w:r>
      <w:r w:rsidRPr="0053487D">
        <w:rPr>
          <w:rFonts w:ascii="Times New Roman" w:hAnsi="Times New Roman" w:cs="Times New Roman"/>
          <w:color w:val="auto"/>
          <w:spacing w:val="-6"/>
          <w:sz w:val="24"/>
          <w:szCs w:val="24"/>
        </w:rPr>
        <w:t xml:space="preserve"> </w:t>
      </w:r>
      <w:r w:rsidRPr="0053487D">
        <w:rPr>
          <w:rFonts w:ascii="Times New Roman" w:hAnsi="Times New Roman" w:cs="Times New Roman"/>
          <w:color w:val="auto"/>
          <w:sz w:val="24"/>
          <w:szCs w:val="24"/>
        </w:rPr>
        <w:t>(внесудебный)</w:t>
      </w:r>
      <w:r w:rsidRPr="0053487D">
        <w:rPr>
          <w:rFonts w:ascii="Times New Roman" w:hAnsi="Times New Roman" w:cs="Times New Roman"/>
          <w:color w:val="auto"/>
          <w:spacing w:val="-7"/>
          <w:sz w:val="24"/>
          <w:szCs w:val="24"/>
        </w:rPr>
        <w:t xml:space="preserve"> </w:t>
      </w:r>
      <w:r w:rsidRPr="0053487D">
        <w:rPr>
          <w:rFonts w:ascii="Times New Roman" w:hAnsi="Times New Roman" w:cs="Times New Roman"/>
          <w:color w:val="auto"/>
          <w:sz w:val="24"/>
          <w:szCs w:val="24"/>
        </w:rPr>
        <w:t>порядок</w:t>
      </w:r>
      <w:r w:rsidRPr="0053487D">
        <w:rPr>
          <w:rFonts w:ascii="Times New Roman" w:hAnsi="Times New Roman" w:cs="Times New Roman"/>
          <w:color w:val="auto"/>
          <w:spacing w:val="-8"/>
          <w:sz w:val="24"/>
          <w:szCs w:val="24"/>
        </w:rPr>
        <w:t xml:space="preserve"> </w:t>
      </w:r>
      <w:r w:rsidRPr="0053487D">
        <w:rPr>
          <w:rFonts w:ascii="Times New Roman" w:hAnsi="Times New Roman" w:cs="Times New Roman"/>
          <w:color w:val="auto"/>
          <w:sz w:val="24"/>
          <w:szCs w:val="24"/>
        </w:rPr>
        <w:t>обжалования</w:t>
      </w:r>
      <w:r w:rsidRPr="0053487D">
        <w:rPr>
          <w:rFonts w:ascii="Times New Roman" w:hAnsi="Times New Roman" w:cs="Times New Roman"/>
          <w:color w:val="auto"/>
          <w:spacing w:val="-9"/>
          <w:sz w:val="24"/>
          <w:szCs w:val="24"/>
        </w:rPr>
        <w:t xml:space="preserve"> </w:t>
      </w:r>
      <w:r w:rsidRPr="0053487D">
        <w:rPr>
          <w:rFonts w:ascii="Times New Roman" w:hAnsi="Times New Roman" w:cs="Times New Roman"/>
          <w:color w:val="auto"/>
          <w:sz w:val="24"/>
          <w:szCs w:val="24"/>
        </w:rPr>
        <w:t>решений</w:t>
      </w:r>
      <w:r w:rsidRPr="0053487D">
        <w:rPr>
          <w:rFonts w:ascii="Times New Roman" w:hAnsi="Times New Roman" w:cs="Times New Roman"/>
          <w:color w:val="auto"/>
          <w:spacing w:val="-8"/>
          <w:sz w:val="24"/>
          <w:szCs w:val="24"/>
        </w:rPr>
        <w:t xml:space="preserve"> </w:t>
      </w:r>
      <w:r w:rsidRPr="0053487D">
        <w:rPr>
          <w:rFonts w:ascii="Times New Roman" w:hAnsi="Times New Roman" w:cs="Times New Roman"/>
          <w:color w:val="auto"/>
          <w:sz w:val="24"/>
          <w:szCs w:val="24"/>
        </w:rPr>
        <w:t>и</w:t>
      </w:r>
      <w:r w:rsidRPr="0053487D">
        <w:rPr>
          <w:rFonts w:ascii="Times New Roman" w:hAnsi="Times New Roman" w:cs="Times New Roman"/>
          <w:color w:val="auto"/>
          <w:spacing w:val="-8"/>
          <w:sz w:val="24"/>
          <w:szCs w:val="24"/>
        </w:rPr>
        <w:t xml:space="preserve"> </w:t>
      </w:r>
      <w:r w:rsidRPr="0053487D">
        <w:rPr>
          <w:rFonts w:ascii="Times New Roman" w:hAnsi="Times New Roman" w:cs="Times New Roman"/>
          <w:color w:val="auto"/>
          <w:sz w:val="24"/>
          <w:szCs w:val="24"/>
        </w:rPr>
        <w:t>действий (бездействия) органа, предоставляющего муниципальную услугу,</w:t>
      </w:r>
    </w:p>
    <w:p w:rsidR="0053487D" w:rsidRDefault="0053487D" w:rsidP="0053487D">
      <w:pPr>
        <w:ind w:right="1028" w:firstLine="567"/>
        <w:jc w:val="center"/>
        <w:rPr>
          <w:b/>
          <w:sz w:val="24"/>
        </w:rPr>
      </w:pPr>
      <w:r>
        <w:rPr>
          <w:b/>
          <w:sz w:val="24"/>
        </w:rPr>
        <w:t>многофункционального</w:t>
      </w:r>
      <w:r>
        <w:rPr>
          <w:b/>
          <w:spacing w:val="-7"/>
          <w:sz w:val="24"/>
        </w:rPr>
        <w:t xml:space="preserve"> </w:t>
      </w:r>
      <w:r>
        <w:rPr>
          <w:b/>
          <w:sz w:val="24"/>
        </w:rPr>
        <w:t>центра,</w:t>
      </w:r>
      <w:r>
        <w:rPr>
          <w:b/>
          <w:spacing w:val="-3"/>
          <w:sz w:val="24"/>
        </w:rPr>
        <w:t xml:space="preserve"> </w:t>
      </w:r>
      <w:r>
        <w:rPr>
          <w:b/>
          <w:sz w:val="24"/>
        </w:rPr>
        <w:t>а</w:t>
      </w:r>
      <w:r>
        <w:rPr>
          <w:b/>
          <w:spacing w:val="-9"/>
          <w:sz w:val="24"/>
        </w:rPr>
        <w:t xml:space="preserve"> </w:t>
      </w:r>
      <w:r>
        <w:rPr>
          <w:b/>
          <w:sz w:val="24"/>
        </w:rPr>
        <w:t>также</w:t>
      </w:r>
      <w:r>
        <w:rPr>
          <w:b/>
          <w:spacing w:val="-7"/>
          <w:sz w:val="24"/>
        </w:rPr>
        <w:t xml:space="preserve"> </w:t>
      </w:r>
      <w:r>
        <w:rPr>
          <w:b/>
          <w:sz w:val="24"/>
        </w:rPr>
        <w:t>их</w:t>
      </w:r>
      <w:r>
        <w:rPr>
          <w:b/>
          <w:spacing w:val="-7"/>
          <w:sz w:val="24"/>
        </w:rPr>
        <w:t xml:space="preserve"> </w:t>
      </w:r>
      <w:r>
        <w:rPr>
          <w:b/>
          <w:sz w:val="24"/>
        </w:rPr>
        <w:t>должностных</w:t>
      </w:r>
      <w:r>
        <w:rPr>
          <w:b/>
          <w:spacing w:val="-7"/>
          <w:sz w:val="24"/>
        </w:rPr>
        <w:t xml:space="preserve"> </w:t>
      </w:r>
      <w:r>
        <w:rPr>
          <w:b/>
          <w:sz w:val="24"/>
        </w:rPr>
        <w:t>лиц,</w:t>
      </w:r>
      <w:r>
        <w:rPr>
          <w:b/>
          <w:spacing w:val="-4"/>
          <w:sz w:val="24"/>
        </w:rPr>
        <w:t xml:space="preserve"> </w:t>
      </w:r>
      <w:r>
        <w:rPr>
          <w:b/>
          <w:sz w:val="24"/>
        </w:rPr>
        <w:t>муниципальных служащих и работников</w:t>
      </w:r>
    </w:p>
    <w:p w:rsidR="0053487D" w:rsidRDefault="0053487D" w:rsidP="0053487D">
      <w:pPr>
        <w:ind w:right="1028" w:firstLine="567"/>
        <w:jc w:val="center"/>
        <w:rPr>
          <w:b/>
          <w:sz w:val="24"/>
        </w:rPr>
      </w:pPr>
    </w:p>
    <w:p w:rsidR="00CC19CF" w:rsidRDefault="00A72A84" w:rsidP="00370B75">
      <w:pPr>
        <w:widowControl w:val="0"/>
        <w:tabs>
          <w:tab w:val="left" w:pos="3137"/>
        </w:tabs>
        <w:autoSpaceDE w:val="0"/>
        <w:autoSpaceDN w:val="0"/>
        <w:ind w:right="-8" w:firstLine="567"/>
        <w:jc w:val="both"/>
        <w:rPr>
          <w:b/>
          <w:spacing w:val="-2"/>
          <w:sz w:val="24"/>
          <w:szCs w:val="24"/>
        </w:rPr>
      </w:pPr>
      <w:r w:rsidRPr="00A72A84">
        <w:rPr>
          <w:sz w:val="24"/>
          <w:szCs w:val="24"/>
        </w:rPr>
        <w:t xml:space="preserve">95. </w:t>
      </w:r>
      <w:r w:rsidR="0053487D" w:rsidRPr="00A72A84">
        <w:rPr>
          <w:sz w:val="24"/>
          <w:szCs w:val="24"/>
        </w:rPr>
        <w:t xml:space="preserve">Информация, указанная в данном разделе, размещается на официальном сайте администрации муниципального образования, предоставляющего муниципальную </w:t>
      </w:r>
      <w:r w:rsidR="0053487D" w:rsidRPr="00A72A84">
        <w:rPr>
          <w:spacing w:val="-2"/>
          <w:sz w:val="24"/>
          <w:szCs w:val="24"/>
        </w:rPr>
        <w:t>услугу</w:t>
      </w:r>
      <w:r w:rsidR="0053487D" w:rsidRPr="00A72A84">
        <w:rPr>
          <w:b/>
          <w:spacing w:val="-2"/>
          <w:sz w:val="24"/>
          <w:szCs w:val="24"/>
        </w:rPr>
        <w:t>.</w:t>
      </w:r>
    </w:p>
    <w:p w:rsidR="00370B75" w:rsidRPr="00456B5F" w:rsidRDefault="00370B75" w:rsidP="00370B75">
      <w:pPr>
        <w:widowControl w:val="0"/>
        <w:tabs>
          <w:tab w:val="left" w:pos="0"/>
        </w:tabs>
        <w:autoSpaceDE w:val="0"/>
        <w:autoSpaceDN w:val="0"/>
        <w:ind w:right="-8"/>
        <w:jc w:val="center"/>
        <w:rPr>
          <w:b/>
          <w:spacing w:val="-2"/>
          <w:sz w:val="24"/>
          <w:szCs w:val="24"/>
        </w:rPr>
      </w:pPr>
    </w:p>
    <w:p w:rsidR="00CC19CF" w:rsidRPr="00456B5F" w:rsidRDefault="00CC19CF" w:rsidP="00456B5F">
      <w:pPr>
        <w:widowControl w:val="0"/>
        <w:tabs>
          <w:tab w:val="left" w:pos="3137"/>
        </w:tabs>
        <w:autoSpaceDE w:val="0"/>
        <w:autoSpaceDN w:val="0"/>
        <w:ind w:right="-8"/>
        <w:jc w:val="center"/>
        <w:rPr>
          <w:b/>
          <w:sz w:val="24"/>
          <w:szCs w:val="24"/>
        </w:rPr>
      </w:pPr>
      <w:proofErr w:type="gramStart"/>
      <w:r w:rsidRPr="00456B5F">
        <w:rPr>
          <w:b/>
          <w:sz w:val="24"/>
          <w:szCs w:val="24"/>
        </w:rPr>
        <w:t>Информация</w:t>
      </w:r>
      <w:r w:rsidRPr="00456B5F">
        <w:rPr>
          <w:b/>
          <w:spacing w:val="-7"/>
          <w:sz w:val="24"/>
          <w:szCs w:val="24"/>
        </w:rPr>
        <w:t xml:space="preserve"> </w:t>
      </w:r>
      <w:r w:rsidRPr="00456B5F">
        <w:rPr>
          <w:b/>
          <w:sz w:val="24"/>
          <w:szCs w:val="24"/>
        </w:rPr>
        <w:t>для</w:t>
      </w:r>
      <w:r w:rsidRPr="00456B5F">
        <w:rPr>
          <w:b/>
          <w:spacing w:val="-7"/>
          <w:sz w:val="24"/>
          <w:szCs w:val="24"/>
        </w:rPr>
        <w:t xml:space="preserve"> </w:t>
      </w:r>
      <w:r w:rsidRPr="00456B5F">
        <w:rPr>
          <w:b/>
          <w:sz w:val="24"/>
          <w:szCs w:val="24"/>
        </w:rPr>
        <w:t>заинтересованных</w:t>
      </w:r>
      <w:r w:rsidRPr="00456B5F">
        <w:rPr>
          <w:b/>
          <w:spacing w:val="-7"/>
          <w:sz w:val="24"/>
          <w:szCs w:val="24"/>
        </w:rPr>
        <w:t xml:space="preserve"> </w:t>
      </w:r>
      <w:r w:rsidRPr="00456B5F">
        <w:rPr>
          <w:b/>
          <w:sz w:val="24"/>
          <w:szCs w:val="24"/>
        </w:rPr>
        <w:t>лиц</w:t>
      </w:r>
      <w:r w:rsidRPr="00456B5F">
        <w:rPr>
          <w:b/>
          <w:spacing w:val="-6"/>
          <w:sz w:val="24"/>
          <w:szCs w:val="24"/>
        </w:rPr>
        <w:t xml:space="preserve"> </w:t>
      </w:r>
      <w:r w:rsidRPr="00456B5F">
        <w:rPr>
          <w:b/>
          <w:sz w:val="24"/>
          <w:szCs w:val="24"/>
        </w:rPr>
        <w:t>об</w:t>
      </w:r>
      <w:r w:rsidRPr="00456B5F">
        <w:rPr>
          <w:b/>
          <w:spacing w:val="-9"/>
          <w:sz w:val="24"/>
          <w:szCs w:val="24"/>
        </w:rPr>
        <w:t xml:space="preserve"> </w:t>
      </w:r>
      <w:r w:rsidRPr="00456B5F">
        <w:rPr>
          <w:b/>
          <w:sz w:val="24"/>
          <w:szCs w:val="24"/>
        </w:rPr>
        <w:t>их</w:t>
      </w:r>
      <w:r w:rsidRPr="00456B5F">
        <w:rPr>
          <w:b/>
          <w:spacing w:val="-7"/>
          <w:sz w:val="24"/>
          <w:szCs w:val="24"/>
        </w:rPr>
        <w:t xml:space="preserve"> </w:t>
      </w:r>
      <w:r w:rsidRPr="00456B5F">
        <w:rPr>
          <w:b/>
          <w:sz w:val="24"/>
          <w:szCs w:val="24"/>
        </w:rPr>
        <w:t>праве на досудебное (внесудебное) обжалование действий</w:t>
      </w:r>
      <w:r w:rsidR="00456B5F">
        <w:rPr>
          <w:b/>
          <w:sz w:val="24"/>
          <w:szCs w:val="24"/>
        </w:rPr>
        <w:t xml:space="preserve"> </w:t>
      </w:r>
      <w:r w:rsidRPr="00456B5F">
        <w:rPr>
          <w:b/>
          <w:sz w:val="24"/>
          <w:szCs w:val="24"/>
        </w:rPr>
        <w:t>(бездействия)</w:t>
      </w:r>
      <w:r w:rsidRPr="00456B5F">
        <w:rPr>
          <w:b/>
          <w:spacing w:val="-7"/>
          <w:sz w:val="24"/>
          <w:szCs w:val="24"/>
        </w:rPr>
        <w:t xml:space="preserve"> </w:t>
      </w:r>
      <w:r w:rsidRPr="00456B5F">
        <w:rPr>
          <w:b/>
          <w:sz w:val="24"/>
          <w:szCs w:val="24"/>
        </w:rPr>
        <w:t>и</w:t>
      </w:r>
      <w:r w:rsidRPr="00456B5F">
        <w:rPr>
          <w:b/>
          <w:spacing w:val="-5"/>
          <w:sz w:val="24"/>
          <w:szCs w:val="24"/>
        </w:rPr>
        <w:t xml:space="preserve"> </w:t>
      </w:r>
      <w:r w:rsidRPr="00456B5F">
        <w:rPr>
          <w:b/>
          <w:sz w:val="24"/>
          <w:szCs w:val="24"/>
        </w:rPr>
        <w:t>(или)</w:t>
      </w:r>
      <w:r w:rsidRPr="00456B5F">
        <w:rPr>
          <w:b/>
          <w:spacing w:val="-6"/>
          <w:sz w:val="24"/>
          <w:szCs w:val="24"/>
        </w:rPr>
        <w:t xml:space="preserve"> </w:t>
      </w:r>
      <w:r w:rsidRPr="00456B5F">
        <w:rPr>
          <w:b/>
          <w:sz w:val="24"/>
          <w:szCs w:val="24"/>
        </w:rPr>
        <w:t>решений,</w:t>
      </w:r>
      <w:r w:rsidRPr="00456B5F">
        <w:rPr>
          <w:b/>
          <w:spacing w:val="-6"/>
          <w:sz w:val="24"/>
          <w:szCs w:val="24"/>
        </w:rPr>
        <w:t xml:space="preserve"> </w:t>
      </w:r>
      <w:r w:rsidRPr="00456B5F">
        <w:rPr>
          <w:b/>
          <w:sz w:val="24"/>
          <w:szCs w:val="24"/>
        </w:rPr>
        <w:t>принятых</w:t>
      </w:r>
      <w:r w:rsidRPr="00456B5F">
        <w:rPr>
          <w:b/>
          <w:spacing w:val="-6"/>
          <w:sz w:val="24"/>
          <w:szCs w:val="24"/>
        </w:rPr>
        <w:t xml:space="preserve"> </w:t>
      </w:r>
      <w:r w:rsidRPr="00456B5F">
        <w:rPr>
          <w:b/>
          <w:sz w:val="24"/>
          <w:szCs w:val="24"/>
        </w:rPr>
        <w:t>(осуществленных)</w:t>
      </w:r>
      <w:r w:rsidRPr="00456B5F">
        <w:rPr>
          <w:b/>
          <w:spacing w:val="-2"/>
          <w:sz w:val="24"/>
          <w:szCs w:val="24"/>
        </w:rPr>
        <w:t xml:space="preserve"> </w:t>
      </w:r>
      <w:r w:rsidRPr="00456B5F">
        <w:rPr>
          <w:b/>
          <w:sz w:val="24"/>
          <w:szCs w:val="24"/>
        </w:rPr>
        <w:t>в</w:t>
      </w:r>
      <w:r w:rsidR="00456B5F">
        <w:rPr>
          <w:b/>
          <w:spacing w:val="-6"/>
          <w:sz w:val="24"/>
          <w:szCs w:val="24"/>
        </w:rPr>
        <w:t xml:space="preserve"> </w:t>
      </w:r>
      <w:r w:rsidRPr="00456B5F">
        <w:rPr>
          <w:b/>
          <w:sz w:val="24"/>
          <w:szCs w:val="24"/>
        </w:rPr>
        <w:lastRenderedPageBreak/>
        <w:t>ходе</w:t>
      </w:r>
      <w:r w:rsidRPr="00456B5F">
        <w:rPr>
          <w:b/>
          <w:spacing w:val="-6"/>
          <w:sz w:val="24"/>
          <w:szCs w:val="24"/>
        </w:rPr>
        <w:t xml:space="preserve"> </w:t>
      </w:r>
      <w:r w:rsidRPr="00456B5F">
        <w:rPr>
          <w:b/>
          <w:sz w:val="24"/>
          <w:szCs w:val="24"/>
        </w:rPr>
        <w:t>предоставления муниципальной услуги</w:t>
      </w:r>
      <w:proofErr w:type="gramEnd"/>
    </w:p>
    <w:p w:rsidR="00B64A1A" w:rsidRDefault="00B64A1A" w:rsidP="00B64A1A">
      <w:pPr>
        <w:widowControl w:val="0"/>
        <w:tabs>
          <w:tab w:val="left" w:pos="3044"/>
        </w:tabs>
        <w:autoSpaceDE w:val="0"/>
        <w:autoSpaceDN w:val="0"/>
        <w:ind w:right="-6"/>
        <w:jc w:val="center"/>
        <w:rPr>
          <w:sz w:val="24"/>
          <w:szCs w:val="24"/>
        </w:rPr>
      </w:pPr>
    </w:p>
    <w:p w:rsidR="00922E5B" w:rsidRDefault="00B64A1A" w:rsidP="00922E5B">
      <w:pPr>
        <w:widowControl w:val="0"/>
        <w:tabs>
          <w:tab w:val="left" w:pos="3044"/>
        </w:tabs>
        <w:autoSpaceDE w:val="0"/>
        <w:autoSpaceDN w:val="0"/>
        <w:ind w:right="-6" w:firstLine="567"/>
        <w:jc w:val="both"/>
        <w:rPr>
          <w:sz w:val="24"/>
          <w:szCs w:val="24"/>
        </w:rPr>
      </w:pPr>
      <w:r w:rsidRPr="00B64A1A">
        <w:rPr>
          <w:sz w:val="24"/>
          <w:szCs w:val="24"/>
        </w:rPr>
        <w:t xml:space="preserve">96. </w:t>
      </w:r>
      <w:r w:rsidR="00CC19CF" w:rsidRPr="00B64A1A">
        <w:rPr>
          <w:sz w:val="24"/>
          <w:szCs w:val="24"/>
        </w:rPr>
        <w:t>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922E5B" w:rsidRPr="00D042D8" w:rsidRDefault="00922E5B" w:rsidP="00D042D8">
      <w:pPr>
        <w:widowControl w:val="0"/>
        <w:tabs>
          <w:tab w:val="left" w:pos="3044"/>
        </w:tabs>
        <w:autoSpaceDE w:val="0"/>
        <w:autoSpaceDN w:val="0"/>
        <w:ind w:right="-6"/>
        <w:jc w:val="center"/>
        <w:rPr>
          <w:b/>
          <w:sz w:val="24"/>
          <w:szCs w:val="24"/>
        </w:rPr>
      </w:pPr>
    </w:p>
    <w:p w:rsidR="00922E5B" w:rsidRPr="00D042D8" w:rsidRDefault="00922E5B" w:rsidP="00D042D8">
      <w:pPr>
        <w:widowControl w:val="0"/>
        <w:tabs>
          <w:tab w:val="left" w:pos="3044"/>
        </w:tabs>
        <w:autoSpaceDE w:val="0"/>
        <w:autoSpaceDN w:val="0"/>
        <w:ind w:right="-6"/>
        <w:jc w:val="center"/>
        <w:rPr>
          <w:b/>
          <w:spacing w:val="-2"/>
          <w:sz w:val="24"/>
          <w:szCs w:val="24"/>
        </w:rPr>
      </w:pPr>
      <w:r w:rsidRPr="00D042D8">
        <w:rPr>
          <w:b/>
          <w:sz w:val="24"/>
          <w:szCs w:val="24"/>
        </w:rPr>
        <w:t>Органы исполнительной власти, органы местного самоуправления,</w:t>
      </w:r>
      <w:r w:rsidRPr="00D042D8">
        <w:rPr>
          <w:b/>
          <w:spacing w:val="-10"/>
          <w:sz w:val="24"/>
          <w:szCs w:val="24"/>
        </w:rPr>
        <w:t xml:space="preserve"> </w:t>
      </w:r>
      <w:r w:rsidRPr="00D042D8">
        <w:rPr>
          <w:b/>
          <w:sz w:val="24"/>
          <w:szCs w:val="24"/>
        </w:rPr>
        <w:t>организации</w:t>
      </w:r>
      <w:r w:rsidRPr="00D042D8">
        <w:rPr>
          <w:b/>
          <w:spacing w:val="-9"/>
          <w:sz w:val="24"/>
          <w:szCs w:val="24"/>
        </w:rPr>
        <w:t xml:space="preserve"> </w:t>
      </w:r>
      <w:r w:rsidRPr="00D042D8">
        <w:rPr>
          <w:b/>
          <w:sz w:val="24"/>
          <w:szCs w:val="24"/>
        </w:rPr>
        <w:t>и</w:t>
      </w:r>
      <w:r w:rsidRPr="00D042D8">
        <w:rPr>
          <w:b/>
          <w:spacing w:val="-9"/>
          <w:sz w:val="24"/>
          <w:szCs w:val="24"/>
        </w:rPr>
        <w:t xml:space="preserve"> </w:t>
      </w:r>
      <w:r w:rsidRPr="00D042D8">
        <w:rPr>
          <w:b/>
          <w:sz w:val="24"/>
          <w:szCs w:val="24"/>
        </w:rPr>
        <w:t>уполномоченные</w:t>
      </w:r>
      <w:r w:rsidRPr="00D042D8">
        <w:rPr>
          <w:b/>
          <w:spacing w:val="-11"/>
          <w:sz w:val="24"/>
          <w:szCs w:val="24"/>
        </w:rPr>
        <w:t xml:space="preserve"> </w:t>
      </w:r>
      <w:r w:rsidRPr="00D042D8">
        <w:rPr>
          <w:b/>
          <w:sz w:val="24"/>
          <w:szCs w:val="24"/>
        </w:rPr>
        <w:t>на</w:t>
      </w:r>
      <w:r w:rsidRPr="00D042D8">
        <w:rPr>
          <w:b/>
          <w:spacing w:val="-10"/>
          <w:sz w:val="24"/>
          <w:szCs w:val="24"/>
        </w:rPr>
        <w:t xml:space="preserve"> </w:t>
      </w:r>
      <w:r w:rsidRPr="00D042D8">
        <w:rPr>
          <w:b/>
          <w:sz w:val="24"/>
          <w:szCs w:val="24"/>
        </w:rPr>
        <w:t>рассмотрение жалобы лица,</w:t>
      </w:r>
      <w:r w:rsidRPr="00D042D8">
        <w:rPr>
          <w:b/>
          <w:spacing w:val="-1"/>
          <w:sz w:val="24"/>
          <w:szCs w:val="24"/>
        </w:rPr>
        <w:t xml:space="preserve"> </w:t>
      </w:r>
      <w:r w:rsidRPr="00D042D8">
        <w:rPr>
          <w:b/>
          <w:sz w:val="24"/>
          <w:szCs w:val="24"/>
        </w:rPr>
        <w:t>которым</w:t>
      </w:r>
      <w:r w:rsidRPr="00D042D8">
        <w:rPr>
          <w:b/>
          <w:spacing w:val="-1"/>
          <w:sz w:val="24"/>
          <w:szCs w:val="24"/>
        </w:rPr>
        <w:t xml:space="preserve"> </w:t>
      </w:r>
      <w:r w:rsidRPr="00D042D8">
        <w:rPr>
          <w:b/>
          <w:sz w:val="24"/>
          <w:szCs w:val="24"/>
        </w:rPr>
        <w:t>может быть</w:t>
      </w:r>
      <w:r w:rsidRPr="00D042D8">
        <w:rPr>
          <w:b/>
          <w:spacing w:val="-1"/>
          <w:sz w:val="24"/>
          <w:szCs w:val="24"/>
        </w:rPr>
        <w:t xml:space="preserve"> </w:t>
      </w:r>
      <w:r w:rsidRPr="00D042D8">
        <w:rPr>
          <w:b/>
          <w:sz w:val="24"/>
          <w:szCs w:val="24"/>
        </w:rPr>
        <w:t>направлена жалоба</w:t>
      </w:r>
      <w:r w:rsidRPr="00D042D8">
        <w:rPr>
          <w:b/>
          <w:spacing w:val="-1"/>
          <w:sz w:val="24"/>
          <w:szCs w:val="24"/>
        </w:rPr>
        <w:t xml:space="preserve"> </w:t>
      </w:r>
      <w:r w:rsidRPr="00D042D8">
        <w:rPr>
          <w:b/>
          <w:sz w:val="24"/>
          <w:szCs w:val="24"/>
        </w:rPr>
        <w:t>заявителя в</w:t>
      </w:r>
      <w:r w:rsidRPr="00D042D8">
        <w:rPr>
          <w:b/>
          <w:spacing w:val="-15"/>
          <w:sz w:val="24"/>
          <w:szCs w:val="24"/>
        </w:rPr>
        <w:t xml:space="preserve"> </w:t>
      </w:r>
      <w:r w:rsidRPr="00D042D8">
        <w:rPr>
          <w:b/>
          <w:sz w:val="24"/>
          <w:szCs w:val="24"/>
        </w:rPr>
        <w:t>досудебном</w:t>
      </w:r>
      <w:r w:rsidRPr="00D042D8">
        <w:rPr>
          <w:b/>
          <w:spacing w:val="-14"/>
          <w:sz w:val="24"/>
          <w:szCs w:val="24"/>
        </w:rPr>
        <w:t xml:space="preserve"> </w:t>
      </w:r>
      <w:r w:rsidRPr="00D042D8">
        <w:rPr>
          <w:b/>
          <w:sz w:val="24"/>
          <w:szCs w:val="24"/>
        </w:rPr>
        <w:t>(внесудебном)</w:t>
      </w:r>
      <w:r w:rsidRPr="00D042D8">
        <w:rPr>
          <w:b/>
          <w:spacing w:val="-14"/>
          <w:sz w:val="24"/>
          <w:szCs w:val="24"/>
        </w:rPr>
        <w:t xml:space="preserve"> </w:t>
      </w:r>
      <w:r w:rsidRPr="00D042D8">
        <w:rPr>
          <w:b/>
          <w:spacing w:val="-2"/>
          <w:sz w:val="24"/>
          <w:szCs w:val="24"/>
        </w:rPr>
        <w:t>порядке</w:t>
      </w:r>
    </w:p>
    <w:p w:rsidR="00D042D8" w:rsidRPr="00D042D8" w:rsidRDefault="00D042D8" w:rsidP="00D042D8">
      <w:pPr>
        <w:widowControl w:val="0"/>
        <w:tabs>
          <w:tab w:val="left" w:pos="3044"/>
        </w:tabs>
        <w:autoSpaceDE w:val="0"/>
        <w:autoSpaceDN w:val="0"/>
        <w:ind w:right="-6"/>
        <w:jc w:val="center"/>
        <w:rPr>
          <w:b/>
          <w:sz w:val="24"/>
          <w:szCs w:val="24"/>
        </w:rPr>
      </w:pPr>
    </w:p>
    <w:p w:rsidR="00922E5B" w:rsidRPr="00D042D8" w:rsidRDefault="00D042D8" w:rsidP="00D042D8">
      <w:pPr>
        <w:widowControl w:val="0"/>
        <w:tabs>
          <w:tab w:val="left" w:pos="3137"/>
        </w:tabs>
        <w:autoSpaceDE w:val="0"/>
        <w:autoSpaceDN w:val="0"/>
        <w:ind w:right="-8" w:firstLine="567"/>
        <w:jc w:val="both"/>
        <w:rPr>
          <w:sz w:val="24"/>
          <w:szCs w:val="24"/>
        </w:rPr>
      </w:pPr>
      <w:r w:rsidRPr="00D042D8">
        <w:rPr>
          <w:sz w:val="24"/>
          <w:szCs w:val="24"/>
        </w:rPr>
        <w:t xml:space="preserve">97. </w:t>
      </w:r>
      <w:r w:rsidR="00922E5B" w:rsidRPr="00D042D8">
        <w:rPr>
          <w:sz w:val="24"/>
          <w:szCs w:val="24"/>
        </w:rPr>
        <w:t>Жалоба подается в орган местного самоуправления, предоставляющий муниципальную услугу, МФЦ либо в орган, являющийся учредителем МФЦ, в письменной форме на бумажном носителе или в электронной форме.</w:t>
      </w:r>
    </w:p>
    <w:p w:rsidR="00922E5B" w:rsidRPr="00D042D8" w:rsidRDefault="00922E5B" w:rsidP="00D042D8">
      <w:pPr>
        <w:pStyle w:val="afa"/>
        <w:spacing w:after="0"/>
        <w:ind w:right="-8" w:firstLine="567"/>
        <w:jc w:val="both"/>
        <w:rPr>
          <w:sz w:val="24"/>
          <w:szCs w:val="24"/>
        </w:rPr>
      </w:pPr>
      <w:r w:rsidRPr="00D042D8">
        <w:rPr>
          <w:sz w:val="24"/>
          <w:szCs w:val="24"/>
        </w:rPr>
        <w:t>Жалоба на решение и (или) действия (бездействие) должностного лица органа местного самоуправления подается руководителю органа местного самоуправления.</w:t>
      </w:r>
    </w:p>
    <w:p w:rsidR="00922E5B" w:rsidRPr="00D042D8" w:rsidRDefault="00922E5B" w:rsidP="00D042D8">
      <w:pPr>
        <w:pStyle w:val="afa"/>
        <w:spacing w:after="0"/>
        <w:ind w:right="-8" w:firstLine="567"/>
        <w:jc w:val="both"/>
        <w:rPr>
          <w:sz w:val="24"/>
          <w:szCs w:val="24"/>
        </w:rPr>
      </w:pPr>
      <w:r w:rsidRPr="00D042D8">
        <w:rPr>
          <w:sz w:val="24"/>
          <w:szCs w:val="24"/>
        </w:rPr>
        <w:t>Жалобы на решения и действия (бездействие) руководителя органа местного самоуправления подаются в Правительство Оренбургской области.</w:t>
      </w:r>
    </w:p>
    <w:p w:rsidR="00922E5B" w:rsidRPr="00D042D8" w:rsidRDefault="00922E5B" w:rsidP="00E62E10">
      <w:pPr>
        <w:pStyle w:val="afa"/>
        <w:spacing w:after="0"/>
        <w:ind w:right="-8" w:firstLine="567"/>
        <w:jc w:val="both"/>
        <w:rPr>
          <w:sz w:val="24"/>
          <w:szCs w:val="24"/>
        </w:rPr>
      </w:pPr>
      <w:r w:rsidRPr="00D042D8">
        <w:rPr>
          <w:sz w:val="24"/>
          <w:szCs w:val="24"/>
        </w:rPr>
        <w:t>Жалобы на решения и действия (бездействие) работника МФЦ подаются руководителю этого МФЦ.</w:t>
      </w:r>
    </w:p>
    <w:p w:rsidR="00E62E10" w:rsidRDefault="00922E5B" w:rsidP="00E62E10">
      <w:pPr>
        <w:pStyle w:val="afa"/>
        <w:spacing w:after="0"/>
        <w:ind w:right="-8" w:firstLine="567"/>
        <w:jc w:val="both"/>
        <w:rPr>
          <w:sz w:val="24"/>
          <w:szCs w:val="24"/>
        </w:rPr>
      </w:pPr>
      <w:r w:rsidRPr="00D042D8">
        <w:rPr>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62E10" w:rsidRPr="00E62E10" w:rsidRDefault="00E62E10" w:rsidP="00E62E10">
      <w:pPr>
        <w:pStyle w:val="afa"/>
        <w:spacing w:after="0"/>
        <w:ind w:right="-8"/>
        <w:jc w:val="center"/>
        <w:rPr>
          <w:b/>
          <w:sz w:val="24"/>
          <w:szCs w:val="24"/>
        </w:rPr>
      </w:pPr>
    </w:p>
    <w:p w:rsidR="00E62E10" w:rsidRPr="00E62E10" w:rsidRDefault="00E62E10" w:rsidP="00E62E10">
      <w:pPr>
        <w:pStyle w:val="afa"/>
        <w:spacing w:after="0"/>
        <w:ind w:right="-8"/>
        <w:jc w:val="center"/>
        <w:rPr>
          <w:b/>
          <w:sz w:val="24"/>
          <w:szCs w:val="24"/>
        </w:rPr>
      </w:pPr>
      <w:r w:rsidRPr="00E62E10">
        <w:rPr>
          <w:b/>
          <w:sz w:val="24"/>
          <w:szCs w:val="24"/>
        </w:rPr>
        <w:t>Способы информирования Заявителей о порядке подачи и рассмотрения жалобы,</w:t>
      </w:r>
      <w:r w:rsidRPr="00E62E10">
        <w:rPr>
          <w:b/>
          <w:spacing w:val="-5"/>
          <w:sz w:val="24"/>
          <w:szCs w:val="24"/>
        </w:rPr>
        <w:t xml:space="preserve"> </w:t>
      </w:r>
      <w:r w:rsidRPr="00E62E10">
        <w:rPr>
          <w:b/>
          <w:sz w:val="24"/>
          <w:szCs w:val="24"/>
        </w:rPr>
        <w:t>в</w:t>
      </w:r>
      <w:r w:rsidRPr="00E62E10">
        <w:rPr>
          <w:b/>
          <w:spacing w:val="-6"/>
          <w:sz w:val="24"/>
          <w:szCs w:val="24"/>
        </w:rPr>
        <w:t xml:space="preserve"> </w:t>
      </w:r>
      <w:r w:rsidRPr="00E62E10">
        <w:rPr>
          <w:b/>
          <w:sz w:val="24"/>
          <w:szCs w:val="24"/>
        </w:rPr>
        <w:t>том</w:t>
      </w:r>
      <w:r w:rsidRPr="00E62E10">
        <w:rPr>
          <w:b/>
          <w:spacing w:val="-6"/>
          <w:sz w:val="24"/>
          <w:szCs w:val="24"/>
        </w:rPr>
        <w:t xml:space="preserve"> </w:t>
      </w:r>
      <w:r w:rsidRPr="00E62E10">
        <w:rPr>
          <w:b/>
          <w:sz w:val="24"/>
          <w:szCs w:val="24"/>
        </w:rPr>
        <w:t>числе</w:t>
      </w:r>
      <w:r w:rsidRPr="00E62E10">
        <w:rPr>
          <w:b/>
          <w:spacing w:val="-7"/>
          <w:sz w:val="24"/>
          <w:szCs w:val="24"/>
        </w:rPr>
        <w:t xml:space="preserve"> </w:t>
      </w:r>
      <w:r w:rsidRPr="00E62E10">
        <w:rPr>
          <w:b/>
          <w:sz w:val="24"/>
          <w:szCs w:val="24"/>
        </w:rPr>
        <w:t>с</w:t>
      </w:r>
      <w:r w:rsidRPr="00E62E10">
        <w:rPr>
          <w:b/>
          <w:spacing w:val="-4"/>
          <w:sz w:val="24"/>
          <w:szCs w:val="24"/>
        </w:rPr>
        <w:t xml:space="preserve"> </w:t>
      </w:r>
      <w:r w:rsidRPr="00E62E10">
        <w:rPr>
          <w:b/>
          <w:sz w:val="24"/>
          <w:szCs w:val="24"/>
        </w:rPr>
        <w:t>использованием</w:t>
      </w:r>
      <w:r w:rsidRPr="00E62E10">
        <w:rPr>
          <w:b/>
          <w:spacing w:val="-6"/>
          <w:sz w:val="24"/>
          <w:szCs w:val="24"/>
        </w:rPr>
        <w:t xml:space="preserve"> </w:t>
      </w:r>
      <w:r w:rsidRPr="00E62E10">
        <w:rPr>
          <w:b/>
          <w:sz w:val="24"/>
          <w:szCs w:val="24"/>
        </w:rPr>
        <w:t>Единого</w:t>
      </w:r>
      <w:r w:rsidRPr="00E62E10">
        <w:rPr>
          <w:b/>
          <w:spacing w:val="-6"/>
          <w:sz w:val="24"/>
          <w:szCs w:val="24"/>
        </w:rPr>
        <w:t xml:space="preserve"> </w:t>
      </w:r>
      <w:r w:rsidRPr="00E62E10">
        <w:rPr>
          <w:b/>
          <w:sz w:val="24"/>
          <w:szCs w:val="24"/>
        </w:rPr>
        <w:t>портала</w:t>
      </w:r>
      <w:r w:rsidRPr="00E62E10">
        <w:rPr>
          <w:b/>
          <w:spacing w:val="-6"/>
          <w:sz w:val="24"/>
          <w:szCs w:val="24"/>
        </w:rPr>
        <w:t xml:space="preserve"> </w:t>
      </w:r>
      <w:r w:rsidRPr="00E62E10">
        <w:rPr>
          <w:b/>
          <w:sz w:val="24"/>
          <w:szCs w:val="24"/>
        </w:rPr>
        <w:t>государственных</w:t>
      </w:r>
      <w:r w:rsidRPr="00E62E10">
        <w:rPr>
          <w:b/>
          <w:spacing w:val="-6"/>
          <w:sz w:val="24"/>
          <w:szCs w:val="24"/>
        </w:rPr>
        <w:t xml:space="preserve"> </w:t>
      </w:r>
      <w:r w:rsidRPr="00E62E10">
        <w:rPr>
          <w:b/>
          <w:sz w:val="24"/>
          <w:szCs w:val="24"/>
        </w:rPr>
        <w:t>и муниципальных услуг (функций)</w:t>
      </w:r>
    </w:p>
    <w:p w:rsidR="00E62E10" w:rsidRPr="00E62E10" w:rsidRDefault="00E62E10" w:rsidP="00E62E10">
      <w:pPr>
        <w:pStyle w:val="afa"/>
        <w:spacing w:after="0"/>
        <w:ind w:right="-8"/>
        <w:jc w:val="center"/>
        <w:rPr>
          <w:b/>
          <w:sz w:val="24"/>
          <w:szCs w:val="24"/>
        </w:rPr>
      </w:pPr>
    </w:p>
    <w:p w:rsidR="00192C4B" w:rsidRDefault="00E62E10" w:rsidP="00192C4B">
      <w:pPr>
        <w:widowControl w:val="0"/>
        <w:tabs>
          <w:tab w:val="left" w:pos="3137"/>
        </w:tabs>
        <w:autoSpaceDE w:val="0"/>
        <w:autoSpaceDN w:val="0"/>
        <w:ind w:right="-8" w:firstLine="567"/>
        <w:jc w:val="both"/>
        <w:rPr>
          <w:sz w:val="24"/>
          <w:szCs w:val="24"/>
        </w:rPr>
      </w:pPr>
      <w:r w:rsidRPr="00E62E10">
        <w:rPr>
          <w:sz w:val="24"/>
          <w:szCs w:val="24"/>
        </w:rPr>
        <w:t>98.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w:t>
      </w:r>
    </w:p>
    <w:p w:rsidR="00192C4B" w:rsidRPr="00192C4B" w:rsidRDefault="00192C4B" w:rsidP="00192C4B">
      <w:pPr>
        <w:widowControl w:val="0"/>
        <w:tabs>
          <w:tab w:val="left" w:pos="3137"/>
        </w:tabs>
        <w:autoSpaceDE w:val="0"/>
        <w:autoSpaceDN w:val="0"/>
        <w:ind w:right="-8"/>
        <w:jc w:val="center"/>
        <w:rPr>
          <w:b/>
          <w:sz w:val="24"/>
          <w:szCs w:val="24"/>
        </w:rPr>
      </w:pPr>
    </w:p>
    <w:p w:rsidR="00192C4B" w:rsidRPr="00192C4B" w:rsidRDefault="00192C4B" w:rsidP="00192C4B">
      <w:pPr>
        <w:widowControl w:val="0"/>
        <w:tabs>
          <w:tab w:val="left" w:pos="3137"/>
        </w:tabs>
        <w:autoSpaceDE w:val="0"/>
        <w:autoSpaceDN w:val="0"/>
        <w:ind w:right="-8"/>
        <w:jc w:val="center"/>
        <w:rPr>
          <w:b/>
          <w:sz w:val="24"/>
          <w:szCs w:val="24"/>
        </w:rPr>
      </w:pPr>
      <w:r w:rsidRPr="00192C4B">
        <w:rPr>
          <w:b/>
          <w:sz w:val="24"/>
          <w:szCs w:val="24"/>
        </w:rPr>
        <w:t>Перечень</w:t>
      </w:r>
      <w:r w:rsidRPr="00192C4B">
        <w:rPr>
          <w:b/>
          <w:spacing w:val="-9"/>
          <w:sz w:val="24"/>
          <w:szCs w:val="24"/>
        </w:rPr>
        <w:t xml:space="preserve"> </w:t>
      </w:r>
      <w:r w:rsidRPr="00192C4B">
        <w:rPr>
          <w:b/>
          <w:sz w:val="24"/>
          <w:szCs w:val="24"/>
        </w:rPr>
        <w:t>нормативных</w:t>
      </w:r>
      <w:r w:rsidRPr="00192C4B">
        <w:rPr>
          <w:b/>
          <w:spacing w:val="-9"/>
          <w:sz w:val="24"/>
          <w:szCs w:val="24"/>
        </w:rPr>
        <w:t xml:space="preserve"> </w:t>
      </w:r>
      <w:r w:rsidRPr="00192C4B">
        <w:rPr>
          <w:b/>
          <w:sz w:val="24"/>
          <w:szCs w:val="24"/>
        </w:rPr>
        <w:t>правовых</w:t>
      </w:r>
      <w:r w:rsidRPr="00192C4B">
        <w:rPr>
          <w:b/>
          <w:spacing w:val="-9"/>
          <w:sz w:val="24"/>
          <w:szCs w:val="24"/>
        </w:rPr>
        <w:t xml:space="preserve"> </w:t>
      </w:r>
      <w:r w:rsidRPr="00192C4B">
        <w:rPr>
          <w:b/>
          <w:sz w:val="24"/>
          <w:szCs w:val="24"/>
        </w:rPr>
        <w:t>актов,</w:t>
      </w:r>
      <w:r w:rsidRPr="00192C4B">
        <w:rPr>
          <w:b/>
          <w:spacing w:val="-9"/>
          <w:sz w:val="24"/>
          <w:szCs w:val="24"/>
        </w:rPr>
        <w:t xml:space="preserve"> </w:t>
      </w:r>
      <w:r w:rsidRPr="00192C4B">
        <w:rPr>
          <w:b/>
          <w:sz w:val="24"/>
          <w:szCs w:val="24"/>
        </w:rPr>
        <w:t>регулирующих</w:t>
      </w:r>
      <w:r w:rsidRPr="00192C4B">
        <w:rPr>
          <w:b/>
          <w:spacing w:val="-9"/>
          <w:sz w:val="24"/>
          <w:szCs w:val="24"/>
        </w:rPr>
        <w:t xml:space="preserve"> </w:t>
      </w:r>
      <w:r w:rsidRPr="00192C4B">
        <w:rPr>
          <w:b/>
          <w:sz w:val="24"/>
          <w:szCs w:val="24"/>
        </w:rPr>
        <w:t>порядок</w:t>
      </w:r>
      <w:r w:rsidRPr="00192C4B">
        <w:rPr>
          <w:b/>
          <w:spacing w:val="-8"/>
          <w:sz w:val="24"/>
          <w:szCs w:val="24"/>
        </w:rPr>
        <w:t xml:space="preserve"> </w:t>
      </w:r>
      <w:r w:rsidRPr="00192C4B">
        <w:rPr>
          <w:b/>
          <w:sz w:val="24"/>
          <w:szCs w:val="24"/>
        </w:rPr>
        <w:t>досудебного (внесудебного) обжалования решений и действий (бездействия) органа местного самоуправления, а также его должностных лиц</w:t>
      </w:r>
    </w:p>
    <w:p w:rsidR="00192C4B" w:rsidRDefault="00192C4B" w:rsidP="00192C4B">
      <w:pPr>
        <w:widowControl w:val="0"/>
        <w:tabs>
          <w:tab w:val="left" w:pos="3137"/>
        </w:tabs>
        <w:autoSpaceDE w:val="0"/>
        <w:autoSpaceDN w:val="0"/>
        <w:ind w:right="-8"/>
        <w:jc w:val="center"/>
        <w:rPr>
          <w:b/>
          <w:sz w:val="24"/>
          <w:szCs w:val="24"/>
        </w:rPr>
      </w:pPr>
    </w:p>
    <w:p w:rsidR="003F7F17" w:rsidRPr="003F7F17" w:rsidRDefault="003F7F17" w:rsidP="003F7F17">
      <w:pPr>
        <w:widowControl w:val="0"/>
        <w:tabs>
          <w:tab w:val="left" w:pos="3110"/>
        </w:tabs>
        <w:autoSpaceDE w:val="0"/>
        <w:autoSpaceDN w:val="0"/>
        <w:ind w:right="-8" w:firstLine="567"/>
        <w:jc w:val="both"/>
        <w:rPr>
          <w:sz w:val="24"/>
          <w:szCs w:val="24"/>
        </w:rPr>
      </w:pPr>
      <w:r w:rsidRPr="003F7F17">
        <w:rPr>
          <w:sz w:val="24"/>
          <w:szCs w:val="24"/>
        </w:rPr>
        <w:t>99. Федеральный закон от 27 июля 2010 года № 210-ФЗ «Об организации предоставления государственных и муниципальных услуг»;</w:t>
      </w:r>
    </w:p>
    <w:p w:rsidR="003F7F17" w:rsidRPr="003F7F17" w:rsidRDefault="003F7F17" w:rsidP="003F7F17">
      <w:pPr>
        <w:pStyle w:val="afa"/>
        <w:spacing w:after="0"/>
        <w:ind w:right="-8" w:firstLine="707"/>
        <w:jc w:val="both"/>
        <w:rPr>
          <w:sz w:val="24"/>
          <w:szCs w:val="24"/>
        </w:rPr>
      </w:pPr>
      <w:proofErr w:type="gramStart"/>
      <w:r w:rsidRPr="003F7F17">
        <w:rPr>
          <w:sz w:val="24"/>
          <w:szCs w:val="24"/>
        </w:rPr>
        <w:t>-</w:t>
      </w:r>
      <w:r w:rsidRPr="003F7F17">
        <w:rPr>
          <w:spacing w:val="80"/>
          <w:sz w:val="24"/>
          <w:szCs w:val="24"/>
        </w:rPr>
        <w:t xml:space="preserve"> </w:t>
      </w:r>
      <w:r w:rsidRPr="003F7F17">
        <w:rPr>
          <w:sz w:val="24"/>
          <w:szCs w:val="24"/>
        </w:rPr>
        <w:t>постановление</w:t>
      </w:r>
      <w:r w:rsidRPr="003F7F17">
        <w:rPr>
          <w:spacing w:val="-2"/>
          <w:sz w:val="24"/>
          <w:szCs w:val="24"/>
        </w:rPr>
        <w:t xml:space="preserve"> </w:t>
      </w:r>
      <w:r w:rsidRPr="003F7F17">
        <w:rPr>
          <w:sz w:val="24"/>
          <w:szCs w:val="24"/>
        </w:rPr>
        <w:t>Правительства</w:t>
      </w:r>
      <w:r w:rsidRPr="003F7F17">
        <w:rPr>
          <w:spacing w:val="-2"/>
          <w:sz w:val="24"/>
          <w:szCs w:val="24"/>
        </w:rPr>
        <w:t xml:space="preserve"> </w:t>
      </w:r>
      <w:r w:rsidRPr="003F7F17">
        <w:rPr>
          <w:sz w:val="24"/>
          <w:szCs w:val="24"/>
        </w:rPr>
        <w:t>РФ</w:t>
      </w:r>
      <w:r w:rsidRPr="003F7F17">
        <w:rPr>
          <w:spacing w:val="-1"/>
          <w:sz w:val="24"/>
          <w:szCs w:val="24"/>
        </w:rPr>
        <w:t xml:space="preserve"> </w:t>
      </w:r>
      <w:r w:rsidRPr="003F7F17">
        <w:rPr>
          <w:sz w:val="24"/>
          <w:szCs w:val="24"/>
        </w:rPr>
        <w:t>от</w:t>
      </w:r>
      <w:r w:rsidRPr="003F7F17">
        <w:rPr>
          <w:spacing w:val="-1"/>
          <w:sz w:val="24"/>
          <w:szCs w:val="24"/>
        </w:rPr>
        <w:t xml:space="preserve"> </w:t>
      </w:r>
      <w:r w:rsidRPr="003F7F17">
        <w:rPr>
          <w:sz w:val="24"/>
          <w:szCs w:val="24"/>
        </w:rPr>
        <w:t>16</w:t>
      </w:r>
      <w:r w:rsidRPr="003F7F17">
        <w:rPr>
          <w:spacing w:val="-1"/>
          <w:sz w:val="24"/>
          <w:szCs w:val="24"/>
        </w:rPr>
        <w:t xml:space="preserve"> </w:t>
      </w:r>
      <w:r w:rsidRPr="003F7F17">
        <w:rPr>
          <w:sz w:val="24"/>
          <w:szCs w:val="24"/>
        </w:rPr>
        <w:t>августа 2012 №</w:t>
      </w:r>
      <w:r w:rsidRPr="003F7F17">
        <w:rPr>
          <w:spacing w:val="-2"/>
          <w:sz w:val="24"/>
          <w:szCs w:val="24"/>
        </w:rPr>
        <w:t xml:space="preserve"> </w:t>
      </w:r>
      <w:r w:rsidRPr="003F7F17">
        <w:rPr>
          <w:sz w:val="24"/>
          <w:szCs w:val="24"/>
        </w:rPr>
        <w:t>840 «О порядке</w:t>
      </w:r>
      <w:r w:rsidRPr="003F7F17">
        <w:rPr>
          <w:spacing w:val="-2"/>
          <w:sz w:val="24"/>
          <w:szCs w:val="24"/>
        </w:rPr>
        <w:t xml:space="preserve"> </w:t>
      </w:r>
      <w:r w:rsidRPr="003F7F17">
        <w:rPr>
          <w:sz w:val="24"/>
          <w:szCs w:val="24"/>
        </w:rPr>
        <w:t>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w:t>
      </w:r>
      <w:r w:rsidRPr="003F7F17">
        <w:rPr>
          <w:spacing w:val="25"/>
          <w:sz w:val="24"/>
          <w:szCs w:val="24"/>
        </w:rPr>
        <w:t xml:space="preserve"> </w:t>
      </w:r>
      <w:r w:rsidRPr="003F7F17">
        <w:rPr>
          <w:sz w:val="24"/>
          <w:szCs w:val="24"/>
        </w:rPr>
        <w:t>и</w:t>
      </w:r>
      <w:r w:rsidRPr="003F7F17">
        <w:rPr>
          <w:spacing w:val="26"/>
          <w:sz w:val="24"/>
          <w:szCs w:val="24"/>
        </w:rPr>
        <w:t xml:space="preserve"> </w:t>
      </w:r>
      <w:r w:rsidRPr="003F7F17">
        <w:rPr>
          <w:sz w:val="24"/>
          <w:szCs w:val="24"/>
        </w:rPr>
        <w:t>их</w:t>
      </w:r>
      <w:r w:rsidRPr="003F7F17">
        <w:rPr>
          <w:spacing w:val="30"/>
          <w:sz w:val="24"/>
          <w:szCs w:val="24"/>
        </w:rPr>
        <w:t xml:space="preserve"> </w:t>
      </w:r>
      <w:r w:rsidRPr="003F7F17">
        <w:rPr>
          <w:sz w:val="24"/>
          <w:szCs w:val="24"/>
        </w:rPr>
        <w:t>должностных</w:t>
      </w:r>
      <w:r w:rsidRPr="003F7F17">
        <w:rPr>
          <w:spacing w:val="30"/>
          <w:sz w:val="24"/>
          <w:szCs w:val="24"/>
        </w:rPr>
        <w:t xml:space="preserve"> </w:t>
      </w:r>
      <w:r w:rsidRPr="003F7F17">
        <w:rPr>
          <w:sz w:val="24"/>
          <w:szCs w:val="24"/>
        </w:rPr>
        <w:t>лиц,</w:t>
      </w:r>
      <w:r w:rsidRPr="003F7F17">
        <w:rPr>
          <w:spacing w:val="28"/>
          <w:sz w:val="24"/>
          <w:szCs w:val="24"/>
        </w:rPr>
        <w:t xml:space="preserve"> </w:t>
      </w:r>
      <w:r w:rsidRPr="003F7F17">
        <w:rPr>
          <w:sz w:val="24"/>
          <w:szCs w:val="24"/>
        </w:rPr>
        <w:t>организаций,</w:t>
      </w:r>
      <w:r w:rsidRPr="003F7F17">
        <w:rPr>
          <w:spacing w:val="25"/>
          <w:sz w:val="24"/>
          <w:szCs w:val="24"/>
        </w:rPr>
        <w:t xml:space="preserve"> </w:t>
      </w:r>
      <w:r w:rsidRPr="003F7F17">
        <w:rPr>
          <w:sz w:val="24"/>
          <w:szCs w:val="24"/>
        </w:rPr>
        <w:t>предусмотренных</w:t>
      </w:r>
      <w:proofErr w:type="gramEnd"/>
      <w:r w:rsidRPr="003F7F17">
        <w:rPr>
          <w:spacing w:val="29"/>
          <w:sz w:val="24"/>
          <w:szCs w:val="24"/>
        </w:rPr>
        <w:t xml:space="preserve"> </w:t>
      </w:r>
      <w:r w:rsidRPr="003F7F17">
        <w:rPr>
          <w:sz w:val="24"/>
          <w:szCs w:val="24"/>
        </w:rPr>
        <w:t>частью</w:t>
      </w:r>
      <w:r w:rsidRPr="003F7F17">
        <w:rPr>
          <w:spacing w:val="26"/>
          <w:sz w:val="24"/>
          <w:szCs w:val="24"/>
        </w:rPr>
        <w:t xml:space="preserve"> </w:t>
      </w:r>
      <w:r w:rsidRPr="003F7F17">
        <w:rPr>
          <w:sz w:val="24"/>
          <w:szCs w:val="24"/>
        </w:rPr>
        <w:t>1.1</w:t>
      </w:r>
      <w:r w:rsidRPr="003F7F17">
        <w:rPr>
          <w:spacing w:val="28"/>
          <w:sz w:val="24"/>
          <w:szCs w:val="24"/>
        </w:rPr>
        <w:t xml:space="preserve"> </w:t>
      </w:r>
      <w:r w:rsidRPr="003F7F17">
        <w:rPr>
          <w:sz w:val="24"/>
          <w:szCs w:val="24"/>
        </w:rPr>
        <w:t>статьи</w:t>
      </w:r>
    </w:p>
    <w:p w:rsidR="00192C4B" w:rsidRPr="009B2380" w:rsidRDefault="003F7F17" w:rsidP="009B2380">
      <w:pPr>
        <w:widowControl w:val="0"/>
        <w:tabs>
          <w:tab w:val="left" w:pos="3137"/>
        </w:tabs>
        <w:autoSpaceDE w:val="0"/>
        <w:autoSpaceDN w:val="0"/>
        <w:ind w:right="-8"/>
        <w:jc w:val="both"/>
        <w:rPr>
          <w:b/>
          <w:sz w:val="24"/>
          <w:szCs w:val="24"/>
        </w:rPr>
        <w:sectPr w:rsidR="00192C4B" w:rsidRPr="009B2380">
          <w:pgSz w:w="11900" w:h="16840"/>
          <w:pgMar w:top="1134" w:right="851" w:bottom="1134" w:left="1701" w:header="720" w:footer="720" w:gutter="0"/>
          <w:cols w:space="720"/>
        </w:sectPr>
      </w:pPr>
      <w:r w:rsidRPr="003F7F17">
        <w:rPr>
          <w:sz w:val="24"/>
          <w:szCs w:val="24"/>
        </w:rPr>
        <w:t>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1952CF" w:rsidRDefault="00881763" w:rsidP="00881763">
      <w:pPr>
        <w:pStyle w:val="afa"/>
        <w:spacing w:after="0"/>
        <w:ind w:left="3969" w:right="-6"/>
        <w:jc w:val="right"/>
        <w:rPr>
          <w:sz w:val="22"/>
          <w:szCs w:val="22"/>
        </w:rPr>
      </w:pPr>
      <w:r w:rsidRPr="00881763">
        <w:rPr>
          <w:sz w:val="22"/>
          <w:szCs w:val="22"/>
        </w:rPr>
        <w:lastRenderedPageBreak/>
        <w:t>Приложение</w:t>
      </w:r>
      <w:r w:rsidRPr="00881763">
        <w:rPr>
          <w:spacing w:val="-15"/>
          <w:sz w:val="22"/>
          <w:szCs w:val="22"/>
        </w:rPr>
        <w:t xml:space="preserve"> </w:t>
      </w:r>
      <w:r w:rsidRPr="00881763">
        <w:rPr>
          <w:sz w:val="22"/>
          <w:szCs w:val="22"/>
        </w:rPr>
        <w:t xml:space="preserve">№1 </w:t>
      </w:r>
    </w:p>
    <w:p w:rsidR="00881763" w:rsidRDefault="00881763" w:rsidP="00881763">
      <w:pPr>
        <w:pStyle w:val="afa"/>
        <w:spacing w:after="0"/>
        <w:ind w:left="3969" w:right="-6"/>
        <w:jc w:val="right"/>
        <w:rPr>
          <w:sz w:val="22"/>
          <w:szCs w:val="22"/>
        </w:rPr>
      </w:pPr>
      <w:r w:rsidRPr="00881763">
        <w:rPr>
          <w:sz w:val="22"/>
          <w:szCs w:val="22"/>
        </w:rPr>
        <w:t>к</w:t>
      </w:r>
      <w:r w:rsidRPr="00881763">
        <w:rPr>
          <w:spacing w:val="-11"/>
          <w:sz w:val="22"/>
          <w:szCs w:val="22"/>
        </w:rPr>
        <w:t xml:space="preserve"> </w:t>
      </w:r>
      <w:r w:rsidRPr="00881763">
        <w:rPr>
          <w:sz w:val="22"/>
          <w:szCs w:val="22"/>
        </w:rPr>
        <w:t>Административному</w:t>
      </w:r>
      <w:r w:rsidRPr="00881763">
        <w:rPr>
          <w:spacing w:val="-13"/>
          <w:sz w:val="22"/>
          <w:szCs w:val="22"/>
        </w:rPr>
        <w:t xml:space="preserve"> </w:t>
      </w:r>
      <w:r w:rsidRPr="00881763">
        <w:rPr>
          <w:spacing w:val="-2"/>
          <w:sz w:val="22"/>
          <w:szCs w:val="22"/>
        </w:rPr>
        <w:t>регламенту</w:t>
      </w:r>
      <w:r w:rsidRPr="00881763">
        <w:rPr>
          <w:sz w:val="22"/>
          <w:szCs w:val="22"/>
        </w:rPr>
        <w:t xml:space="preserve"> </w:t>
      </w:r>
    </w:p>
    <w:p w:rsidR="00881763" w:rsidRDefault="00881763" w:rsidP="00881763">
      <w:pPr>
        <w:pStyle w:val="afa"/>
        <w:spacing w:after="0"/>
        <w:ind w:left="3969" w:right="-6"/>
        <w:jc w:val="right"/>
        <w:rPr>
          <w:sz w:val="22"/>
          <w:szCs w:val="22"/>
        </w:rPr>
      </w:pPr>
    </w:p>
    <w:p w:rsidR="00881763" w:rsidRPr="00881763" w:rsidRDefault="00881763" w:rsidP="00881763">
      <w:pPr>
        <w:pStyle w:val="afa"/>
        <w:spacing w:after="0"/>
        <w:ind w:right="-6"/>
        <w:jc w:val="center"/>
        <w:rPr>
          <w:b/>
          <w:sz w:val="24"/>
          <w:szCs w:val="24"/>
        </w:rPr>
      </w:pPr>
      <w:r w:rsidRPr="00881763">
        <w:rPr>
          <w:b/>
          <w:sz w:val="24"/>
          <w:szCs w:val="24"/>
        </w:rPr>
        <w:t>Форма</w:t>
      </w:r>
      <w:r w:rsidRPr="00881763">
        <w:rPr>
          <w:b/>
          <w:spacing w:val="-5"/>
          <w:sz w:val="24"/>
          <w:szCs w:val="24"/>
        </w:rPr>
        <w:t xml:space="preserve"> </w:t>
      </w:r>
      <w:r w:rsidRPr="00881763">
        <w:rPr>
          <w:b/>
          <w:sz w:val="24"/>
          <w:szCs w:val="24"/>
        </w:rPr>
        <w:t>заявления</w:t>
      </w:r>
      <w:r w:rsidRPr="00881763">
        <w:rPr>
          <w:b/>
          <w:spacing w:val="-7"/>
          <w:sz w:val="24"/>
          <w:szCs w:val="24"/>
        </w:rPr>
        <w:t xml:space="preserve"> </w:t>
      </w:r>
      <w:r w:rsidRPr="00881763">
        <w:rPr>
          <w:b/>
          <w:sz w:val="24"/>
          <w:szCs w:val="24"/>
        </w:rPr>
        <w:t>о</w:t>
      </w:r>
      <w:r w:rsidRPr="00881763">
        <w:rPr>
          <w:b/>
          <w:spacing w:val="-5"/>
          <w:sz w:val="24"/>
          <w:szCs w:val="24"/>
        </w:rPr>
        <w:t xml:space="preserve"> </w:t>
      </w:r>
      <w:r w:rsidRPr="00881763">
        <w:rPr>
          <w:b/>
          <w:sz w:val="24"/>
          <w:szCs w:val="24"/>
        </w:rPr>
        <w:t>выдаче</w:t>
      </w:r>
      <w:r w:rsidRPr="00881763">
        <w:rPr>
          <w:b/>
          <w:spacing w:val="-5"/>
          <w:sz w:val="24"/>
          <w:szCs w:val="24"/>
        </w:rPr>
        <w:t xml:space="preserve"> </w:t>
      </w:r>
      <w:r w:rsidRPr="00881763">
        <w:rPr>
          <w:b/>
          <w:sz w:val="24"/>
          <w:szCs w:val="24"/>
        </w:rPr>
        <w:t>разрешения</w:t>
      </w:r>
      <w:r w:rsidRPr="00881763">
        <w:rPr>
          <w:b/>
          <w:spacing w:val="-7"/>
          <w:sz w:val="24"/>
          <w:szCs w:val="24"/>
        </w:rPr>
        <w:t xml:space="preserve"> </w:t>
      </w:r>
      <w:r w:rsidRPr="00881763">
        <w:rPr>
          <w:b/>
          <w:sz w:val="24"/>
          <w:szCs w:val="24"/>
        </w:rPr>
        <w:t>на</w:t>
      </w:r>
      <w:r w:rsidRPr="00881763">
        <w:rPr>
          <w:b/>
          <w:spacing w:val="-5"/>
          <w:sz w:val="24"/>
          <w:szCs w:val="24"/>
        </w:rPr>
        <w:t xml:space="preserve"> </w:t>
      </w:r>
      <w:r w:rsidRPr="00881763">
        <w:rPr>
          <w:b/>
          <w:sz w:val="24"/>
          <w:szCs w:val="24"/>
        </w:rPr>
        <w:t>право</w:t>
      </w:r>
      <w:r w:rsidRPr="00881763">
        <w:rPr>
          <w:b/>
          <w:spacing w:val="-5"/>
          <w:sz w:val="24"/>
          <w:szCs w:val="24"/>
        </w:rPr>
        <w:t xml:space="preserve"> </w:t>
      </w:r>
      <w:r w:rsidRPr="00881763">
        <w:rPr>
          <w:b/>
          <w:sz w:val="24"/>
          <w:szCs w:val="24"/>
        </w:rPr>
        <w:t>вырубки</w:t>
      </w:r>
      <w:r w:rsidRPr="00881763">
        <w:rPr>
          <w:b/>
          <w:spacing w:val="-6"/>
          <w:sz w:val="24"/>
          <w:szCs w:val="24"/>
        </w:rPr>
        <w:t xml:space="preserve"> </w:t>
      </w:r>
      <w:r w:rsidRPr="00881763">
        <w:rPr>
          <w:b/>
          <w:sz w:val="24"/>
          <w:szCs w:val="24"/>
        </w:rPr>
        <w:t xml:space="preserve">зеленых </w:t>
      </w:r>
      <w:r w:rsidRPr="00881763">
        <w:rPr>
          <w:b/>
          <w:spacing w:val="-2"/>
          <w:sz w:val="24"/>
          <w:szCs w:val="24"/>
        </w:rPr>
        <w:t>насаждений</w:t>
      </w:r>
    </w:p>
    <w:p w:rsidR="004C586D" w:rsidRDefault="004C586D" w:rsidP="005865DC">
      <w:pPr>
        <w:tabs>
          <w:tab w:val="left" w:pos="0"/>
        </w:tabs>
        <w:ind w:left="5245"/>
        <w:contextualSpacing/>
        <w:rPr>
          <w:szCs w:val="32"/>
        </w:rPr>
      </w:pPr>
      <w:bookmarkStart w:id="2" w:name="_Toc88758301"/>
      <w:bookmarkEnd w:id="0"/>
    </w:p>
    <w:tbl>
      <w:tblPr>
        <w:tblpPr w:leftFromText="180" w:rightFromText="180" w:bottomFromText="160" w:vertAnchor="text" w:tblpY="1"/>
        <w:tblOverlap w:val="never"/>
        <w:tblW w:w="9750" w:type="dxa"/>
        <w:tblLayout w:type="fixed"/>
        <w:tblLook w:val="0400" w:firstRow="0" w:lastRow="0" w:firstColumn="0" w:lastColumn="0" w:noHBand="0" w:noVBand="1"/>
      </w:tblPr>
      <w:tblGrid>
        <w:gridCol w:w="2837"/>
        <w:gridCol w:w="6913"/>
      </w:tblGrid>
      <w:tr w:rsidR="004C586D" w:rsidTr="004C586D">
        <w:tc>
          <w:tcPr>
            <w:tcW w:w="2836" w:type="dxa"/>
            <w:hideMark/>
          </w:tcPr>
          <w:p w:rsidR="004C586D" w:rsidRDefault="004C586D" w:rsidP="005865DC">
            <w:pPr>
              <w:autoSpaceDN w:val="0"/>
              <w:contextualSpacing/>
              <w:rPr>
                <w:i/>
                <w:iCs/>
                <w:sz w:val="24"/>
                <w:szCs w:val="24"/>
                <w:lang w:eastAsia="en-US"/>
              </w:rPr>
            </w:pPr>
            <w:r>
              <w:rPr>
                <w:bCs w:val="0"/>
                <w:i/>
                <w:iCs/>
                <w:sz w:val="24"/>
                <w:szCs w:val="24"/>
                <w:lang w:eastAsia="en-US"/>
              </w:rPr>
              <w:t>Кому:</w:t>
            </w:r>
            <w:r>
              <w:rPr>
                <w:bCs w:val="0"/>
                <w:i/>
                <w:iCs/>
                <w:sz w:val="24"/>
                <w:szCs w:val="24"/>
                <w:lang w:eastAsia="en-US"/>
              </w:rPr>
              <w:tab/>
            </w:r>
          </w:p>
        </w:tc>
        <w:tc>
          <w:tcPr>
            <w:tcW w:w="6911" w:type="dxa"/>
            <w:hideMark/>
          </w:tcPr>
          <w:p w:rsidR="004C586D" w:rsidRDefault="004C586D" w:rsidP="005865DC">
            <w:pPr>
              <w:autoSpaceDN w:val="0"/>
              <w:contextualSpacing/>
              <w:rPr>
                <w:sz w:val="24"/>
                <w:szCs w:val="24"/>
                <w:lang w:eastAsia="en-US"/>
              </w:rPr>
            </w:pPr>
            <w:r>
              <w:rPr>
                <w:bCs w:val="0"/>
                <w:sz w:val="24"/>
                <w:szCs w:val="24"/>
                <w:lang w:eastAsia="en-US"/>
              </w:rPr>
              <w:t>(наименование уполномоченного органа местного самоуправления)</w:t>
            </w:r>
            <w:r>
              <w:rPr>
                <w:bCs w:val="0"/>
                <w:sz w:val="24"/>
                <w:szCs w:val="24"/>
                <w:lang w:eastAsia="en-US"/>
              </w:rPr>
              <w:tab/>
            </w:r>
          </w:p>
        </w:tc>
      </w:tr>
    </w:tbl>
    <w:p w:rsidR="004C586D" w:rsidRDefault="004C586D" w:rsidP="001952CF">
      <w:pPr>
        <w:tabs>
          <w:tab w:val="left" w:pos="0"/>
        </w:tabs>
        <w:rPr>
          <w:szCs w:val="32"/>
        </w:rPr>
      </w:pPr>
    </w:p>
    <w:tbl>
      <w:tblPr>
        <w:tblW w:w="9855" w:type="dxa"/>
        <w:tblInd w:w="-5" w:type="dxa"/>
        <w:tblLayout w:type="fixed"/>
        <w:tblLook w:val="0400" w:firstRow="0" w:lastRow="0" w:firstColumn="0" w:lastColumn="0" w:noHBand="0" w:noVBand="1"/>
      </w:tblPr>
      <w:tblGrid>
        <w:gridCol w:w="2834"/>
        <w:gridCol w:w="5215"/>
        <w:gridCol w:w="1806"/>
      </w:tblGrid>
      <w:tr w:rsidR="004C586D" w:rsidTr="004C586D">
        <w:tc>
          <w:tcPr>
            <w:tcW w:w="2835" w:type="dxa"/>
            <w:vAlign w:val="center"/>
            <w:hideMark/>
          </w:tcPr>
          <w:p w:rsidR="004C586D" w:rsidRDefault="004C586D" w:rsidP="005865DC">
            <w:pPr>
              <w:autoSpaceDN w:val="0"/>
              <w:contextualSpacing/>
              <w:rPr>
                <w:i/>
                <w:iCs/>
                <w:sz w:val="24"/>
                <w:szCs w:val="24"/>
                <w:lang w:eastAsia="en-US"/>
              </w:rPr>
            </w:pPr>
            <w:r>
              <w:rPr>
                <w:bCs w:val="0"/>
                <w:i/>
                <w:iCs/>
                <w:sz w:val="24"/>
                <w:szCs w:val="24"/>
                <w:lang w:eastAsia="en-US"/>
              </w:rPr>
              <w:t>Данные Представителя (Физическое лицо)</w:t>
            </w: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Фамилия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Имя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Отчество</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Наименование документа, удостоверяющего личность</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Серия </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Номер </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Дата выдачи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Кем </w:t>
            </w:r>
            <w:proofErr w:type="gramStart"/>
            <w:r>
              <w:rPr>
                <w:bCs w:val="0"/>
                <w:sz w:val="24"/>
                <w:szCs w:val="24"/>
                <w:lang w:eastAsia="en-US"/>
              </w:rPr>
              <w:t>выдан</w:t>
            </w:r>
            <w:proofErr w:type="gramEnd"/>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hideMark/>
          </w:tcPr>
          <w:p w:rsidR="004C586D" w:rsidRDefault="004C586D" w:rsidP="005865DC">
            <w:pPr>
              <w:autoSpaceDN w:val="0"/>
              <w:contextualSpacing/>
              <w:rPr>
                <w:i/>
                <w:iCs/>
                <w:sz w:val="24"/>
                <w:szCs w:val="24"/>
                <w:lang w:eastAsia="en-US"/>
              </w:rPr>
            </w:pPr>
            <w:r>
              <w:rPr>
                <w:bCs w:val="0"/>
                <w:i/>
                <w:iCs/>
                <w:sz w:val="24"/>
                <w:szCs w:val="24"/>
                <w:lang w:eastAsia="en-US"/>
              </w:rPr>
              <w:t>Данные Представителя (Индивидуальный предприниматель)</w:t>
            </w: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Фамилия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Имя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Отчество</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ОГРНИП</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ИНН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hideMark/>
          </w:tcPr>
          <w:p w:rsidR="004C586D" w:rsidRDefault="004C586D" w:rsidP="005865DC">
            <w:pPr>
              <w:autoSpaceDN w:val="0"/>
              <w:contextualSpacing/>
              <w:rPr>
                <w:i/>
                <w:iCs/>
                <w:sz w:val="24"/>
                <w:szCs w:val="24"/>
                <w:lang w:eastAsia="en-US"/>
              </w:rPr>
            </w:pPr>
            <w:r>
              <w:rPr>
                <w:bCs w:val="0"/>
                <w:i/>
                <w:iCs/>
                <w:sz w:val="24"/>
                <w:szCs w:val="24"/>
                <w:lang w:eastAsia="en-US"/>
              </w:rPr>
              <w:t>Данные Представителя (Юридическое лицо)</w:t>
            </w: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Полное наименование организации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Организационно-правовая форма организации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ОГРН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ИНН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Фамилия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Имя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Отчество</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Наименование документа, удостоверяющего личность</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Серия </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Номер </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Дата выдачи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Кем </w:t>
            </w:r>
            <w:proofErr w:type="gramStart"/>
            <w:r>
              <w:rPr>
                <w:bCs w:val="0"/>
                <w:sz w:val="24"/>
                <w:szCs w:val="24"/>
                <w:lang w:eastAsia="en-US"/>
              </w:rPr>
              <w:t>выдан</w:t>
            </w:r>
            <w:proofErr w:type="gramEnd"/>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hideMark/>
          </w:tcPr>
          <w:p w:rsidR="004C586D" w:rsidRDefault="004C586D" w:rsidP="005865DC">
            <w:pPr>
              <w:autoSpaceDN w:val="0"/>
              <w:contextualSpacing/>
              <w:rPr>
                <w:i/>
                <w:iCs/>
                <w:sz w:val="24"/>
                <w:szCs w:val="24"/>
                <w:lang w:eastAsia="en-US"/>
              </w:rPr>
            </w:pPr>
            <w:r>
              <w:rPr>
                <w:bCs w:val="0"/>
                <w:i/>
                <w:iCs/>
                <w:sz w:val="24"/>
                <w:szCs w:val="24"/>
                <w:lang w:eastAsia="en-US"/>
              </w:rPr>
              <w:t>Данные Заявителя (Физическое лицо)</w:t>
            </w: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Фамилия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Имя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Отчество</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Наименование документа, удостоверяющего личность</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Серия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Номер</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Дата выдачи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Кем </w:t>
            </w:r>
            <w:proofErr w:type="gramStart"/>
            <w:r>
              <w:rPr>
                <w:bCs w:val="0"/>
                <w:sz w:val="24"/>
                <w:szCs w:val="24"/>
                <w:lang w:eastAsia="en-US"/>
              </w:rPr>
              <w:t>выдан</w:t>
            </w:r>
            <w:proofErr w:type="gramEnd"/>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hideMark/>
          </w:tcPr>
          <w:p w:rsidR="004C586D" w:rsidRDefault="004C586D" w:rsidP="005865DC">
            <w:pPr>
              <w:autoSpaceDN w:val="0"/>
              <w:contextualSpacing/>
              <w:rPr>
                <w:i/>
                <w:iCs/>
                <w:sz w:val="24"/>
                <w:szCs w:val="24"/>
                <w:lang w:eastAsia="en-US"/>
              </w:rPr>
            </w:pPr>
            <w:r>
              <w:rPr>
                <w:bCs w:val="0"/>
                <w:i/>
                <w:iCs/>
                <w:sz w:val="24"/>
                <w:szCs w:val="24"/>
                <w:lang w:eastAsia="en-US"/>
              </w:rPr>
              <w:t>Данные Заявителя (Индивидуальный предприниматель)</w:t>
            </w: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Фамилия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Имя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Отчество</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ОГРНИП</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ИНН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Наименование документа, удостоверяющего личность</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Серия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Номер</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Дата выдачи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Кем </w:t>
            </w:r>
            <w:proofErr w:type="gramStart"/>
            <w:r>
              <w:rPr>
                <w:bCs w:val="0"/>
                <w:sz w:val="24"/>
                <w:szCs w:val="24"/>
                <w:lang w:eastAsia="en-US"/>
              </w:rPr>
              <w:t>выдан</w:t>
            </w:r>
            <w:proofErr w:type="gramEnd"/>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hideMark/>
          </w:tcPr>
          <w:p w:rsidR="004C586D" w:rsidRDefault="004C586D" w:rsidP="005865DC">
            <w:pPr>
              <w:autoSpaceDN w:val="0"/>
              <w:contextualSpacing/>
              <w:rPr>
                <w:i/>
                <w:iCs/>
                <w:sz w:val="24"/>
                <w:szCs w:val="24"/>
                <w:lang w:eastAsia="en-US"/>
              </w:rPr>
            </w:pPr>
            <w:r>
              <w:rPr>
                <w:bCs w:val="0"/>
                <w:i/>
                <w:iCs/>
                <w:sz w:val="24"/>
                <w:szCs w:val="24"/>
                <w:lang w:eastAsia="en-US"/>
              </w:rPr>
              <w:t>Данные Заявителя (Юридическое лицо)</w:t>
            </w: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Полное наименование организации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Организационно-правовая форма организации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ОГРН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ИНН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Фамилия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Имя</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Отчество</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Наименование документа, удостоверяющего личность</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Серия </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Номер </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Дата выдачи</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 xml:space="preserve">Кем </w:t>
            </w:r>
            <w:proofErr w:type="gramStart"/>
            <w:r>
              <w:rPr>
                <w:bCs w:val="0"/>
                <w:sz w:val="24"/>
                <w:szCs w:val="24"/>
                <w:lang w:eastAsia="en-US"/>
              </w:rPr>
              <w:t>выдан</w:t>
            </w:r>
            <w:proofErr w:type="gramEnd"/>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rPr>
          <w:trHeight w:val="67"/>
        </w:trPr>
        <w:tc>
          <w:tcPr>
            <w:tcW w:w="2835" w:type="dxa"/>
            <w:vAlign w:val="center"/>
          </w:tcPr>
          <w:p w:rsidR="004C586D" w:rsidRDefault="004C586D" w:rsidP="005865DC">
            <w:pPr>
              <w:autoSpaceDN w:val="0"/>
              <w:contextualSpacing/>
              <w:rPr>
                <w:i/>
                <w:iCs/>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Телефон</w:t>
            </w:r>
          </w:p>
        </w:tc>
        <w:tc>
          <w:tcPr>
            <w:tcW w:w="1806" w:type="dxa"/>
            <w:vAlign w:val="center"/>
          </w:tcPr>
          <w:p w:rsidR="004C586D" w:rsidRDefault="004C586D" w:rsidP="005865DC">
            <w:pPr>
              <w:autoSpaceDN w:val="0"/>
              <w:contextualSpacing/>
              <w:jc w:val="center"/>
              <w:rPr>
                <w:sz w:val="24"/>
                <w:szCs w:val="24"/>
                <w:lang w:eastAsia="en-US"/>
              </w:rPr>
            </w:pPr>
          </w:p>
        </w:tc>
      </w:tr>
      <w:tr w:rsidR="004C586D" w:rsidTr="004C586D">
        <w:tc>
          <w:tcPr>
            <w:tcW w:w="2835" w:type="dxa"/>
            <w:vAlign w:val="center"/>
          </w:tcPr>
          <w:p w:rsidR="004C586D" w:rsidRDefault="004C586D" w:rsidP="005865DC">
            <w:pPr>
              <w:autoSpaceDN w:val="0"/>
              <w:contextualSpacing/>
              <w:rPr>
                <w:sz w:val="24"/>
                <w:szCs w:val="24"/>
                <w:lang w:eastAsia="en-US"/>
              </w:rPr>
            </w:pPr>
          </w:p>
        </w:tc>
        <w:tc>
          <w:tcPr>
            <w:tcW w:w="5216" w:type="dxa"/>
            <w:vAlign w:val="center"/>
            <w:hideMark/>
          </w:tcPr>
          <w:p w:rsidR="004C586D" w:rsidRDefault="004C586D" w:rsidP="005865DC">
            <w:pPr>
              <w:autoSpaceDN w:val="0"/>
              <w:contextualSpacing/>
              <w:rPr>
                <w:sz w:val="24"/>
                <w:szCs w:val="24"/>
                <w:lang w:eastAsia="en-US"/>
              </w:rPr>
            </w:pPr>
            <w:r>
              <w:rPr>
                <w:bCs w:val="0"/>
                <w:sz w:val="24"/>
                <w:szCs w:val="24"/>
                <w:lang w:eastAsia="en-US"/>
              </w:rPr>
              <w:t>Электронная почта</w:t>
            </w:r>
          </w:p>
        </w:tc>
        <w:tc>
          <w:tcPr>
            <w:tcW w:w="1806" w:type="dxa"/>
            <w:vAlign w:val="center"/>
          </w:tcPr>
          <w:p w:rsidR="004C586D" w:rsidRDefault="004C586D" w:rsidP="005865DC">
            <w:pPr>
              <w:autoSpaceDN w:val="0"/>
              <w:contextualSpacing/>
              <w:jc w:val="center"/>
              <w:rPr>
                <w:sz w:val="24"/>
                <w:szCs w:val="24"/>
                <w:lang w:eastAsia="en-US"/>
              </w:rPr>
            </w:pPr>
          </w:p>
        </w:tc>
      </w:tr>
    </w:tbl>
    <w:p w:rsidR="004C586D" w:rsidRDefault="004C586D" w:rsidP="005865DC">
      <w:pPr>
        <w:rPr>
          <w:b/>
          <w:bCs w:val="0"/>
          <w:sz w:val="20"/>
          <w:szCs w:val="20"/>
        </w:rPr>
      </w:pPr>
    </w:p>
    <w:p w:rsidR="004C586D" w:rsidRPr="005865DC" w:rsidRDefault="004C586D" w:rsidP="005865DC">
      <w:pPr>
        <w:jc w:val="center"/>
        <w:rPr>
          <w:b/>
          <w:bCs w:val="0"/>
          <w:sz w:val="24"/>
          <w:szCs w:val="24"/>
        </w:rPr>
      </w:pPr>
      <w:r w:rsidRPr="005865DC">
        <w:rPr>
          <w:b/>
          <w:bCs w:val="0"/>
          <w:sz w:val="24"/>
          <w:szCs w:val="24"/>
        </w:rPr>
        <w:t xml:space="preserve">ЗАЯВЛЕНИЕ </w:t>
      </w:r>
    </w:p>
    <w:p w:rsidR="004C586D" w:rsidRPr="005865DC" w:rsidRDefault="004C586D" w:rsidP="005865DC">
      <w:pPr>
        <w:jc w:val="center"/>
        <w:rPr>
          <w:b/>
          <w:bCs w:val="0"/>
          <w:sz w:val="24"/>
          <w:szCs w:val="24"/>
          <w:highlight w:val="yellow"/>
        </w:rPr>
      </w:pPr>
      <w:r w:rsidRPr="005865DC">
        <w:rPr>
          <w:b/>
          <w:bCs w:val="0"/>
          <w:sz w:val="24"/>
          <w:szCs w:val="24"/>
        </w:rPr>
        <w:t>о выдаче разрешения на право вырубки зеленых насаждений</w:t>
      </w:r>
    </w:p>
    <w:p w:rsidR="004C586D" w:rsidRDefault="004C586D" w:rsidP="005865DC">
      <w:pPr>
        <w:jc w:val="center"/>
        <w:rPr>
          <w:bCs w:val="0"/>
          <w:sz w:val="20"/>
          <w:szCs w:val="20"/>
          <w:highlight w:val="yellow"/>
        </w:rPr>
      </w:pPr>
    </w:p>
    <w:tbl>
      <w:tblPr>
        <w:tblW w:w="9467" w:type="dxa"/>
        <w:tblLayout w:type="fixed"/>
        <w:tblLook w:val="04A0" w:firstRow="1" w:lastRow="0" w:firstColumn="1" w:lastColumn="0" w:noHBand="0" w:noVBand="1"/>
      </w:tblPr>
      <w:tblGrid>
        <w:gridCol w:w="137"/>
        <w:gridCol w:w="9193"/>
        <w:gridCol w:w="137"/>
      </w:tblGrid>
      <w:tr w:rsidR="004C586D" w:rsidTr="001952CF">
        <w:trPr>
          <w:gridBefore w:val="1"/>
          <w:wBefore w:w="137" w:type="dxa"/>
          <w:trHeight w:val="713"/>
        </w:trPr>
        <w:tc>
          <w:tcPr>
            <w:tcW w:w="9330" w:type="dxa"/>
            <w:gridSpan w:val="2"/>
          </w:tcPr>
          <w:p w:rsidR="004C586D" w:rsidRDefault="004C586D" w:rsidP="00E31732">
            <w:pPr>
              <w:ind w:firstLine="463"/>
              <w:jc w:val="both"/>
              <w:rPr>
                <w:sz w:val="24"/>
                <w:szCs w:val="24"/>
                <w:lang w:eastAsia="en-US"/>
              </w:rPr>
            </w:pPr>
            <w:r>
              <w:rPr>
                <w:rFonts w:eastAsia="Calibri"/>
                <w:sz w:val="24"/>
                <w:szCs w:val="24"/>
                <w:lang w:eastAsia="en-US"/>
              </w:rPr>
              <w:t>Прошу выдать разрешение на право вырубки зеленых насаждений ____________________________________</w:t>
            </w:r>
            <w:r>
              <w:rPr>
                <w:rFonts w:eastAsia="Calibri"/>
                <w:bCs w:val="0"/>
                <w:sz w:val="24"/>
                <w:szCs w:val="24"/>
                <w:lang w:eastAsia="en-US"/>
              </w:rPr>
              <w:t>.</w:t>
            </w:r>
          </w:p>
          <w:p w:rsidR="004C586D" w:rsidRDefault="004C586D" w:rsidP="00E31732">
            <w:pPr>
              <w:ind w:firstLine="463"/>
              <w:rPr>
                <w:rFonts w:eastAsia="Calibri"/>
                <w:bCs w:val="0"/>
                <w:sz w:val="24"/>
                <w:szCs w:val="24"/>
                <w:lang w:eastAsia="en-US"/>
              </w:rPr>
            </w:pPr>
            <w:r>
              <w:rPr>
                <w:rFonts w:eastAsia="Calibri"/>
                <w:bCs w:val="0"/>
                <w:sz w:val="24"/>
                <w:szCs w:val="24"/>
                <w:lang w:eastAsia="en-US"/>
              </w:rPr>
              <w:t>Сведения о документах, в соответствии с которыми проводится вырубка зеленых насаждений:</w:t>
            </w:r>
          </w:p>
          <w:p w:rsidR="004C586D" w:rsidRDefault="004C586D" w:rsidP="00E31732">
            <w:pPr>
              <w:autoSpaceDN w:val="0"/>
              <w:ind w:firstLine="321"/>
              <w:jc w:val="both"/>
              <w:rPr>
                <w:sz w:val="24"/>
                <w:szCs w:val="24"/>
                <w:lang w:eastAsia="en-US"/>
              </w:rPr>
            </w:pPr>
          </w:p>
        </w:tc>
      </w:tr>
      <w:tr w:rsidR="001952CF" w:rsidTr="001952CF">
        <w:trPr>
          <w:gridAfter w:val="1"/>
          <w:wAfter w:w="137" w:type="dxa"/>
          <w:trHeight w:val="713"/>
        </w:trPr>
        <w:tc>
          <w:tcPr>
            <w:tcW w:w="9330" w:type="dxa"/>
            <w:gridSpan w:val="2"/>
          </w:tcPr>
          <w:p w:rsidR="001952CF" w:rsidRPr="001952CF" w:rsidRDefault="001952CF" w:rsidP="001952CF">
            <w:pPr>
              <w:ind w:firstLine="463"/>
              <w:jc w:val="both"/>
              <w:rPr>
                <w:rFonts w:eastAsia="Calibri"/>
                <w:sz w:val="24"/>
                <w:szCs w:val="24"/>
                <w:lang w:eastAsia="en-US"/>
              </w:rPr>
            </w:pPr>
            <w:r>
              <w:rPr>
                <w:rFonts w:eastAsia="Calibri"/>
                <w:sz w:val="24"/>
                <w:szCs w:val="24"/>
                <w:lang w:eastAsia="en-US"/>
              </w:rPr>
              <w:t>Приложения:</w:t>
            </w:r>
          </w:p>
        </w:tc>
      </w:tr>
    </w:tbl>
    <w:p w:rsidR="004C586D" w:rsidRDefault="004C586D" w:rsidP="00E31732">
      <w:pPr>
        <w:rPr>
          <w:vanish/>
          <w:sz w:val="22"/>
          <w:szCs w:val="22"/>
        </w:rPr>
      </w:pPr>
    </w:p>
    <w:tbl>
      <w:tblPr>
        <w:tblW w:w="9780" w:type="dxa"/>
        <w:tblInd w:w="137" w:type="dxa"/>
        <w:tblLayout w:type="fixed"/>
        <w:tblLook w:val="04A0" w:firstRow="1" w:lastRow="0" w:firstColumn="1" w:lastColumn="0" w:noHBand="0" w:noVBand="1"/>
      </w:tblPr>
      <w:tblGrid>
        <w:gridCol w:w="4956"/>
        <w:gridCol w:w="4824"/>
      </w:tblGrid>
      <w:tr w:rsidR="004C586D" w:rsidTr="004C586D">
        <w:tc>
          <w:tcPr>
            <w:tcW w:w="495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E31732">
            <w:pPr>
              <w:jc w:val="center"/>
              <w:rPr>
                <w:sz w:val="24"/>
                <w:szCs w:val="24"/>
                <w:lang w:eastAsia="en-US"/>
              </w:rPr>
            </w:pPr>
            <w:r>
              <w:rPr>
                <w:rFonts w:eastAsia="Calibri"/>
                <w:sz w:val="24"/>
                <w:szCs w:val="24"/>
                <w:lang w:eastAsia="en-US"/>
              </w:rPr>
              <w:t>{Ф.И.О.}</w:t>
            </w:r>
          </w:p>
          <w:p w:rsidR="004C586D" w:rsidRDefault="004C586D" w:rsidP="00E31732">
            <w:pPr>
              <w:autoSpaceDN w:val="0"/>
              <w:jc w:val="center"/>
              <w:rPr>
                <w:sz w:val="24"/>
                <w:szCs w:val="24"/>
                <w:lang w:eastAsia="en-US"/>
              </w:rPr>
            </w:pPr>
            <w:r>
              <w:rPr>
                <w:rFonts w:eastAsia="Calibri"/>
                <w:sz w:val="24"/>
                <w:szCs w:val="24"/>
                <w:lang w:eastAsia="en-US"/>
              </w:rPr>
              <w:t>ДД.ММ</w:t>
            </w:r>
            <w:proofErr w:type="gramStart"/>
            <w:r>
              <w:rPr>
                <w:rFonts w:eastAsia="Calibri"/>
                <w:sz w:val="24"/>
                <w:szCs w:val="24"/>
                <w:lang w:eastAsia="en-US"/>
              </w:rPr>
              <w:t>.Г</w:t>
            </w:r>
            <w:proofErr w:type="gramEnd"/>
            <w:r>
              <w:rPr>
                <w:rFonts w:eastAsia="Calibri"/>
                <w:sz w:val="24"/>
                <w:szCs w:val="24"/>
                <w:lang w:eastAsia="en-US"/>
              </w:rPr>
              <w:t>ГГГ</w:t>
            </w:r>
          </w:p>
        </w:tc>
        <w:tc>
          <w:tcPr>
            <w:tcW w:w="482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E31732">
            <w:pPr>
              <w:autoSpaceDN w:val="0"/>
              <w:rPr>
                <w:b/>
                <w:sz w:val="24"/>
                <w:szCs w:val="24"/>
                <w:lang w:eastAsia="en-US"/>
              </w:rPr>
            </w:pPr>
            <w:r>
              <w:rPr>
                <w:rFonts w:eastAsia="Calibri"/>
                <w:b/>
                <w:sz w:val="24"/>
                <w:szCs w:val="24"/>
                <w:lang w:eastAsia="en-US"/>
              </w:rPr>
              <w:t>Сведения об электронной подписи</w:t>
            </w:r>
          </w:p>
        </w:tc>
      </w:tr>
    </w:tbl>
    <w:p w:rsidR="00E31732" w:rsidRDefault="00E31732" w:rsidP="005865DC">
      <w:pPr>
        <w:jc w:val="right"/>
        <w:rPr>
          <w:lang w:eastAsia="en-US"/>
        </w:rPr>
      </w:pPr>
    </w:p>
    <w:p w:rsidR="00E31732" w:rsidRDefault="00E31732" w:rsidP="005865DC">
      <w:pPr>
        <w:jc w:val="right"/>
        <w:rPr>
          <w:lang w:eastAsia="en-US"/>
        </w:rPr>
      </w:pPr>
    </w:p>
    <w:p w:rsidR="004C586D" w:rsidRPr="005865DC" w:rsidRDefault="004C586D" w:rsidP="001952CF">
      <w:pPr>
        <w:jc w:val="right"/>
        <w:rPr>
          <w:sz w:val="24"/>
          <w:szCs w:val="24"/>
          <w:lang w:eastAsia="en-US"/>
        </w:rPr>
      </w:pPr>
      <w:r w:rsidRPr="005865DC">
        <w:rPr>
          <w:sz w:val="24"/>
          <w:szCs w:val="24"/>
          <w:lang w:eastAsia="en-US"/>
        </w:rPr>
        <w:t xml:space="preserve">Приложение № 2 </w:t>
      </w:r>
    </w:p>
    <w:p w:rsidR="004C586D" w:rsidRPr="005865DC" w:rsidRDefault="004C586D" w:rsidP="001952CF">
      <w:pPr>
        <w:jc w:val="right"/>
        <w:rPr>
          <w:sz w:val="24"/>
          <w:szCs w:val="24"/>
          <w:lang w:eastAsia="en-US"/>
        </w:rPr>
      </w:pPr>
      <w:r w:rsidRPr="005865DC">
        <w:rPr>
          <w:sz w:val="24"/>
          <w:szCs w:val="24"/>
          <w:lang w:eastAsia="en-US"/>
        </w:rPr>
        <w:lastRenderedPageBreak/>
        <w:t xml:space="preserve">к Административному регламенту </w:t>
      </w:r>
    </w:p>
    <w:p w:rsidR="005865DC" w:rsidRDefault="005865DC" w:rsidP="001952CF">
      <w:pPr>
        <w:pStyle w:val="2"/>
        <w:tabs>
          <w:tab w:val="clear" w:pos="360"/>
        </w:tabs>
        <w:spacing w:before="0" w:after="0" w:line="240" w:lineRule="auto"/>
        <w:ind w:left="0" w:firstLine="0"/>
        <w:jc w:val="center"/>
        <w:rPr>
          <w:bCs/>
          <w:sz w:val="24"/>
          <w:szCs w:val="24"/>
          <w:lang w:val="ru-RU"/>
        </w:rPr>
      </w:pPr>
      <w:bookmarkStart w:id="3" w:name="_Toc110269063"/>
    </w:p>
    <w:p w:rsidR="004C586D" w:rsidRPr="005865DC" w:rsidRDefault="004C586D" w:rsidP="001952CF">
      <w:pPr>
        <w:pStyle w:val="2"/>
        <w:tabs>
          <w:tab w:val="clear" w:pos="360"/>
        </w:tabs>
        <w:spacing w:before="0" w:after="0" w:line="240" w:lineRule="auto"/>
        <w:ind w:left="0" w:firstLine="0"/>
        <w:jc w:val="center"/>
        <w:rPr>
          <w:bCs/>
          <w:sz w:val="24"/>
          <w:szCs w:val="24"/>
        </w:rPr>
      </w:pPr>
      <w:r w:rsidRPr="005865DC">
        <w:rPr>
          <w:bCs/>
          <w:sz w:val="24"/>
          <w:szCs w:val="24"/>
        </w:rPr>
        <w:t xml:space="preserve">Форма </w:t>
      </w:r>
      <w:bookmarkEnd w:id="2"/>
      <w:r w:rsidRPr="005865DC">
        <w:rPr>
          <w:bCs/>
          <w:sz w:val="24"/>
          <w:szCs w:val="24"/>
        </w:rPr>
        <w:t>разрешения на право вырубки зеленых насаждений</w:t>
      </w:r>
      <w:bookmarkEnd w:id="3"/>
    </w:p>
    <w:p w:rsidR="004C586D" w:rsidRDefault="004C586D" w:rsidP="001952CF">
      <w:pPr>
        <w:jc w:val="center"/>
        <w:rPr>
          <w:b/>
          <w:bCs w:val="0"/>
          <w:sz w:val="24"/>
          <w:szCs w:val="24"/>
        </w:rPr>
      </w:pPr>
      <w:bookmarkStart w:id="4" w:name="_Hlk51692325"/>
    </w:p>
    <w:p w:rsidR="004C586D" w:rsidRDefault="004C586D" w:rsidP="001952CF">
      <w:pPr>
        <w:rPr>
          <w:i/>
          <w:iCs/>
          <w:sz w:val="24"/>
          <w:szCs w:val="24"/>
        </w:rPr>
      </w:pPr>
      <w:r>
        <w:rPr>
          <w:bCs w:val="0"/>
          <w:sz w:val="24"/>
          <w:szCs w:val="24"/>
        </w:rPr>
        <w:t xml:space="preserve">                                                                                                    От: </w:t>
      </w:r>
      <w:r>
        <w:rPr>
          <w:bCs w:val="0"/>
          <w:i/>
          <w:iCs/>
          <w:sz w:val="24"/>
          <w:szCs w:val="24"/>
        </w:rPr>
        <w:t>_______________________</w:t>
      </w:r>
    </w:p>
    <w:p w:rsidR="004C586D" w:rsidRDefault="004C586D" w:rsidP="001952CF">
      <w:pPr>
        <w:ind w:left="6096"/>
        <w:contextualSpacing/>
        <w:rPr>
          <w:bCs w:val="0"/>
          <w:i/>
          <w:iCs/>
          <w:sz w:val="24"/>
          <w:szCs w:val="24"/>
        </w:rPr>
      </w:pPr>
      <w:r>
        <w:rPr>
          <w:bCs w:val="0"/>
          <w:i/>
          <w:iCs/>
          <w:sz w:val="24"/>
          <w:szCs w:val="24"/>
        </w:rPr>
        <w:t>(наименование уполномоченного органа)</w:t>
      </w:r>
    </w:p>
    <w:p w:rsidR="004C586D" w:rsidRDefault="004C586D" w:rsidP="005865DC">
      <w:pPr>
        <w:ind w:left="6096"/>
        <w:contextualSpacing/>
        <w:rPr>
          <w:bCs w:val="0"/>
          <w:sz w:val="24"/>
          <w:szCs w:val="24"/>
        </w:rPr>
      </w:pPr>
    </w:p>
    <w:tbl>
      <w:tblPr>
        <w:tblW w:w="9210" w:type="dxa"/>
        <w:tblLayout w:type="fixed"/>
        <w:tblLook w:val="0400" w:firstRow="0" w:lastRow="0" w:firstColumn="0" w:lastColumn="0" w:noHBand="0" w:noVBand="1"/>
      </w:tblPr>
      <w:tblGrid>
        <w:gridCol w:w="5951"/>
        <w:gridCol w:w="3259"/>
      </w:tblGrid>
      <w:tr w:rsidR="004C586D" w:rsidTr="004C586D">
        <w:trPr>
          <w:trHeight w:val="586"/>
        </w:trPr>
        <w:tc>
          <w:tcPr>
            <w:tcW w:w="5954" w:type="dxa"/>
            <w:tcMar>
              <w:top w:w="75" w:type="dxa"/>
              <w:left w:w="255" w:type="dxa"/>
              <w:bottom w:w="75" w:type="dxa"/>
              <w:right w:w="255" w:type="dxa"/>
            </w:tcMar>
            <w:hideMark/>
          </w:tcPr>
          <w:p w:rsidR="004C586D" w:rsidRDefault="004C586D" w:rsidP="005865DC">
            <w:pPr>
              <w:widowControl w:val="0"/>
              <w:autoSpaceDE w:val="0"/>
              <w:autoSpaceDN w:val="0"/>
              <w:adjustRightInd w:val="0"/>
              <w:ind w:firstLine="4707"/>
              <w:rPr>
                <w:sz w:val="24"/>
                <w:szCs w:val="24"/>
              </w:rPr>
            </w:pPr>
            <w:r>
              <w:rPr>
                <w:bCs w:val="0"/>
                <w:sz w:val="24"/>
                <w:szCs w:val="24"/>
              </w:rPr>
              <w:t xml:space="preserve">   Кому</w:t>
            </w:r>
          </w:p>
        </w:tc>
        <w:tc>
          <w:tcPr>
            <w:tcW w:w="3260" w:type="dxa"/>
            <w:tcMar>
              <w:top w:w="75" w:type="dxa"/>
              <w:left w:w="255" w:type="dxa"/>
              <w:bottom w:w="75" w:type="dxa"/>
              <w:right w:w="255" w:type="dxa"/>
            </w:tcMar>
            <w:hideMark/>
          </w:tcPr>
          <w:p w:rsidR="004C586D" w:rsidRDefault="004C586D" w:rsidP="005865DC">
            <w:pPr>
              <w:rPr>
                <w:i/>
                <w:sz w:val="24"/>
                <w:szCs w:val="24"/>
              </w:rPr>
            </w:pPr>
            <w:r>
              <w:rPr>
                <w:bCs w:val="0"/>
                <w:i/>
                <w:sz w:val="24"/>
                <w:szCs w:val="24"/>
              </w:rPr>
              <w:t xml:space="preserve"> ______________________</w:t>
            </w:r>
          </w:p>
          <w:p w:rsidR="004C586D" w:rsidRDefault="004C586D" w:rsidP="005865DC">
            <w:pPr>
              <w:widowControl w:val="0"/>
              <w:autoSpaceDE w:val="0"/>
              <w:autoSpaceDN w:val="0"/>
              <w:adjustRightInd w:val="0"/>
              <w:rPr>
                <w:i/>
                <w:sz w:val="24"/>
                <w:szCs w:val="24"/>
              </w:rPr>
            </w:pPr>
            <w:proofErr w:type="gramStart"/>
            <w:r>
              <w:rPr>
                <w:bCs w:val="0"/>
                <w:i/>
                <w:sz w:val="24"/>
                <w:szCs w:val="24"/>
              </w:rPr>
              <w:t xml:space="preserve">(фамилия, имя, отчество - для граждан и индивидуальных предпринимателей, или полное наименование </w:t>
            </w:r>
            <w:r>
              <w:rPr>
                <w:bCs w:val="0"/>
                <w:i/>
                <w:sz w:val="24"/>
                <w:szCs w:val="24"/>
              </w:rPr>
              <w:br/>
              <w:t>организации – для юридических лиц</w:t>
            </w:r>
            <w:proofErr w:type="gramEnd"/>
          </w:p>
        </w:tc>
      </w:tr>
      <w:tr w:rsidR="004C586D" w:rsidTr="004C586D">
        <w:trPr>
          <w:trHeight w:val="977"/>
        </w:trPr>
        <w:tc>
          <w:tcPr>
            <w:tcW w:w="5954" w:type="dxa"/>
            <w:tcMar>
              <w:top w:w="75" w:type="dxa"/>
              <w:left w:w="255" w:type="dxa"/>
              <w:bottom w:w="75" w:type="dxa"/>
              <w:right w:w="255" w:type="dxa"/>
            </w:tcMar>
            <w:hideMark/>
          </w:tcPr>
          <w:p w:rsidR="004C586D" w:rsidRDefault="004C586D" w:rsidP="005865DC">
            <w:pPr>
              <w:widowControl w:val="0"/>
              <w:autoSpaceDE w:val="0"/>
              <w:autoSpaceDN w:val="0"/>
              <w:adjustRightInd w:val="0"/>
              <w:rPr>
                <w:sz w:val="24"/>
                <w:szCs w:val="24"/>
              </w:rPr>
            </w:pPr>
            <w:r>
              <w:rPr>
                <w:bCs w:val="0"/>
                <w:sz w:val="24"/>
                <w:szCs w:val="24"/>
              </w:rPr>
              <w:t> </w:t>
            </w:r>
          </w:p>
        </w:tc>
        <w:tc>
          <w:tcPr>
            <w:tcW w:w="3260" w:type="dxa"/>
            <w:tcMar>
              <w:top w:w="75" w:type="dxa"/>
              <w:left w:w="255" w:type="dxa"/>
              <w:bottom w:w="75" w:type="dxa"/>
              <w:right w:w="255" w:type="dxa"/>
            </w:tcMar>
          </w:tcPr>
          <w:p w:rsidR="004C586D" w:rsidRDefault="004C586D" w:rsidP="00586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bCs w:val="0"/>
                <w:sz w:val="24"/>
                <w:szCs w:val="24"/>
              </w:rPr>
              <w:t>______________________</w:t>
            </w:r>
          </w:p>
          <w:p w:rsidR="004C586D" w:rsidRDefault="004C586D" w:rsidP="00586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val="0"/>
                <w:i/>
                <w:sz w:val="24"/>
                <w:szCs w:val="24"/>
              </w:rPr>
            </w:pPr>
            <w:proofErr w:type="gramStart"/>
            <w:r>
              <w:rPr>
                <w:bCs w:val="0"/>
                <w:sz w:val="24"/>
                <w:szCs w:val="24"/>
              </w:rPr>
              <w:t>(</w:t>
            </w:r>
            <w:r>
              <w:rPr>
                <w:bCs w:val="0"/>
                <w:i/>
                <w:sz w:val="24"/>
                <w:szCs w:val="24"/>
              </w:rPr>
              <w:t>почтовый индекс</w:t>
            </w:r>
            <w:proofErr w:type="gramEnd"/>
          </w:p>
          <w:p w:rsidR="004C586D" w:rsidRDefault="004C586D" w:rsidP="00586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val="0"/>
                <w:i/>
                <w:sz w:val="24"/>
                <w:szCs w:val="24"/>
              </w:rPr>
            </w:pPr>
            <w:r>
              <w:rPr>
                <w:bCs w:val="0"/>
                <w:i/>
                <w:sz w:val="24"/>
                <w:szCs w:val="24"/>
              </w:rPr>
              <w:t>и адрес, адрес электронной почты)</w:t>
            </w:r>
          </w:p>
          <w:p w:rsidR="004C586D" w:rsidRDefault="004C586D" w:rsidP="005865DC">
            <w:pPr>
              <w:widowControl w:val="0"/>
              <w:autoSpaceDE w:val="0"/>
              <w:autoSpaceDN w:val="0"/>
              <w:adjustRightInd w:val="0"/>
              <w:rPr>
                <w:sz w:val="24"/>
                <w:szCs w:val="24"/>
              </w:rPr>
            </w:pPr>
          </w:p>
        </w:tc>
      </w:tr>
    </w:tbl>
    <w:p w:rsidR="004C586D" w:rsidRDefault="004C586D" w:rsidP="005865DC">
      <w:pPr>
        <w:jc w:val="center"/>
        <w:rPr>
          <w:b/>
          <w:sz w:val="24"/>
          <w:szCs w:val="24"/>
        </w:rPr>
      </w:pPr>
      <w:r>
        <w:rPr>
          <w:b/>
          <w:bCs w:val="0"/>
          <w:sz w:val="24"/>
          <w:szCs w:val="24"/>
        </w:rPr>
        <w:t>РАЗРЕШЕНИЕ</w:t>
      </w:r>
    </w:p>
    <w:p w:rsidR="004C586D" w:rsidRDefault="004C586D" w:rsidP="005865DC">
      <w:pPr>
        <w:jc w:val="center"/>
        <w:rPr>
          <w:b/>
          <w:bCs w:val="0"/>
          <w:sz w:val="24"/>
          <w:szCs w:val="24"/>
        </w:rPr>
      </w:pPr>
      <w:r>
        <w:rPr>
          <w:b/>
          <w:bCs w:val="0"/>
          <w:sz w:val="24"/>
          <w:szCs w:val="24"/>
        </w:rPr>
        <w:t>на право вырубки зеленых насаждений</w:t>
      </w:r>
    </w:p>
    <w:tbl>
      <w:tblPr>
        <w:tblW w:w="0" w:type="auto"/>
        <w:tblInd w:w="-28" w:type="dxa"/>
        <w:tblLayout w:type="fixed"/>
        <w:tblCellMar>
          <w:left w:w="28" w:type="dxa"/>
          <w:right w:w="28" w:type="dxa"/>
        </w:tblCellMar>
        <w:tblLook w:val="04A0" w:firstRow="1" w:lastRow="0" w:firstColumn="1" w:lastColumn="0" w:noHBand="0" w:noVBand="1"/>
      </w:tblPr>
      <w:tblGrid>
        <w:gridCol w:w="3119"/>
        <w:gridCol w:w="3855"/>
        <w:gridCol w:w="2438"/>
      </w:tblGrid>
      <w:tr w:rsidR="004C586D" w:rsidTr="004C586D">
        <w:tc>
          <w:tcPr>
            <w:tcW w:w="3119" w:type="dxa"/>
            <w:tcBorders>
              <w:top w:val="nil"/>
              <w:left w:val="nil"/>
              <w:bottom w:val="single" w:sz="4" w:space="0" w:color="auto"/>
              <w:right w:val="nil"/>
            </w:tcBorders>
            <w:vAlign w:val="bottom"/>
          </w:tcPr>
          <w:p w:rsidR="004C586D" w:rsidRDefault="004C586D" w:rsidP="005865DC">
            <w:pPr>
              <w:widowControl w:val="0"/>
              <w:autoSpaceDE w:val="0"/>
              <w:autoSpaceDN w:val="0"/>
              <w:adjustRightInd w:val="0"/>
              <w:jc w:val="center"/>
              <w:rPr>
                <w:sz w:val="24"/>
                <w:szCs w:val="24"/>
              </w:rPr>
            </w:pPr>
          </w:p>
        </w:tc>
        <w:tc>
          <w:tcPr>
            <w:tcW w:w="3855" w:type="dxa"/>
            <w:vAlign w:val="bottom"/>
          </w:tcPr>
          <w:p w:rsidR="004C586D" w:rsidRDefault="004C586D" w:rsidP="005865DC">
            <w:pPr>
              <w:widowControl w:val="0"/>
              <w:autoSpaceDE w:val="0"/>
              <w:autoSpaceDN w:val="0"/>
              <w:adjustRightInd w:val="0"/>
              <w:ind w:right="85"/>
              <w:jc w:val="right"/>
              <w:rPr>
                <w:sz w:val="24"/>
                <w:szCs w:val="24"/>
              </w:rPr>
            </w:pPr>
          </w:p>
        </w:tc>
        <w:tc>
          <w:tcPr>
            <w:tcW w:w="2438" w:type="dxa"/>
            <w:tcBorders>
              <w:top w:val="nil"/>
              <w:left w:val="nil"/>
              <w:bottom w:val="single" w:sz="4" w:space="0" w:color="auto"/>
              <w:right w:val="nil"/>
            </w:tcBorders>
            <w:vAlign w:val="bottom"/>
          </w:tcPr>
          <w:p w:rsidR="004C586D" w:rsidRDefault="004C586D" w:rsidP="005865DC">
            <w:pPr>
              <w:widowControl w:val="0"/>
              <w:autoSpaceDE w:val="0"/>
              <w:autoSpaceDN w:val="0"/>
              <w:adjustRightInd w:val="0"/>
              <w:jc w:val="center"/>
              <w:rPr>
                <w:sz w:val="24"/>
                <w:szCs w:val="24"/>
              </w:rPr>
            </w:pPr>
          </w:p>
        </w:tc>
      </w:tr>
      <w:tr w:rsidR="004C586D" w:rsidTr="004C586D">
        <w:tc>
          <w:tcPr>
            <w:tcW w:w="3119" w:type="dxa"/>
            <w:hideMark/>
          </w:tcPr>
          <w:p w:rsidR="004C586D" w:rsidRDefault="004C586D" w:rsidP="005865DC">
            <w:pPr>
              <w:widowControl w:val="0"/>
              <w:autoSpaceDE w:val="0"/>
              <w:autoSpaceDN w:val="0"/>
              <w:adjustRightInd w:val="0"/>
              <w:jc w:val="center"/>
              <w:rPr>
                <w:i/>
                <w:iCs/>
                <w:sz w:val="24"/>
                <w:szCs w:val="24"/>
              </w:rPr>
            </w:pPr>
            <w:r>
              <w:rPr>
                <w:bCs w:val="0"/>
                <w:i/>
                <w:iCs/>
                <w:sz w:val="24"/>
                <w:szCs w:val="24"/>
              </w:rPr>
              <w:t>дата решения уполномоченного органа местного самоуправления</w:t>
            </w:r>
          </w:p>
        </w:tc>
        <w:tc>
          <w:tcPr>
            <w:tcW w:w="3855" w:type="dxa"/>
          </w:tcPr>
          <w:p w:rsidR="004C586D" w:rsidRDefault="004C586D" w:rsidP="005865DC">
            <w:pPr>
              <w:widowControl w:val="0"/>
              <w:autoSpaceDE w:val="0"/>
              <w:autoSpaceDN w:val="0"/>
              <w:adjustRightInd w:val="0"/>
              <w:ind w:right="85"/>
              <w:jc w:val="right"/>
              <w:rPr>
                <w:sz w:val="24"/>
                <w:szCs w:val="24"/>
              </w:rPr>
            </w:pPr>
          </w:p>
        </w:tc>
        <w:tc>
          <w:tcPr>
            <w:tcW w:w="2438" w:type="dxa"/>
            <w:hideMark/>
          </w:tcPr>
          <w:p w:rsidR="004C586D" w:rsidRDefault="004C586D" w:rsidP="005865DC">
            <w:pPr>
              <w:widowControl w:val="0"/>
              <w:autoSpaceDE w:val="0"/>
              <w:autoSpaceDN w:val="0"/>
              <w:adjustRightInd w:val="0"/>
              <w:jc w:val="center"/>
              <w:rPr>
                <w:i/>
                <w:iCs/>
                <w:sz w:val="24"/>
                <w:szCs w:val="24"/>
              </w:rPr>
            </w:pPr>
            <w:r>
              <w:rPr>
                <w:bCs w:val="0"/>
                <w:i/>
                <w:iCs/>
                <w:sz w:val="24"/>
                <w:szCs w:val="24"/>
              </w:rPr>
              <w:t xml:space="preserve">номер решения уполномоченного органа местного самоуправления </w:t>
            </w:r>
          </w:p>
        </w:tc>
      </w:tr>
      <w:tr w:rsidR="004C586D" w:rsidTr="004C586D">
        <w:tc>
          <w:tcPr>
            <w:tcW w:w="3119" w:type="dxa"/>
          </w:tcPr>
          <w:p w:rsidR="004C586D" w:rsidRDefault="004C586D" w:rsidP="005865DC">
            <w:pPr>
              <w:widowControl w:val="0"/>
              <w:autoSpaceDE w:val="0"/>
              <w:autoSpaceDN w:val="0"/>
              <w:adjustRightInd w:val="0"/>
              <w:jc w:val="center"/>
              <w:rPr>
                <w:sz w:val="24"/>
                <w:szCs w:val="24"/>
              </w:rPr>
            </w:pPr>
          </w:p>
        </w:tc>
        <w:tc>
          <w:tcPr>
            <w:tcW w:w="3855" w:type="dxa"/>
          </w:tcPr>
          <w:p w:rsidR="004C586D" w:rsidRDefault="004C586D" w:rsidP="005865DC">
            <w:pPr>
              <w:widowControl w:val="0"/>
              <w:autoSpaceDE w:val="0"/>
              <w:autoSpaceDN w:val="0"/>
              <w:adjustRightInd w:val="0"/>
              <w:ind w:right="85"/>
              <w:jc w:val="right"/>
              <w:rPr>
                <w:sz w:val="24"/>
                <w:szCs w:val="24"/>
              </w:rPr>
            </w:pPr>
          </w:p>
        </w:tc>
        <w:tc>
          <w:tcPr>
            <w:tcW w:w="2438" w:type="dxa"/>
          </w:tcPr>
          <w:p w:rsidR="004C586D" w:rsidRDefault="004C586D" w:rsidP="005865DC">
            <w:pPr>
              <w:widowControl w:val="0"/>
              <w:autoSpaceDE w:val="0"/>
              <w:autoSpaceDN w:val="0"/>
              <w:adjustRightInd w:val="0"/>
              <w:jc w:val="center"/>
              <w:rPr>
                <w:sz w:val="24"/>
                <w:szCs w:val="24"/>
              </w:rPr>
            </w:pPr>
          </w:p>
        </w:tc>
      </w:tr>
    </w:tbl>
    <w:p w:rsidR="004C586D" w:rsidRDefault="004C586D" w:rsidP="005865DC">
      <w:pPr>
        <w:ind w:firstLine="709"/>
        <w:jc w:val="both"/>
        <w:rPr>
          <w:sz w:val="24"/>
          <w:szCs w:val="24"/>
        </w:rPr>
      </w:pPr>
      <w:r>
        <w:rPr>
          <w:bCs w:val="0"/>
          <w:sz w:val="24"/>
          <w:szCs w:val="24"/>
        </w:rPr>
        <w:t xml:space="preserve">По результатам рассмотрения запроса </w:t>
      </w:r>
      <w:r>
        <w:rPr>
          <w:bCs w:val="0"/>
          <w:i/>
          <w:iCs/>
          <w:sz w:val="24"/>
          <w:szCs w:val="24"/>
        </w:rPr>
        <w:t>________________________</w:t>
      </w:r>
      <w:r>
        <w:rPr>
          <w:bCs w:val="0"/>
          <w:sz w:val="24"/>
          <w:szCs w:val="24"/>
        </w:rPr>
        <w:t xml:space="preserve">, уведомляем о предоставлении разрешения на право вырубки зеленых насаждений </w:t>
      </w:r>
      <w:r>
        <w:rPr>
          <w:bCs w:val="0"/>
          <w:i/>
          <w:iCs/>
          <w:sz w:val="24"/>
          <w:szCs w:val="24"/>
        </w:rPr>
        <w:t>____________</w:t>
      </w:r>
      <w:r>
        <w:rPr>
          <w:bCs w:val="0"/>
          <w:sz w:val="24"/>
          <w:szCs w:val="24"/>
        </w:rPr>
        <w:t xml:space="preserve"> на основании </w:t>
      </w:r>
      <w:r>
        <w:rPr>
          <w:bCs w:val="0"/>
          <w:i/>
          <w:iCs/>
          <w:sz w:val="24"/>
          <w:szCs w:val="24"/>
        </w:rPr>
        <w:t>_______________</w:t>
      </w:r>
      <w:r>
        <w:rPr>
          <w:bCs w:val="0"/>
          <w:sz w:val="24"/>
          <w:szCs w:val="24"/>
        </w:rPr>
        <w:t>на земельном участке</w:t>
      </w:r>
      <w:r>
        <w:rPr>
          <w:bCs w:val="0"/>
          <w:i/>
          <w:iCs/>
          <w:sz w:val="24"/>
          <w:szCs w:val="24"/>
        </w:rPr>
        <w:t xml:space="preserve"> </w:t>
      </w:r>
      <w:r>
        <w:rPr>
          <w:bCs w:val="0"/>
          <w:sz w:val="24"/>
          <w:szCs w:val="24"/>
        </w:rPr>
        <w:t xml:space="preserve">с кадастровым номером </w:t>
      </w:r>
      <w:r>
        <w:rPr>
          <w:bCs w:val="0"/>
          <w:i/>
          <w:iCs/>
          <w:sz w:val="24"/>
          <w:szCs w:val="24"/>
        </w:rPr>
        <w:t>__________________</w:t>
      </w:r>
      <w:r>
        <w:rPr>
          <w:bCs w:val="0"/>
          <w:sz w:val="24"/>
          <w:szCs w:val="24"/>
        </w:rPr>
        <w:t xml:space="preserve"> на срок </w:t>
      </w:r>
      <w:proofErr w:type="gramStart"/>
      <w:r>
        <w:rPr>
          <w:bCs w:val="0"/>
          <w:sz w:val="24"/>
          <w:szCs w:val="24"/>
        </w:rPr>
        <w:t>до</w:t>
      </w:r>
      <w:proofErr w:type="gramEnd"/>
      <w:r>
        <w:rPr>
          <w:bCs w:val="0"/>
          <w:i/>
          <w:iCs/>
          <w:sz w:val="24"/>
          <w:szCs w:val="24"/>
        </w:rPr>
        <w:t>____________________</w:t>
      </w:r>
      <w:r>
        <w:rPr>
          <w:bCs w:val="0"/>
          <w:sz w:val="24"/>
          <w:szCs w:val="24"/>
        </w:rPr>
        <w:t>.</w:t>
      </w:r>
    </w:p>
    <w:p w:rsidR="004C586D" w:rsidRDefault="004C586D" w:rsidP="005865DC">
      <w:pPr>
        <w:rPr>
          <w:bCs w:val="0"/>
          <w:sz w:val="24"/>
          <w:szCs w:val="24"/>
        </w:rPr>
      </w:pPr>
      <w:r>
        <w:rPr>
          <w:bCs w:val="0"/>
          <w:sz w:val="24"/>
          <w:szCs w:val="24"/>
        </w:rPr>
        <w:t>Приложение: схема участка с нанесением зеленых насаждений, подлежащих вырубке.</w:t>
      </w: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sz w:val="24"/>
          <w:szCs w:val="24"/>
        </w:rPr>
      </w:pPr>
      <w:bookmarkStart w:id="5" w:name="_Hlk55827197"/>
      <w:r>
        <w:rPr>
          <w:bCs w:val="0"/>
          <w:i/>
          <w:iCs/>
          <w:sz w:val="24"/>
          <w:szCs w:val="24"/>
        </w:rPr>
        <w:t>________________________________________</w:t>
      </w:r>
    </w:p>
    <w:tbl>
      <w:tblPr>
        <w:tblW w:w="9464" w:type="dxa"/>
        <w:tblLook w:val="04A0" w:firstRow="1" w:lastRow="0" w:firstColumn="1" w:lastColumn="0" w:noHBand="0" w:noVBand="1"/>
      </w:tblPr>
      <w:tblGrid>
        <w:gridCol w:w="5098"/>
        <w:gridCol w:w="4366"/>
      </w:tblGrid>
      <w:tr w:rsidR="004C586D" w:rsidTr="005865DC">
        <w:tc>
          <w:tcPr>
            <w:tcW w:w="5098" w:type="dxa"/>
            <w:tcBorders>
              <w:top w:val="nil"/>
              <w:left w:val="nil"/>
              <w:bottom w:val="nil"/>
              <w:right w:val="single" w:sz="4" w:space="0" w:color="auto"/>
            </w:tcBorders>
            <w:hideMark/>
          </w:tcPr>
          <w:bookmarkEnd w:id="5"/>
          <w:p w:rsidR="004C586D" w:rsidRDefault="004C586D" w:rsidP="005865DC">
            <w:pPr>
              <w:widowControl w:val="0"/>
              <w:autoSpaceDE w:val="0"/>
              <w:autoSpaceDN w:val="0"/>
              <w:adjustRightInd w:val="0"/>
              <w:ind w:left="350" w:right="262"/>
              <w:jc w:val="center"/>
              <w:rPr>
                <w:b/>
                <w:i/>
                <w:iCs/>
                <w:sz w:val="24"/>
                <w:szCs w:val="24"/>
              </w:rPr>
            </w:pPr>
            <w:r>
              <w:rPr>
                <w:b/>
                <w:bCs w:val="0"/>
                <w:i/>
                <w:iCs/>
                <w:sz w:val="24"/>
                <w:szCs w:val="24"/>
              </w:rPr>
              <w:t>{Ф.И.О. должность уполномоченного сотрудника}</w:t>
            </w:r>
          </w:p>
        </w:tc>
        <w:tc>
          <w:tcPr>
            <w:tcW w:w="4366" w:type="dxa"/>
            <w:tcBorders>
              <w:top w:val="single" w:sz="4" w:space="0" w:color="auto"/>
              <w:left w:val="single" w:sz="4" w:space="0" w:color="auto"/>
              <w:bottom w:val="single" w:sz="4" w:space="0" w:color="auto"/>
              <w:right w:val="single" w:sz="4" w:space="0" w:color="auto"/>
            </w:tcBorders>
            <w:hideMark/>
          </w:tcPr>
          <w:p w:rsidR="004C586D" w:rsidRDefault="004C586D" w:rsidP="005865DC">
            <w:pPr>
              <w:ind w:left="350" w:right="262"/>
              <w:contextualSpacing/>
              <w:jc w:val="center"/>
              <w:rPr>
                <w:b/>
                <w:sz w:val="24"/>
                <w:szCs w:val="24"/>
              </w:rPr>
            </w:pPr>
            <w:r>
              <w:rPr>
                <w:b/>
                <w:bCs w:val="0"/>
                <w:sz w:val="24"/>
                <w:szCs w:val="24"/>
              </w:rPr>
              <w:t xml:space="preserve">Сведения </w:t>
            </w:r>
            <w:proofErr w:type="gramStart"/>
            <w:r>
              <w:rPr>
                <w:b/>
                <w:bCs w:val="0"/>
                <w:sz w:val="24"/>
                <w:szCs w:val="24"/>
              </w:rPr>
              <w:t>об</w:t>
            </w:r>
            <w:proofErr w:type="gramEnd"/>
          </w:p>
          <w:p w:rsidR="004C586D" w:rsidRDefault="004C586D" w:rsidP="005865DC">
            <w:pPr>
              <w:ind w:left="350" w:right="262"/>
              <w:contextualSpacing/>
              <w:jc w:val="center"/>
              <w:rPr>
                <w:b/>
                <w:bCs w:val="0"/>
                <w:sz w:val="24"/>
                <w:szCs w:val="24"/>
              </w:rPr>
            </w:pPr>
            <w:r>
              <w:rPr>
                <w:b/>
                <w:bCs w:val="0"/>
                <w:sz w:val="24"/>
                <w:szCs w:val="24"/>
              </w:rPr>
              <w:t>электронной</w:t>
            </w:r>
          </w:p>
          <w:p w:rsidR="004C586D" w:rsidRDefault="004C586D" w:rsidP="005865DC">
            <w:pPr>
              <w:widowControl w:val="0"/>
              <w:autoSpaceDE w:val="0"/>
              <w:autoSpaceDN w:val="0"/>
              <w:adjustRightInd w:val="0"/>
              <w:ind w:left="350" w:right="262"/>
              <w:contextualSpacing/>
              <w:jc w:val="center"/>
              <w:rPr>
                <w:b/>
                <w:sz w:val="24"/>
                <w:szCs w:val="24"/>
              </w:rPr>
            </w:pPr>
            <w:r>
              <w:rPr>
                <w:b/>
                <w:bCs w:val="0"/>
                <w:sz w:val="24"/>
                <w:szCs w:val="24"/>
              </w:rPr>
              <w:t>подписи</w:t>
            </w:r>
          </w:p>
        </w:tc>
      </w:tr>
      <w:bookmarkEnd w:id="4"/>
    </w:tbl>
    <w:p w:rsidR="004C586D" w:rsidRDefault="004C586D" w:rsidP="005865DC">
      <w:pPr>
        <w:shd w:val="clear" w:color="auto" w:fill="FFFFFF"/>
        <w:rPr>
          <w:color w:val="000000"/>
          <w:sz w:val="24"/>
          <w:szCs w:val="24"/>
        </w:rPr>
      </w:pPr>
    </w:p>
    <w:p w:rsidR="004C586D" w:rsidRDefault="004C586D" w:rsidP="005865DC">
      <w:pPr>
        <w:jc w:val="right"/>
        <w:rPr>
          <w:color w:val="000000"/>
          <w:sz w:val="24"/>
          <w:szCs w:val="24"/>
        </w:rPr>
      </w:pPr>
      <w:r>
        <w:rPr>
          <w:color w:val="000000"/>
          <w:sz w:val="24"/>
          <w:szCs w:val="24"/>
        </w:rPr>
        <w:br w:type="page"/>
      </w:r>
      <w:r>
        <w:rPr>
          <w:color w:val="000000"/>
          <w:sz w:val="24"/>
          <w:szCs w:val="24"/>
        </w:rPr>
        <w:lastRenderedPageBreak/>
        <w:t xml:space="preserve">Приложение </w:t>
      </w:r>
    </w:p>
    <w:p w:rsidR="004C586D" w:rsidRDefault="004C586D" w:rsidP="005865DC">
      <w:pPr>
        <w:shd w:val="clear" w:color="auto" w:fill="FFFFFF"/>
        <w:ind w:left="5387"/>
        <w:jc w:val="right"/>
        <w:rPr>
          <w:color w:val="000000"/>
          <w:sz w:val="24"/>
          <w:szCs w:val="24"/>
        </w:rPr>
      </w:pPr>
      <w:r>
        <w:rPr>
          <w:color w:val="000000"/>
          <w:sz w:val="24"/>
          <w:szCs w:val="24"/>
        </w:rPr>
        <w:t>к разрешению на право вырубки зеленых насаждений</w:t>
      </w:r>
    </w:p>
    <w:p w:rsidR="004C586D" w:rsidRDefault="004C586D" w:rsidP="005865DC">
      <w:pPr>
        <w:ind w:left="5387"/>
        <w:jc w:val="right"/>
        <w:rPr>
          <w:color w:val="000000"/>
          <w:sz w:val="24"/>
          <w:szCs w:val="24"/>
          <w:u w:val="single"/>
        </w:rPr>
      </w:pPr>
      <w:r>
        <w:rPr>
          <w:color w:val="000000"/>
          <w:sz w:val="24"/>
          <w:szCs w:val="24"/>
        </w:rPr>
        <w:t>Регистрационный №: _______________</w:t>
      </w:r>
    </w:p>
    <w:p w:rsidR="004C586D" w:rsidRDefault="004C586D" w:rsidP="005865DC">
      <w:pPr>
        <w:ind w:left="5387"/>
        <w:jc w:val="right"/>
        <w:rPr>
          <w:color w:val="000000"/>
          <w:sz w:val="24"/>
          <w:szCs w:val="24"/>
        </w:rPr>
      </w:pPr>
      <w:r>
        <w:rPr>
          <w:color w:val="000000"/>
          <w:sz w:val="24"/>
          <w:szCs w:val="24"/>
        </w:rPr>
        <w:t>Дата: _______________</w:t>
      </w:r>
    </w:p>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jc w:val="center"/>
        <w:outlineLvl w:val="2"/>
        <w:rPr>
          <w:b/>
          <w:color w:val="000000"/>
          <w:sz w:val="24"/>
          <w:szCs w:val="24"/>
        </w:rPr>
      </w:pPr>
      <w:bookmarkStart w:id="6" w:name="_Toc110269064"/>
      <w:r>
        <w:rPr>
          <w:b/>
          <w:bCs w:val="0"/>
          <w:color w:val="000000"/>
          <w:sz w:val="24"/>
          <w:szCs w:val="24"/>
        </w:rPr>
        <w:t>СХЕМА УЧАСТКА С НАНЕСЕНИЕМ ЗЕЛЕНЫХ НАСАЖДЕНИЙ, ПОДЛЕЖАЩИХ ВЫРУБКЕ</w:t>
      </w:r>
      <w:bookmarkEnd w:id="6"/>
    </w:p>
    <w:p w:rsidR="004C586D" w:rsidRDefault="004C586D" w:rsidP="005865DC">
      <w:pPr>
        <w:rPr>
          <w:bCs w:val="0"/>
          <w:color w:val="000000"/>
          <w:sz w:val="24"/>
          <w:szCs w:val="24"/>
        </w:rPr>
      </w:pPr>
    </w:p>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rPr>
          <w:i/>
          <w:iCs/>
          <w:sz w:val="24"/>
          <w:szCs w:val="24"/>
        </w:rPr>
      </w:pPr>
      <w:r>
        <w:rPr>
          <w:bCs w:val="0"/>
          <w:i/>
          <w:iCs/>
          <w:sz w:val="24"/>
          <w:szCs w:val="24"/>
        </w:rPr>
        <w:t xml:space="preserve"> </w:t>
      </w:r>
      <w:r>
        <w:rPr>
          <w:bCs w:val="0"/>
          <w:i/>
          <w:iCs/>
          <w:sz w:val="24"/>
          <w:szCs w:val="24"/>
        </w:rPr>
        <w:br/>
      </w: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i/>
          <w:iCs/>
          <w:sz w:val="24"/>
          <w:szCs w:val="24"/>
        </w:rPr>
      </w:pPr>
    </w:p>
    <w:p w:rsidR="004C586D" w:rsidRDefault="004C586D" w:rsidP="005865DC">
      <w:pPr>
        <w:rPr>
          <w:bCs w:val="0"/>
          <w:sz w:val="24"/>
          <w:szCs w:val="24"/>
        </w:rPr>
      </w:pPr>
    </w:p>
    <w:p w:rsidR="004C586D" w:rsidRDefault="004C586D" w:rsidP="005865DC">
      <w:pPr>
        <w:rPr>
          <w:color w:val="000000"/>
          <w:sz w:val="24"/>
          <w:szCs w:val="24"/>
        </w:rPr>
      </w:pPr>
    </w:p>
    <w:tbl>
      <w:tblPr>
        <w:tblW w:w="0" w:type="auto"/>
        <w:tblLook w:val="04A0" w:firstRow="1" w:lastRow="0" w:firstColumn="1" w:lastColumn="0" w:noHBand="0" w:noVBand="1"/>
      </w:tblPr>
      <w:tblGrid>
        <w:gridCol w:w="5071"/>
        <w:gridCol w:w="4503"/>
      </w:tblGrid>
      <w:tr w:rsidR="004C586D" w:rsidTr="004C586D">
        <w:tc>
          <w:tcPr>
            <w:tcW w:w="5098" w:type="dxa"/>
            <w:tcBorders>
              <w:top w:val="nil"/>
              <w:left w:val="nil"/>
              <w:bottom w:val="nil"/>
              <w:right w:val="single" w:sz="4" w:space="0" w:color="auto"/>
            </w:tcBorders>
            <w:hideMark/>
          </w:tcPr>
          <w:p w:rsidR="004C586D" w:rsidRDefault="004C586D" w:rsidP="005865DC">
            <w:pPr>
              <w:widowControl w:val="0"/>
              <w:autoSpaceDE w:val="0"/>
              <w:autoSpaceDN w:val="0"/>
              <w:adjustRightInd w:val="0"/>
              <w:ind w:left="350" w:right="262"/>
              <w:jc w:val="center"/>
              <w:rPr>
                <w:b/>
                <w:sz w:val="24"/>
                <w:szCs w:val="24"/>
              </w:rPr>
            </w:pPr>
            <w:r>
              <w:rPr>
                <w:b/>
                <w:bCs w:val="0"/>
                <w:sz w:val="24"/>
                <w:szCs w:val="24"/>
              </w:rPr>
              <w:t>{</w:t>
            </w:r>
            <w:r>
              <w:rPr>
                <w:b/>
                <w:bCs w:val="0"/>
                <w:i/>
                <w:sz w:val="24"/>
                <w:szCs w:val="24"/>
              </w:rPr>
              <w:t>Ф.И.О. должность уполномоченного сотрудника</w:t>
            </w:r>
            <w:r>
              <w:rPr>
                <w:b/>
                <w:bCs w:val="0"/>
                <w:sz w:val="24"/>
                <w:szCs w:val="24"/>
              </w:rPr>
              <w:t>}</w:t>
            </w:r>
          </w:p>
        </w:tc>
        <w:tc>
          <w:tcPr>
            <w:tcW w:w="4529" w:type="dxa"/>
            <w:tcBorders>
              <w:top w:val="single" w:sz="4" w:space="0" w:color="auto"/>
              <w:left w:val="single" w:sz="4" w:space="0" w:color="auto"/>
              <w:bottom w:val="single" w:sz="4" w:space="0" w:color="auto"/>
              <w:right w:val="single" w:sz="4" w:space="0" w:color="auto"/>
            </w:tcBorders>
            <w:hideMark/>
          </w:tcPr>
          <w:p w:rsidR="004C586D" w:rsidRDefault="004C586D" w:rsidP="005865DC">
            <w:pPr>
              <w:ind w:left="350" w:right="262"/>
              <w:jc w:val="center"/>
              <w:rPr>
                <w:b/>
                <w:sz w:val="24"/>
                <w:szCs w:val="24"/>
              </w:rPr>
            </w:pPr>
            <w:r>
              <w:rPr>
                <w:b/>
                <w:bCs w:val="0"/>
                <w:sz w:val="24"/>
                <w:szCs w:val="24"/>
              </w:rPr>
              <w:t xml:space="preserve">Сведения </w:t>
            </w:r>
            <w:proofErr w:type="gramStart"/>
            <w:r>
              <w:rPr>
                <w:b/>
                <w:bCs w:val="0"/>
                <w:sz w:val="24"/>
                <w:szCs w:val="24"/>
              </w:rPr>
              <w:t>об</w:t>
            </w:r>
            <w:proofErr w:type="gramEnd"/>
          </w:p>
          <w:p w:rsidR="004C586D" w:rsidRDefault="004C586D" w:rsidP="005865DC">
            <w:pPr>
              <w:ind w:left="350" w:right="262"/>
              <w:jc w:val="center"/>
              <w:rPr>
                <w:b/>
                <w:bCs w:val="0"/>
                <w:sz w:val="24"/>
                <w:szCs w:val="24"/>
              </w:rPr>
            </w:pPr>
            <w:r>
              <w:rPr>
                <w:b/>
                <w:bCs w:val="0"/>
                <w:sz w:val="24"/>
                <w:szCs w:val="24"/>
              </w:rPr>
              <w:t>электронной</w:t>
            </w:r>
          </w:p>
          <w:p w:rsidR="004C586D" w:rsidRDefault="004C586D" w:rsidP="005865DC">
            <w:pPr>
              <w:widowControl w:val="0"/>
              <w:autoSpaceDE w:val="0"/>
              <w:autoSpaceDN w:val="0"/>
              <w:adjustRightInd w:val="0"/>
              <w:ind w:left="350" w:right="262"/>
              <w:jc w:val="center"/>
              <w:rPr>
                <w:b/>
                <w:sz w:val="24"/>
                <w:szCs w:val="24"/>
              </w:rPr>
            </w:pPr>
            <w:r>
              <w:rPr>
                <w:b/>
                <w:bCs w:val="0"/>
                <w:sz w:val="24"/>
                <w:szCs w:val="24"/>
              </w:rPr>
              <w:t>подписи</w:t>
            </w:r>
          </w:p>
        </w:tc>
      </w:tr>
    </w:tbl>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rPr>
          <w:color w:val="000000"/>
          <w:sz w:val="24"/>
          <w:szCs w:val="24"/>
        </w:rPr>
      </w:pPr>
    </w:p>
    <w:p w:rsidR="004C586D" w:rsidRDefault="004C586D" w:rsidP="005865DC">
      <w:pPr>
        <w:contextualSpacing/>
        <w:jc w:val="right"/>
        <w:rPr>
          <w:spacing w:val="1"/>
          <w:sz w:val="24"/>
          <w:szCs w:val="24"/>
        </w:rPr>
      </w:pPr>
      <w:r>
        <w:rPr>
          <w:color w:val="000000"/>
          <w:sz w:val="24"/>
          <w:szCs w:val="24"/>
        </w:rPr>
        <w:br w:type="page"/>
      </w:r>
      <w:bookmarkStart w:id="7" w:name="_Toc88758303"/>
      <w:bookmarkStart w:id="8" w:name="_Toc53576932"/>
      <w:bookmarkStart w:id="9" w:name="_Toc53139387"/>
      <w:r>
        <w:rPr>
          <w:sz w:val="24"/>
          <w:szCs w:val="24"/>
        </w:rPr>
        <w:lastRenderedPageBreak/>
        <w:t>Приложение № 3</w:t>
      </w:r>
      <w:r>
        <w:rPr>
          <w:spacing w:val="1"/>
          <w:sz w:val="24"/>
          <w:szCs w:val="24"/>
        </w:rPr>
        <w:t xml:space="preserve"> </w:t>
      </w:r>
    </w:p>
    <w:p w:rsidR="004C586D" w:rsidRDefault="004C586D" w:rsidP="005865DC">
      <w:pPr>
        <w:contextualSpacing/>
        <w:jc w:val="right"/>
        <w:rPr>
          <w:spacing w:val="1"/>
          <w:sz w:val="24"/>
          <w:szCs w:val="24"/>
        </w:rPr>
      </w:pPr>
      <w:r>
        <w:rPr>
          <w:sz w:val="24"/>
          <w:szCs w:val="24"/>
        </w:rPr>
        <w:t>к</w:t>
      </w:r>
      <w:r>
        <w:rPr>
          <w:spacing w:val="4"/>
          <w:sz w:val="24"/>
          <w:szCs w:val="24"/>
        </w:rPr>
        <w:t xml:space="preserve"> </w:t>
      </w:r>
      <w:r>
        <w:rPr>
          <w:sz w:val="24"/>
          <w:szCs w:val="24"/>
        </w:rPr>
        <w:t>Административному</w:t>
      </w:r>
      <w:r>
        <w:rPr>
          <w:spacing w:val="5"/>
          <w:sz w:val="24"/>
          <w:szCs w:val="24"/>
        </w:rPr>
        <w:t xml:space="preserve"> </w:t>
      </w:r>
      <w:r>
        <w:rPr>
          <w:sz w:val="24"/>
          <w:szCs w:val="24"/>
        </w:rPr>
        <w:t>регламенту</w:t>
      </w:r>
      <w:r>
        <w:rPr>
          <w:spacing w:val="1"/>
          <w:sz w:val="24"/>
          <w:szCs w:val="24"/>
        </w:rPr>
        <w:t xml:space="preserve"> </w:t>
      </w:r>
    </w:p>
    <w:p w:rsidR="004C586D" w:rsidRDefault="004C586D" w:rsidP="005865DC">
      <w:pPr>
        <w:pStyle w:val="2"/>
        <w:tabs>
          <w:tab w:val="clear" w:pos="360"/>
        </w:tabs>
        <w:spacing w:before="0" w:after="0" w:line="240" w:lineRule="auto"/>
        <w:ind w:left="0" w:firstLine="0"/>
        <w:jc w:val="center"/>
        <w:rPr>
          <w:bCs/>
          <w:sz w:val="24"/>
          <w:szCs w:val="24"/>
        </w:rPr>
      </w:pPr>
    </w:p>
    <w:p w:rsidR="004C586D" w:rsidRDefault="004C586D" w:rsidP="005865DC">
      <w:pPr>
        <w:pStyle w:val="2"/>
        <w:tabs>
          <w:tab w:val="clear" w:pos="360"/>
        </w:tabs>
        <w:spacing w:before="0" w:after="0" w:line="240" w:lineRule="auto"/>
        <w:ind w:left="0" w:firstLine="0"/>
        <w:jc w:val="center"/>
        <w:rPr>
          <w:bCs/>
          <w:sz w:val="24"/>
          <w:szCs w:val="24"/>
        </w:rPr>
      </w:pPr>
      <w:bookmarkStart w:id="10" w:name="_Toc110269065"/>
      <w:r>
        <w:rPr>
          <w:bCs/>
          <w:sz w:val="24"/>
          <w:szCs w:val="24"/>
        </w:rPr>
        <w:t xml:space="preserve">Форма решения </w:t>
      </w:r>
      <w:bookmarkStart w:id="11" w:name="_Hlk88216683"/>
      <w:r>
        <w:rPr>
          <w:bCs/>
          <w:sz w:val="24"/>
          <w:szCs w:val="24"/>
        </w:rPr>
        <w:t>об отказе в приеме документов, необходимых для предоставления услуги / об отказе в предоставлении услуги</w:t>
      </w:r>
      <w:bookmarkEnd w:id="7"/>
      <w:bookmarkEnd w:id="10"/>
      <w:r>
        <w:rPr>
          <w:bCs/>
          <w:sz w:val="24"/>
          <w:szCs w:val="24"/>
        </w:rPr>
        <w:t xml:space="preserve"> </w:t>
      </w:r>
      <w:bookmarkEnd w:id="8"/>
      <w:bookmarkEnd w:id="9"/>
      <w:bookmarkEnd w:id="11"/>
    </w:p>
    <w:tbl>
      <w:tblPr>
        <w:tblW w:w="9210" w:type="dxa"/>
        <w:tblLayout w:type="fixed"/>
        <w:tblLook w:val="0400" w:firstRow="0" w:lastRow="0" w:firstColumn="0" w:lastColumn="0" w:noHBand="0" w:noVBand="1"/>
      </w:tblPr>
      <w:tblGrid>
        <w:gridCol w:w="5951"/>
        <w:gridCol w:w="3259"/>
      </w:tblGrid>
      <w:tr w:rsidR="004C586D" w:rsidTr="004C586D">
        <w:trPr>
          <w:trHeight w:val="459"/>
        </w:trPr>
        <w:tc>
          <w:tcPr>
            <w:tcW w:w="5954" w:type="dxa"/>
            <w:tcMar>
              <w:top w:w="75" w:type="dxa"/>
              <w:left w:w="255" w:type="dxa"/>
              <w:bottom w:w="75" w:type="dxa"/>
              <w:right w:w="255" w:type="dxa"/>
            </w:tcMar>
            <w:hideMark/>
          </w:tcPr>
          <w:p w:rsidR="004C586D" w:rsidRDefault="004C586D" w:rsidP="005865DC">
            <w:pPr>
              <w:widowControl w:val="0"/>
              <w:autoSpaceDE w:val="0"/>
              <w:autoSpaceDN w:val="0"/>
              <w:adjustRightInd w:val="0"/>
              <w:ind w:firstLine="4707"/>
              <w:rPr>
                <w:sz w:val="24"/>
                <w:szCs w:val="24"/>
              </w:rPr>
            </w:pPr>
            <w:r>
              <w:rPr>
                <w:bCs w:val="0"/>
                <w:sz w:val="24"/>
                <w:szCs w:val="24"/>
              </w:rPr>
              <w:t>Кому</w:t>
            </w:r>
          </w:p>
        </w:tc>
        <w:tc>
          <w:tcPr>
            <w:tcW w:w="3260" w:type="dxa"/>
            <w:tcMar>
              <w:top w:w="75" w:type="dxa"/>
              <w:left w:w="255" w:type="dxa"/>
              <w:bottom w:w="75" w:type="dxa"/>
              <w:right w:w="255" w:type="dxa"/>
            </w:tcMar>
            <w:hideMark/>
          </w:tcPr>
          <w:p w:rsidR="004C586D" w:rsidRDefault="004C586D" w:rsidP="005865DC">
            <w:pPr>
              <w:widowControl w:val="0"/>
              <w:autoSpaceDE w:val="0"/>
              <w:autoSpaceDN w:val="0"/>
              <w:adjustRightInd w:val="0"/>
              <w:rPr>
                <w:sz w:val="24"/>
                <w:szCs w:val="24"/>
              </w:rPr>
            </w:pPr>
            <w:r>
              <w:rPr>
                <w:bCs w:val="0"/>
                <w:sz w:val="24"/>
                <w:szCs w:val="24"/>
              </w:rPr>
              <w:t>______________________ (</w:t>
            </w:r>
            <w:r>
              <w:rPr>
                <w:bCs w:val="0"/>
                <w:i/>
                <w:sz w:val="24"/>
                <w:szCs w:val="24"/>
              </w:rPr>
              <w:t xml:space="preserve">фамилия, имя, отчество - для граждан и индивидуальных предпринимателей или полное наименование </w:t>
            </w:r>
            <w:r>
              <w:rPr>
                <w:bCs w:val="0"/>
                <w:i/>
                <w:sz w:val="24"/>
                <w:szCs w:val="24"/>
              </w:rPr>
              <w:br/>
              <w:t>организации – для юридических лиц)</w:t>
            </w:r>
          </w:p>
        </w:tc>
      </w:tr>
      <w:tr w:rsidR="004C586D" w:rsidTr="004C586D">
        <w:trPr>
          <w:trHeight w:val="490"/>
        </w:trPr>
        <w:tc>
          <w:tcPr>
            <w:tcW w:w="5954" w:type="dxa"/>
            <w:tcMar>
              <w:top w:w="75" w:type="dxa"/>
              <w:left w:w="255" w:type="dxa"/>
              <w:bottom w:w="75" w:type="dxa"/>
              <w:right w:w="255" w:type="dxa"/>
            </w:tcMar>
            <w:hideMark/>
          </w:tcPr>
          <w:p w:rsidR="004C586D" w:rsidRDefault="004C586D" w:rsidP="005865DC">
            <w:pPr>
              <w:widowControl w:val="0"/>
              <w:autoSpaceDE w:val="0"/>
              <w:autoSpaceDN w:val="0"/>
              <w:adjustRightInd w:val="0"/>
              <w:rPr>
                <w:sz w:val="24"/>
                <w:szCs w:val="24"/>
              </w:rPr>
            </w:pPr>
            <w:r>
              <w:rPr>
                <w:bCs w:val="0"/>
                <w:sz w:val="24"/>
                <w:szCs w:val="24"/>
              </w:rPr>
              <w:t> </w:t>
            </w:r>
          </w:p>
        </w:tc>
        <w:tc>
          <w:tcPr>
            <w:tcW w:w="3260" w:type="dxa"/>
            <w:tcMar>
              <w:top w:w="75" w:type="dxa"/>
              <w:left w:w="255" w:type="dxa"/>
              <w:bottom w:w="75" w:type="dxa"/>
              <w:right w:w="255" w:type="dxa"/>
            </w:tcMar>
          </w:tcPr>
          <w:p w:rsidR="004C586D" w:rsidRDefault="004C586D" w:rsidP="00586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4"/>
                <w:szCs w:val="24"/>
              </w:rPr>
            </w:pPr>
            <w:proofErr w:type="gramStart"/>
            <w:r>
              <w:rPr>
                <w:bCs w:val="0"/>
                <w:i/>
                <w:sz w:val="24"/>
                <w:szCs w:val="24"/>
              </w:rPr>
              <w:t>______________________ (почтовый индекс</w:t>
            </w:r>
            <w:proofErr w:type="gramEnd"/>
          </w:p>
          <w:p w:rsidR="004C586D" w:rsidRDefault="004C586D" w:rsidP="00586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val="0"/>
                <w:i/>
                <w:sz w:val="24"/>
                <w:szCs w:val="24"/>
              </w:rPr>
            </w:pPr>
            <w:r>
              <w:rPr>
                <w:bCs w:val="0"/>
                <w:i/>
                <w:sz w:val="24"/>
                <w:szCs w:val="24"/>
              </w:rPr>
              <w:t>и адрес, адрес электронной почты)</w:t>
            </w:r>
          </w:p>
          <w:p w:rsidR="004C586D" w:rsidRDefault="004C586D" w:rsidP="005865DC">
            <w:pPr>
              <w:widowControl w:val="0"/>
              <w:autoSpaceDE w:val="0"/>
              <w:autoSpaceDN w:val="0"/>
              <w:adjustRightInd w:val="0"/>
              <w:rPr>
                <w:i/>
                <w:sz w:val="24"/>
                <w:szCs w:val="24"/>
                <w:u w:val="single"/>
              </w:rPr>
            </w:pPr>
          </w:p>
        </w:tc>
      </w:tr>
    </w:tbl>
    <w:p w:rsidR="004C586D" w:rsidRDefault="004C586D" w:rsidP="005865DC">
      <w:pPr>
        <w:ind w:left="5103" w:firstLine="709"/>
        <w:contextualSpacing/>
        <w:rPr>
          <w:i/>
          <w:iCs/>
          <w:sz w:val="24"/>
          <w:szCs w:val="24"/>
        </w:rPr>
      </w:pPr>
      <w:r>
        <w:rPr>
          <w:bCs w:val="0"/>
          <w:sz w:val="24"/>
          <w:szCs w:val="24"/>
        </w:rPr>
        <w:t xml:space="preserve">От: </w:t>
      </w:r>
      <w:r>
        <w:rPr>
          <w:bCs w:val="0"/>
          <w:sz w:val="24"/>
          <w:szCs w:val="24"/>
        </w:rPr>
        <w:tab/>
        <w:t xml:space="preserve"> </w:t>
      </w:r>
      <w:r>
        <w:rPr>
          <w:bCs w:val="0"/>
          <w:i/>
          <w:iCs/>
          <w:sz w:val="24"/>
          <w:szCs w:val="24"/>
        </w:rPr>
        <w:t>_________________</w:t>
      </w:r>
    </w:p>
    <w:p w:rsidR="004C586D" w:rsidRDefault="004C586D" w:rsidP="005865DC">
      <w:pPr>
        <w:ind w:left="5954"/>
        <w:contextualSpacing/>
        <w:rPr>
          <w:bCs w:val="0"/>
          <w:vanish/>
          <w:sz w:val="24"/>
          <w:szCs w:val="24"/>
          <w:u w:val="single"/>
        </w:rPr>
      </w:pPr>
      <w:r>
        <w:rPr>
          <w:bCs w:val="0"/>
          <w:i/>
          <w:iCs/>
          <w:sz w:val="24"/>
          <w:szCs w:val="24"/>
        </w:rPr>
        <w:t>(наименование уполномоченного органа)</w:t>
      </w:r>
    </w:p>
    <w:p w:rsidR="004C586D" w:rsidRDefault="004C586D" w:rsidP="005865DC">
      <w:pPr>
        <w:ind w:left="5387" w:firstLine="709"/>
        <w:contextualSpacing/>
        <w:rPr>
          <w:bCs w:val="0"/>
          <w:i/>
          <w:iCs/>
          <w:sz w:val="24"/>
          <w:szCs w:val="24"/>
        </w:rPr>
      </w:pPr>
    </w:p>
    <w:p w:rsidR="004C586D" w:rsidRDefault="004C586D" w:rsidP="005865DC">
      <w:pPr>
        <w:jc w:val="center"/>
        <w:rPr>
          <w:b/>
          <w:bCs w:val="0"/>
          <w:spacing w:val="2"/>
          <w:sz w:val="24"/>
          <w:szCs w:val="24"/>
          <w:shd w:val="clear" w:color="auto" w:fill="FFFFFF"/>
        </w:rPr>
      </w:pPr>
    </w:p>
    <w:p w:rsidR="004C586D" w:rsidRDefault="004C586D" w:rsidP="005865DC">
      <w:pPr>
        <w:jc w:val="center"/>
        <w:rPr>
          <w:b/>
          <w:spacing w:val="2"/>
          <w:sz w:val="24"/>
          <w:szCs w:val="24"/>
          <w:shd w:val="clear" w:color="auto" w:fill="FFFFFF"/>
        </w:rPr>
      </w:pPr>
      <w:r>
        <w:rPr>
          <w:b/>
          <w:spacing w:val="2"/>
          <w:sz w:val="24"/>
          <w:szCs w:val="24"/>
          <w:shd w:val="clear" w:color="auto" w:fill="FFFFFF"/>
        </w:rPr>
        <w:t>РЕШЕНИЕ</w:t>
      </w:r>
    </w:p>
    <w:p w:rsidR="004C586D" w:rsidRDefault="004C586D" w:rsidP="005865DC">
      <w:pPr>
        <w:jc w:val="center"/>
        <w:rPr>
          <w:b/>
          <w:sz w:val="26"/>
          <w:szCs w:val="26"/>
        </w:rPr>
      </w:pPr>
      <w:r>
        <w:rPr>
          <w:b/>
          <w:sz w:val="26"/>
          <w:szCs w:val="26"/>
        </w:rPr>
        <w:t xml:space="preserve">об отказе в приеме документов, необходимых для предоставления услуги / </w:t>
      </w:r>
      <w:r>
        <w:rPr>
          <w:b/>
          <w:sz w:val="26"/>
          <w:szCs w:val="26"/>
        </w:rPr>
        <w:br/>
        <w:t>об отказе в предоставлении услуги</w:t>
      </w:r>
    </w:p>
    <w:p w:rsidR="004C586D" w:rsidRDefault="004C586D" w:rsidP="005865DC">
      <w:pPr>
        <w:jc w:val="center"/>
        <w:rPr>
          <w:sz w:val="24"/>
          <w:szCs w:val="24"/>
        </w:rPr>
      </w:pPr>
      <w:r>
        <w:rPr>
          <w:bCs w:val="0"/>
          <w:sz w:val="24"/>
          <w:szCs w:val="24"/>
        </w:rPr>
        <w:t xml:space="preserve">№ </w:t>
      </w:r>
      <w:r>
        <w:rPr>
          <w:rFonts w:eastAsia="Calibri"/>
          <w:sz w:val="24"/>
          <w:szCs w:val="24"/>
        </w:rPr>
        <w:t>_____________</w:t>
      </w:r>
      <w:r>
        <w:rPr>
          <w:bCs w:val="0"/>
          <w:sz w:val="24"/>
          <w:szCs w:val="24"/>
        </w:rPr>
        <w:t xml:space="preserve">/ от </w:t>
      </w:r>
      <w:r>
        <w:rPr>
          <w:rFonts w:eastAsia="Calibri"/>
          <w:sz w:val="24"/>
          <w:szCs w:val="24"/>
        </w:rPr>
        <w:t>_______________</w:t>
      </w:r>
    </w:p>
    <w:p w:rsidR="004C586D" w:rsidRDefault="004C586D" w:rsidP="005865DC">
      <w:pPr>
        <w:tabs>
          <w:tab w:val="left" w:pos="851"/>
        </w:tabs>
        <w:jc w:val="center"/>
        <w:rPr>
          <w:rFonts w:eastAsia="Calibri"/>
          <w:bCs w:val="0"/>
          <w:i/>
          <w:iCs/>
          <w:sz w:val="24"/>
          <w:szCs w:val="24"/>
        </w:rPr>
      </w:pPr>
      <w:r>
        <w:rPr>
          <w:rFonts w:eastAsia="Calibri"/>
          <w:bCs w:val="0"/>
          <w:i/>
          <w:iCs/>
          <w:sz w:val="24"/>
          <w:szCs w:val="24"/>
        </w:rPr>
        <w:t>(номер и дата решения)</w:t>
      </w:r>
    </w:p>
    <w:p w:rsidR="004C586D" w:rsidRPr="00B00F40" w:rsidRDefault="004C586D" w:rsidP="005865DC">
      <w:pPr>
        <w:pStyle w:val="af5"/>
        <w:ind w:firstLine="709"/>
        <w:rPr>
          <w:rFonts w:ascii="Times New Roman" w:hAnsi="Times New Roman"/>
          <w:bCs/>
          <w:sz w:val="24"/>
          <w:szCs w:val="24"/>
        </w:rPr>
      </w:pPr>
      <w:r w:rsidRPr="00B00F40">
        <w:rPr>
          <w:rFonts w:ascii="Times New Roman" w:eastAsia="Calibri" w:hAnsi="Times New Roman"/>
          <w:bCs/>
          <w:sz w:val="24"/>
          <w:szCs w:val="24"/>
        </w:rPr>
        <w:t xml:space="preserve">По результатам рассмотрения заявления по услуге «Выдача разрешения на право вырубки зеленых насаждений» </w:t>
      </w:r>
      <w:r w:rsidRPr="00B00F40">
        <w:rPr>
          <w:rFonts w:ascii="Times New Roman" w:hAnsi="Times New Roman"/>
          <w:bCs/>
          <w:i/>
          <w:iCs/>
          <w:sz w:val="24"/>
          <w:szCs w:val="24"/>
        </w:rPr>
        <w:t>_________</w:t>
      </w:r>
      <w:r w:rsidRPr="00B00F40">
        <w:rPr>
          <w:rFonts w:ascii="Times New Roman" w:hAnsi="Times New Roman"/>
          <w:bCs/>
          <w:sz w:val="24"/>
          <w:szCs w:val="24"/>
        </w:rPr>
        <w:t xml:space="preserve"> от </w:t>
      </w:r>
      <w:r w:rsidRPr="00B00F40">
        <w:rPr>
          <w:rFonts w:ascii="Times New Roman" w:hAnsi="Times New Roman"/>
          <w:bCs/>
          <w:i/>
          <w:iCs/>
          <w:sz w:val="24"/>
          <w:szCs w:val="24"/>
        </w:rPr>
        <w:t>___________</w:t>
      </w:r>
      <w:r w:rsidRPr="00B00F40">
        <w:rPr>
          <w:rFonts w:ascii="Times New Roman" w:hAnsi="Times New Roman"/>
          <w:bCs/>
          <w:sz w:val="24"/>
          <w:szCs w:val="24"/>
        </w:rPr>
        <w:t xml:space="preserve"> </w:t>
      </w:r>
      <w:r w:rsidRPr="00B00F40">
        <w:rPr>
          <w:rFonts w:ascii="Times New Roman" w:eastAsia="Calibri" w:hAnsi="Times New Roman"/>
          <w:bCs/>
          <w:sz w:val="24"/>
          <w:szCs w:val="24"/>
        </w:rPr>
        <w:t>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__________________________________________________________.</w:t>
      </w:r>
    </w:p>
    <w:p w:rsidR="004C586D" w:rsidRPr="00B00F40" w:rsidRDefault="004C586D" w:rsidP="005865DC">
      <w:pPr>
        <w:ind w:firstLine="709"/>
        <w:jc w:val="both"/>
        <w:rPr>
          <w:rFonts w:eastAsia="Calibri"/>
          <w:bCs w:val="0"/>
          <w:sz w:val="24"/>
          <w:szCs w:val="24"/>
        </w:rPr>
      </w:pPr>
      <w:r w:rsidRPr="00B00F40">
        <w:rPr>
          <w:rFonts w:eastAsia="Calibri"/>
          <w:bCs w:val="0"/>
          <w:sz w:val="24"/>
          <w:szCs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4C586D" w:rsidRPr="00B00F40" w:rsidRDefault="004C586D" w:rsidP="005865DC">
      <w:pPr>
        <w:ind w:firstLine="709"/>
        <w:jc w:val="both"/>
        <w:rPr>
          <w:rFonts w:eastAsia="Calibri"/>
          <w:bCs w:val="0"/>
          <w:sz w:val="24"/>
          <w:szCs w:val="24"/>
        </w:rPr>
      </w:pPr>
      <w:r w:rsidRPr="00B00F40">
        <w:rPr>
          <w:rFonts w:eastAsia="Calibri"/>
          <w:bCs w:val="0"/>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4C586D" w:rsidRDefault="004C586D" w:rsidP="005865DC">
      <w:pPr>
        <w:rPr>
          <w:bCs w:val="0"/>
          <w:sz w:val="24"/>
          <w:szCs w:val="24"/>
        </w:rPr>
      </w:pPr>
      <w:r>
        <w:rPr>
          <w:bCs w:val="0"/>
          <w:i/>
          <w:iCs/>
          <w:sz w:val="24"/>
          <w:szCs w:val="24"/>
        </w:rPr>
        <w:t>_______________________________</w:t>
      </w:r>
    </w:p>
    <w:p w:rsidR="004C586D" w:rsidRDefault="004C586D" w:rsidP="005865DC">
      <w:pPr>
        <w:ind w:firstLine="709"/>
        <w:rPr>
          <w:rFonts w:eastAsia="Calibri"/>
          <w:i/>
          <w:sz w:val="24"/>
          <w:szCs w:val="24"/>
        </w:rPr>
      </w:pPr>
    </w:p>
    <w:tbl>
      <w:tblPr>
        <w:tblW w:w="9889" w:type="dxa"/>
        <w:tblLook w:val="04A0" w:firstRow="1" w:lastRow="0" w:firstColumn="1" w:lastColumn="0" w:noHBand="0" w:noVBand="1"/>
      </w:tblPr>
      <w:tblGrid>
        <w:gridCol w:w="5098"/>
        <w:gridCol w:w="4791"/>
      </w:tblGrid>
      <w:tr w:rsidR="004C586D" w:rsidTr="003B4CDB">
        <w:tc>
          <w:tcPr>
            <w:tcW w:w="5098" w:type="dxa"/>
            <w:tcBorders>
              <w:top w:val="nil"/>
              <w:left w:val="nil"/>
              <w:bottom w:val="nil"/>
              <w:right w:val="single" w:sz="4" w:space="0" w:color="auto"/>
            </w:tcBorders>
            <w:hideMark/>
          </w:tcPr>
          <w:p w:rsidR="004C586D" w:rsidRDefault="004C586D" w:rsidP="005865DC">
            <w:pPr>
              <w:widowControl w:val="0"/>
              <w:autoSpaceDE w:val="0"/>
              <w:autoSpaceDN w:val="0"/>
              <w:adjustRightInd w:val="0"/>
              <w:ind w:left="350" w:right="262"/>
              <w:contextualSpacing/>
              <w:jc w:val="center"/>
              <w:rPr>
                <w:b/>
                <w:i/>
                <w:iCs/>
                <w:sz w:val="24"/>
                <w:szCs w:val="24"/>
              </w:rPr>
            </w:pPr>
            <w:r>
              <w:rPr>
                <w:b/>
                <w:bCs w:val="0"/>
                <w:i/>
                <w:iCs/>
                <w:sz w:val="24"/>
                <w:szCs w:val="24"/>
              </w:rPr>
              <w:t>{Ф.И.О. должность уполномоченного сотрудника}</w:t>
            </w:r>
          </w:p>
        </w:tc>
        <w:tc>
          <w:tcPr>
            <w:tcW w:w="4791" w:type="dxa"/>
            <w:tcBorders>
              <w:top w:val="single" w:sz="4" w:space="0" w:color="auto"/>
              <w:left w:val="single" w:sz="4" w:space="0" w:color="auto"/>
              <w:bottom w:val="single" w:sz="4" w:space="0" w:color="auto"/>
              <w:right w:val="single" w:sz="4" w:space="0" w:color="auto"/>
            </w:tcBorders>
            <w:hideMark/>
          </w:tcPr>
          <w:p w:rsidR="004C586D" w:rsidRDefault="004C586D" w:rsidP="005865DC">
            <w:pPr>
              <w:ind w:left="350" w:right="262"/>
              <w:contextualSpacing/>
              <w:jc w:val="center"/>
              <w:rPr>
                <w:b/>
                <w:sz w:val="24"/>
                <w:szCs w:val="24"/>
              </w:rPr>
            </w:pPr>
            <w:r>
              <w:rPr>
                <w:b/>
                <w:bCs w:val="0"/>
                <w:sz w:val="24"/>
                <w:szCs w:val="24"/>
              </w:rPr>
              <w:t xml:space="preserve">Сведения </w:t>
            </w:r>
            <w:proofErr w:type="gramStart"/>
            <w:r>
              <w:rPr>
                <w:b/>
                <w:bCs w:val="0"/>
                <w:sz w:val="24"/>
                <w:szCs w:val="24"/>
              </w:rPr>
              <w:t>об</w:t>
            </w:r>
            <w:proofErr w:type="gramEnd"/>
          </w:p>
          <w:p w:rsidR="004C586D" w:rsidRDefault="004C586D" w:rsidP="005865DC">
            <w:pPr>
              <w:ind w:left="350" w:right="262"/>
              <w:contextualSpacing/>
              <w:jc w:val="center"/>
              <w:rPr>
                <w:b/>
                <w:bCs w:val="0"/>
                <w:sz w:val="24"/>
                <w:szCs w:val="24"/>
              </w:rPr>
            </w:pPr>
            <w:r>
              <w:rPr>
                <w:b/>
                <w:bCs w:val="0"/>
                <w:sz w:val="24"/>
                <w:szCs w:val="24"/>
              </w:rPr>
              <w:t>электронной</w:t>
            </w:r>
          </w:p>
          <w:p w:rsidR="004C586D" w:rsidRDefault="004C586D" w:rsidP="005865DC">
            <w:pPr>
              <w:widowControl w:val="0"/>
              <w:autoSpaceDE w:val="0"/>
              <w:autoSpaceDN w:val="0"/>
              <w:adjustRightInd w:val="0"/>
              <w:ind w:left="350" w:right="262"/>
              <w:contextualSpacing/>
              <w:jc w:val="center"/>
              <w:rPr>
                <w:b/>
                <w:sz w:val="24"/>
                <w:szCs w:val="24"/>
              </w:rPr>
            </w:pPr>
            <w:r>
              <w:rPr>
                <w:b/>
                <w:bCs w:val="0"/>
                <w:sz w:val="24"/>
                <w:szCs w:val="24"/>
              </w:rPr>
              <w:t>подписи</w:t>
            </w:r>
          </w:p>
        </w:tc>
      </w:tr>
    </w:tbl>
    <w:p w:rsidR="004C586D" w:rsidRDefault="004C586D" w:rsidP="005865DC">
      <w:pPr>
        <w:rPr>
          <w:bCs w:val="0"/>
          <w:color w:val="000000"/>
          <w:sz w:val="24"/>
          <w:szCs w:val="24"/>
        </w:rPr>
      </w:pPr>
    </w:p>
    <w:p w:rsidR="004C586D" w:rsidRDefault="004C586D" w:rsidP="005865DC">
      <w:pPr>
        <w:pStyle w:val="afa"/>
        <w:kinsoku w:val="0"/>
        <w:overflowPunct w:val="0"/>
        <w:spacing w:after="0"/>
        <w:rPr>
          <w:sz w:val="24"/>
          <w:szCs w:val="24"/>
        </w:rPr>
      </w:pPr>
    </w:p>
    <w:p w:rsidR="004C586D" w:rsidRDefault="004C586D" w:rsidP="005865DC">
      <w:pPr>
        <w:rPr>
          <w:sz w:val="24"/>
          <w:szCs w:val="24"/>
          <w:lang w:eastAsia="x-none"/>
        </w:rPr>
        <w:sectPr w:rsidR="004C586D" w:rsidSect="001952CF">
          <w:pgSz w:w="11910" w:h="16840"/>
          <w:pgMar w:top="1134" w:right="851" w:bottom="567" w:left="1701" w:header="720" w:footer="720" w:gutter="0"/>
          <w:cols w:space="720"/>
        </w:sectPr>
      </w:pPr>
    </w:p>
    <w:p w:rsidR="004C586D" w:rsidRDefault="004C586D" w:rsidP="005865DC">
      <w:pPr>
        <w:contextualSpacing/>
        <w:jc w:val="right"/>
        <w:rPr>
          <w:spacing w:val="1"/>
          <w:sz w:val="24"/>
          <w:szCs w:val="24"/>
        </w:rPr>
      </w:pPr>
      <w:r>
        <w:rPr>
          <w:sz w:val="24"/>
          <w:szCs w:val="24"/>
        </w:rPr>
        <w:lastRenderedPageBreak/>
        <w:t>Приложение № 4</w:t>
      </w:r>
      <w:r>
        <w:rPr>
          <w:spacing w:val="1"/>
          <w:sz w:val="24"/>
          <w:szCs w:val="24"/>
        </w:rPr>
        <w:t xml:space="preserve"> </w:t>
      </w:r>
    </w:p>
    <w:p w:rsidR="004C586D" w:rsidRDefault="004C586D" w:rsidP="005865DC">
      <w:pPr>
        <w:contextualSpacing/>
        <w:jc w:val="right"/>
        <w:rPr>
          <w:spacing w:val="1"/>
          <w:sz w:val="24"/>
          <w:szCs w:val="24"/>
        </w:rPr>
      </w:pPr>
      <w:r>
        <w:rPr>
          <w:sz w:val="24"/>
          <w:szCs w:val="24"/>
        </w:rPr>
        <w:t>к</w:t>
      </w:r>
      <w:r>
        <w:rPr>
          <w:spacing w:val="4"/>
          <w:sz w:val="24"/>
          <w:szCs w:val="24"/>
        </w:rPr>
        <w:t xml:space="preserve"> </w:t>
      </w:r>
      <w:r>
        <w:rPr>
          <w:sz w:val="24"/>
          <w:szCs w:val="24"/>
        </w:rPr>
        <w:t>Административному</w:t>
      </w:r>
      <w:r>
        <w:rPr>
          <w:spacing w:val="5"/>
          <w:sz w:val="24"/>
          <w:szCs w:val="24"/>
        </w:rPr>
        <w:t xml:space="preserve"> </w:t>
      </w:r>
      <w:r>
        <w:rPr>
          <w:sz w:val="24"/>
          <w:szCs w:val="24"/>
        </w:rPr>
        <w:t>регламенту</w:t>
      </w:r>
      <w:r>
        <w:rPr>
          <w:spacing w:val="1"/>
          <w:sz w:val="24"/>
          <w:szCs w:val="24"/>
        </w:rPr>
        <w:t xml:space="preserve"> </w:t>
      </w:r>
    </w:p>
    <w:p w:rsidR="00AE1FFD" w:rsidRDefault="00AE1FFD" w:rsidP="005865DC">
      <w:pPr>
        <w:jc w:val="center"/>
        <w:rPr>
          <w:sz w:val="24"/>
          <w:szCs w:val="24"/>
        </w:rPr>
      </w:pPr>
    </w:p>
    <w:p w:rsidR="004C586D" w:rsidRDefault="004C586D" w:rsidP="005865DC">
      <w:pPr>
        <w:jc w:val="center"/>
        <w:rPr>
          <w:b/>
          <w:sz w:val="26"/>
          <w:szCs w:val="26"/>
        </w:rPr>
      </w:pPr>
      <w:r>
        <w:rPr>
          <w:b/>
          <w:sz w:val="26"/>
          <w:szCs w:val="26"/>
        </w:rPr>
        <w:t>Перечень административных процедур</w:t>
      </w:r>
    </w:p>
    <w:p w:rsidR="004C586D" w:rsidRDefault="004C586D" w:rsidP="005865DC">
      <w:pPr>
        <w:jc w:val="right"/>
        <w:rPr>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504"/>
        <w:gridCol w:w="3036"/>
        <w:gridCol w:w="5733"/>
        <w:gridCol w:w="3307"/>
      </w:tblGrid>
      <w:tr w:rsidR="004C586D" w:rsidRPr="00AE1FFD" w:rsidTr="00AE1FFD">
        <w:trPr>
          <w:tblHeader/>
        </w:trPr>
        <w:tc>
          <w:tcPr>
            <w:tcW w:w="587"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sz w:val="24"/>
                <w:szCs w:val="24"/>
              </w:rPr>
            </w:pPr>
            <w:r w:rsidRPr="00AE1FFD">
              <w:rPr>
                <w:bCs w:val="0"/>
                <w:sz w:val="24"/>
                <w:szCs w:val="24"/>
              </w:rPr>
              <w:t xml:space="preserve">№ </w:t>
            </w:r>
            <w:proofErr w:type="gramStart"/>
            <w:r w:rsidRPr="00AE1FFD">
              <w:rPr>
                <w:bCs w:val="0"/>
                <w:sz w:val="24"/>
                <w:szCs w:val="24"/>
              </w:rPr>
              <w:t>п</w:t>
            </w:r>
            <w:proofErr w:type="gramEnd"/>
            <w:r w:rsidRPr="00AE1FFD">
              <w:rPr>
                <w:bCs w:val="0"/>
                <w:sz w:val="24"/>
                <w:szCs w:val="24"/>
              </w:rPr>
              <w:t>/п</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sz w:val="24"/>
                <w:szCs w:val="24"/>
              </w:rPr>
            </w:pPr>
            <w:r w:rsidRPr="00AE1FFD">
              <w:rPr>
                <w:bCs w:val="0"/>
                <w:sz w:val="24"/>
                <w:szCs w:val="24"/>
              </w:rPr>
              <w:t>Место</w:t>
            </w:r>
            <w:r w:rsidRPr="00AE1FFD">
              <w:rPr>
                <w:sz w:val="24"/>
                <w:szCs w:val="24"/>
              </w:rPr>
              <w:t xml:space="preserve"> выполнения</w:t>
            </w:r>
            <w:r w:rsidRPr="00AE1FFD">
              <w:rPr>
                <w:bCs w:val="0"/>
                <w:sz w:val="24"/>
                <w:szCs w:val="24"/>
              </w:rPr>
              <w:t xml:space="preserve"> действия/ используемая ИС</w:t>
            </w:r>
          </w:p>
        </w:tc>
        <w:tc>
          <w:tcPr>
            <w:tcW w:w="3097"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sz w:val="24"/>
                <w:szCs w:val="24"/>
              </w:rPr>
            </w:pPr>
            <w:r w:rsidRPr="00AE1FFD">
              <w:rPr>
                <w:bCs w:val="0"/>
                <w:sz w:val="24"/>
                <w:szCs w:val="24"/>
              </w:rPr>
              <w:t>Процедуры</w:t>
            </w:r>
          </w:p>
        </w:tc>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sz w:val="24"/>
                <w:szCs w:val="24"/>
              </w:rPr>
            </w:pPr>
            <w:r w:rsidRPr="00AE1FFD">
              <w:rPr>
                <w:bCs w:val="0"/>
                <w:sz w:val="24"/>
                <w:szCs w:val="24"/>
              </w:rPr>
              <w:t>Действия</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sz w:val="24"/>
                <w:szCs w:val="24"/>
              </w:rPr>
            </w:pPr>
            <w:r w:rsidRPr="00AE1FFD">
              <w:rPr>
                <w:bCs w:val="0"/>
                <w:sz w:val="24"/>
                <w:szCs w:val="24"/>
              </w:rPr>
              <w:t>Максимальный срок</w:t>
            </w:r>
          </w:p>
        </w:tc>
      </w:tr>
      <w:tr w:rsidR="004C586D" w:rsidRPr="00AE1FFD" w:rsidTr="00AE1FFD">
        <w:trPr>
          <w:tblHeader/>
        </w:trPr>
        <w:tc>
          <w:tcPr>
            <w:tcW w:w="587"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b/>
                <w:sz w:val="24"/>
                <w:szCs w:val="24"/>
              </w:rPr>
            </w:pPr>
            <w:r w:rsidRPr="00AE1FFD">
              <w:rPr>
                <w:b/>
                <w:sz w:val="24"/>
                <w:szCs w:val="24"/>
              </w:rPr>
              <w:t>1</w:t>
            </w:r>
          </w:p>
        </w:tc>
        <w:tc>
          <w:tcPr>
            <w:tcW w:w="2123"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b/>
                <w:sz w:val="24"/>
                <w:szCs w:val="24"/>
              </w:rPr>
            </w:pPr>
            <w:r w:rsidRPr="00AE1FFD">
              <w:rPr>
                <w:b/>
                <w:sz w:val="24"/>
                <w:szCs w:val="24"/>
              </w:rPr>
              <w:t>2</w:t>
            </w:r>
          </w:p>
        </w:tc>
        <w:tc>
          <w:tcPr>
            <w:tcW w:w="3097"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b/>
                <w:sz w:val="24"/>
                <w:szCs w:val="24"/>
              </w:rPr>
            </w:pPr>
            <w:r w:rsidRPr="00AE1FFD">
              <w:rPr>
                <w:b/>
                <w:sz w:val="24"/>
                <w:szCs w:val="24"/>
              </w:rPr>
              <w:t>3</w:t>
            </w:r>
          </w:p>
        </w:tc>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b/>
                <w:sz w:val="24"/>
                <w:szCs w:val="24"/>
              </w:rPr>
            </w:pPr>
            <w:r w:rsidRPr="00AE1FFD">
              <w:rPr>
                <w:b/>
                <w:sz w:val="24"/>
                <w:szCs w:val="24"/>
              </w:rPr>
              <w:t>4</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4C586D" w:rsidRPr="00AE1FFD" w:rsidRDefault="004C586D" w:rsidP="005865DC">
            <w:pPr>
              <w:widowControl w:val="0"/>
              <w:autoSpaceDE w:val="0"/>
              <w:autoSpaceDN w:val="0"/>
              <w:adjustRightInd w:val="0"/>
              <w:jc w:val="center"/>
              <w:rPr>
                <w:b/>
                <w:sz w:val="24"/>
                <w:szCs w:val="24"/>
              </w:rPr>
            </w:pPr>
            <w:r w:rsidRPr="00AE1FFD">
              <w:rPr>
                <w:b/>
                <w:sz w:val="24"/>
                <w:szCs w:val="24"/>
              </w:rPr>
              <w:t>5</w:t>
            </w:r>
          </w:p>
        </w:tc>
      </w:tr>
      <w:tr w:rsidR="004C586D" w:rsidRPr="00AE1FF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1</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color w:val="000000"/>
                <w:sz w:val="24"/>
                <w:szCs w:val="24"/>
              </w:rPr>
              <w:t>Модуль</w:t>
            </w:r>
            <w:r>
              <w:rPr>
                <w:bCs w:val="0"/>
                <w:sz w:val="24"/>
                <w:szCs w:val="24"/>
              </w:rPr>
              <w:t xml:space="preserve">  МФЦ/Ведомство/ПГС</w:t>
            </w:r>
          </w:p>
        </w:tc>
        <w:tc>
          <w:tcPr>
            <w:tcW w:w="3097" w:type="dxa"/>
            <w:tcBorders>
              <w:top w:val="single" w:sz="4" w:space="0" w:color="auto"/>
              <w:left w:val="single" w:sz="4" w:space="0" w:color="auto"/>
              <w:bottom w:val="single" w:sz="4" w:space="0" w:color="auto"/>
              <w:right w:val="single" w:sz="4" w:space="0" w:color="auto"/>
            </w:tcBorders>
            <w:vAlign w:val="center"/>
            <w:hideMark/>
          </w:tcPr>
          <w:p w:rsidR="004C586D" w:rsidRPr="00AE1FFD" w:rsidRDefault="004C586D" w:rsidP="005865DC">
            <w:pPr>
              <w:widowControl w:val="0"/>
              <w:autoSpaceDE w:val="0"/>
              <w:autoSpaceDN w:val="0"/>
              <w:adjustRightInd w:val="0"/>
              <w:rPr>
                <w:sz w:val="24"/>
                <w:szCs w:val="24"/>
              </w:rPr>
            </w:pPr>
            <w:r w:rsidRPr="00AE1FFD">
              <w:rPr>
                <w:bCs w:val="0"/>
                <w:sz w:val="24"/>
                <w:szCs w:val="24"/>
              </w:rPr>
              <w:t>Проверка документов</w:t>
            </w:r>
            <w:r w:rsidRPr="00AE1FFD">
              <w:rPr>
                <w:sz w:val="24"/>
                <w:szCs w:val="24"/>
              </w:rPr>
              <w:t xml:space="preserve"> и регистрация заявления</w:t>
            </w: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Pr="00AE1FFD" w:rsidRDefault="004C586D" w:rsidP="005865DC">
            <w:pPr>
              <w:widowControl w:val="0"/>
              <w:autoSpaceDE w:val="0"/>
              <w:autoSpaceDN w:val="0"/>
              <w:adjustRightInd w:val="0"/>
              <w:rPr>
                <w:sz w:val="24"/>
                <w:szCs w:val="24"/>
              </w:rPr>
            </w:pPr>
            <w:r w:rsidRPr="00AE1FFD">
              <w:rPr>
                <w:bCs w:val="0"/>
                <w:sz w:val="24"/>
                <w:szCs w:val="24"/>
              </w:rPr>
              <w:t>Контроль комплектности предоставленных документов</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4C586D" w:rsidRPr="00AE1FFD" w:rsidRDefault="004C586D" w:rsidP="005865DC">
            <w:pPr>
              <w:widowControl w:val="0"/>
              <w:autoSpaceDE w:val="0"/>
              <w:autoSpaceDN w:val="0"/>
              <w:adjustRightInd w:val="0"/>
              <w:rPr>
                <w:sz w:val="24"/>
                <w:szCs w:val="24"/>
              </w:rPr>
            </w:pPr>
            <w:r w:rsidRPr="00AE1FFD">
              <w:rPr>
                <w:bCs w:val="0"/>
                <w:sz w:val="24"/>
                <w:szCs w:val="24"/>
              </w:rPr>
              <w:t>До 1 рабочего дня</w:t>
            </w:r>
            <w:r w:rsidRPr="00AE1FFD">
              <w:rPr>
                <w:rStyle w:val="af7"/>
                <w:bCs w:val="0"/>
                <w:sz w:val="24"/>
                <w:szCs w:val="24"/>
              </w:rPr>
              <w:footnoteReference w:id="1"/>
            </w: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sz w:val="24"/>
                <w:szCs w:val="24"/>
              </w:rPr>
              <w:t>2</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color w:val="000000"/>
                <w:sz w:val="24"/>
                <w:szCs w:val="24"/>
              </w:rPr>
              <w:t>Модуль</w:t>
            </w:r>
            <w:r>
              <w:rPr>
                <w:bCs w:val="0"/>
                <w:sz w:val="24"/>
                <w:szCs w:val="24"/>
              </w:rPr>
              <w:t xml:space="preserve"> МФЦ/Ведомство/ПГС</w:t>
            </w: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Подтверждение полномочий Представителя</w:t>
            </w:r>
            <w:r>
              <w:rPr>
                <w:sz w:val="24"/>
                <w:szCs w:val="24"/>
              </w:rPr>
              <w:t xml:space="preserve"> заявителя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sz w:val="24"/>
                <w:szCs w:val="24"/>
              </w:rPr>
              <w:t>3</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color w:val="000000"/>
                <w:sz w:val="24"/>
                <w:szCs w:val="24"/>
              </w:rPr>
              <w:t>Модуль</w:t>
            </w:r>
            <w:r>
              <w:rPr>
                <w:bCs w:val="0"/>
                <w:sz w:val="24"/>
                <w:szCs w:val="24"/>
              </w:rPr>
              <w:t xml:space="preserve"> МФЦ /Ведомство/ПГС</w:t>
            </w: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sz w:val="24"/>
                <w:szCs w:val="24"/>
              </w:rPr>
              <w:t>Регистрация заявления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4</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color w:val="000000"/>
                <w:sz w:val="24"/>
                <w:szCs w:val="24"/>
              </w:rPr>
              <w:t>Модуль</w:t>
            </w:r>
            <w:r>
              <w:rPr>
                <w:bCs w:val="0"/>
                <w:sz w:val="24"/>
                <w:szCs w:val="24"/>
              </w:rPr>
              <w:t xml:space="preserve"> МФЦ /Ведомство/ПГС</w:t>
            </w: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Принятие решения об отказе в приеме</w:t>
            </w:r>
            <w:r>
              <w:rPr>
                <w:sz w:val="24"/>
                <w:szCs w:val="24"/>
              </w:rPr>
              <w:t xml:space="preserve">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5</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 xml:space="preserve">ПГС/Ведомство/ СМЭВ </w:t>
            </w:r>
          </w:p>
        </w:tc>
        <w:tc>
          <w:tcPr>
            <w:tcW w:w="309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Получение</w:t>
            </w:r>
            <w:r>
              <w:rPr>
                <w:sz w:val="24"/>
                <w:szCs w:val="24"/>
              </w:rPr>
              <w:t xml:space="preserve"> сведений </w:t>
            </w:r>
            <w:r>
              <w:rPr>
                <w:bCs w:val="0"/>
                <w:sz w:val="24"/>
                <w:szCs w:val="24"/>
              </w:rPr>
              <w:t>посредством СМЭВ</w:t>
            </w: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Направление межведомственных запросов</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До 5 рабочих дней</w:t>
            </w: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6</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ПГС/Ведомство/ СМЭВ</w:t>
            </w: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Получение ответов на межведомственные запросы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rPr>
          <w:trHeight w:val="192"/>
        </w:trPr>
        <w:tc>
          <w:tcPr>
            <w:tcW w:w="587" w:type="dxa"/>
            <w:vMerge w:val="restart"/>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7</w:t>
            </w:r>
          </w:p>
        </w:tc>
        <w:tc>
          <w:tcPr>
            <w:tcW w:w="2123" w:type="dxa"/>
            <w:vMerge w:val="restart"/>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Ведомство/ПГС/ СМЭВ</w:t>
            </w:r>
          </w:p>
        </w:tc>
        <w:tc>
          <w:tcPr>
            <w:tcW w:w="3097" w:type="dxa"/>
            <w:vMerge w:val="restart"/>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Подготовка акта обследования, направление начислений компенсационной стоимости</w:t>
            </w:r>
          </w:p>
        </w:tc>
        <w:tc>
          <w:tcPr>
            <w:tcW w:w="5954" w:type="dxa"/>
            <w:tcBorders>
              <w:top w:val="single" w:sz="4" w:space="0" w:color="auto"/>
              <w:left w:val="single" w:sz="4" w:space="0" w:color="auto"/>
              <w:bottom w:val="single" w:sz="4" w:space="0" w:color="auto"/>
              <w:right w:val="single" w:sz="4" w:space="0" w:color="auto"/>
            </w:tcBorders>
            <w:hideMark/>
          </w:tcPr>
          <w:p w:rsidR="004C586D" w:rsidRDefault="004C586D" w:rsidP="005865DC">
            <w:pPr>
              <w:widowControl w:val="0"/>
              <w:autoSpaceDE w:val="0"/>
              <w:autoSpaceDN w:val="0"/>
              <w:adjustRightInd w:val="0"/>
              <w:rPr>
                <w:sz w:val="24"/>
                <w:szCs w:val="24"/>
              </w:rPr>
            </w:pPr>
            <w:r>
              <w:rPr>
                <w:bCs w:val="0"/>
                <w:sz w:val="24"/>
                <w:szCs w:val="24"/>
              </w:rPr>
              <w:t>Выезд на место проведения работ для обследования участка</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До 10 рабочих дней</w:t>
            </w:r>
          </w:p>
        </w:tc>
      </w:tr>
      <w:tr w:rsidR="004C586D" w:rsidTr="004C586D">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5954" w:type="dxa"/>
            <w:tcBorders>
              <w:top w:val="single" w:sz="4" w:space="0" w:color="auto"/>
              <w:left w:val="single" w:sz="4" w:space="0" w:color="auto"/>
              <w:bottom w:val="single" w:sz="4" w:space="0" w:color="auto"/>
              <w:right w:val="single" w:sz="4" w:space="0" w:color="auto"/>
            </w:tcBorders>
            <w:hideMark/>
          </w:tcPr>
          <w:p w:rsidR="004C586D" w:rsidRDefault="004C586D" w:rsidP="005865DC">
            <w:pPr>
              <w:widowControl w:val="0"/>
              <w:autoSpaceDE w:val="0"/>
              <w:autoSpaceDN w:val="0"/>
              <w:adjustRightInd w:val="0"/>
              <w:rPr>
                <w:sz w:val="24"/>
                <w:szCs w:val="24"/>
              </w:rPr>
            </w:pPr>
            <w:r>
              <w:rPr>
                <w:sz w:val="24"/>
                <w:szCs w:val="24"/>
              </w:rPr>
              <w:t xml:space="preserve">Направление </w:t>
            </w:r>
            <w:r>
              <w:rPr>
                <w:bCs w:val="0"/>
                <w:sz w:val="24"/>
                <w:szCs w:val="24"/>
              </w:rPr>
              <w:t>акта обследования, расчета</w:t>
            </w:r>
            <w:r>
              <w:rPr>
                <w:sz w:val="24"/>
                <w:szCs w:val="24"/>
              </w:rPr>
              <w:t xml:space="preserve"> компенсационной стоимости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Выдача (направление) акта обследования и счета для оплаты компенсационной стоимости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Контроль поступления оплаты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rPr>
          <w:trHeight w:val="1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Прием</w:t>
            </w:r>
            <w:r>
              <w:rPr>
                <w:sz w:val="24"/>
                <w:szCs w:val="24"/>
              </w:rPr>
              <w:t xml:space="preserve"> сведений об оплате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rPr>
                <w:sz w:val="24"/>
                <w:szCs w:val="24"/>
              </w:rPr>
            </w:pP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8</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Ведомство /ПГС</w:t>
            </w:r>
          </w:p>
        </w:tc>
        <w:tc>
          <w:tcPr>
            <w:tcW w:w="3097" w:type="dxa"/>
            <w:tcBorders>
              <w:top w:val="single" w:sz="4" w:space="0" w:color="auto"/>
              <w:left w:val="single" w:sz="4" w:space="0" w:color="auto"/>
              <w:bottom w:val="single" w:sz="4" w:space="0" w:color="auto"/>
              <w:right w:val="single" w:sz="4" w:space="0" w:color="auto"/>
            </w:tcBorders>
            <w:vAlign w:val="center"/>
            <w:hideMark/>
          </w:tcPr>
          <w:p w:rsidR="004C586D" w:rsidRPr="00AE1FFD" w:rsidRDefault="004C586D" w:rsidP="005865DC">
            <w:pPr>
              <w:widowControl w:val="0"/>
              <w:autoSpaceDE w:val="0"/>
              <w:autoSpaceDN w:val="0"/>
              <w:adjustRightInd w:val="0"/>
              <w:rPr>
                <w:sz w:val="24"/>
                <w:szCs w:val="24"/>
              </w:rPr>
            </w:pPr>
            <w:r w:rsidRPr="00AE1FFD">
              <w:rPr>
                <w:bCs w:val="0"/>
                <w:sz w:val="24"/>
                <w:szCs w:val="24"/>
              </w:rPr>
              <w:t xml:space="preserve">Рассмотрение документов </w:t>
            </w:r>
            <w:r w:rsidRPr="00AE1FFD">
              <w:rPr>
                <w:bCs w:val="0"/>
                <w:sz w:val="24"/>
                <w:szCs w:val="24"/>
              </w:rPr>
              <w:lastRenderedPageBreak/>
              <w:t>и сведений</w:t>
            </w: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Pr="00AE1FFD" w:rsidRDefault="004C586D" w:rsidP="005865DC">
            <w:pPr>
              <w:widowControl w:val="0"/>
              <w:autoSpaceDE w:val="0"/>
              <w:autoSpaceDN w:val="0"/>
              <w:adjustRightInd w:val="0"/>
              <w:rPr>
                <w:sz w:val="24"/>
                <w:szCs w:val="24"/>
              </w:rPr>
            </w:pPr>
            <w:r w:rsidRPr="00AE1FFD">
              <w:rPr>
                <w:bCs w:val="0"/>
                <w:sz w:val="24"/>
                <w:szCs w:val="24"/>
              </w:rPr>
              <w:lastRenderedPageBreak/>
              <w:t xml:space="preserve">Проверка соответствия документов и сведений </w:t>
            </w:r>
            <w:r w:rsidRPr="00AE1FFD">
              <w:rPr>
                <w:bCs w:val="0"/>
                <w:sz w:val="24"/>
                <w:szCs w:val="24"/>
              </w:rPr>
              <w:lastRenderedPageBreak/>
              <w:t>установленным критериям для принятия решения</w:t>
            </w:r>
          </w:p>
        </w:tc>
        <w:tc>
          <w:tcPr>
            <w:tcW w:w="3402"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lastRenderedPageBreak/>
              <w:t>До 2 рабочих дней</w:t>
            </w: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lastRenderedPageBreak/>
              <w:t>9</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Ведомство/ПГС</w:t>
            </w:r>
          </w:p>
        </w:tc>
        <w:tc>
          <w:tcPr>
            <w:tcW w:w="309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 xml:space="preserve">Принятие решения </w:t>
            </w: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sz w:val="24"/>
                <w:szCs w:val="24"/>
              </w:rPr>
              <w:t>Принятие решения о предоставлении услуги</w:t>
            </w:r>
          </w:p>
        </w:tc>
        <w:tc>
          <w:tcPr>
            <w:tcW w:w="3402"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До 1 часа</w:t>
            </w: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10</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Ведомство/ПГС</w:t>
            </w: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Формирование решения</w:t>
            </w:r>
            <w:r>
              <w:rPr>
                <w:sz w:val="24"/>
                <w:szCs w:val="24"/>
              </w:rPr>
              <w:t xml:space="preserve"> о предоставлении услуги</w:t>
            </w:r>
          </w:p>
        </w:tc>
        <w:tc>
          <w:tcPr>
            <w:tcW w:w="3402"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11</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Ведомство/ПГС</w:t>
            </w: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Принятие решения об отказе</w:t>
            </w:r>
            <w:r>
              <w:rPr>
                <w:sz w:val="24"/>
                <w:szCs w:val="24"/>
              </w:rPr>
              <w:t xml:space="preserve"> в предоставлении услуги</w:t>
            </w:r>
          </w:p>
        </w:tc>
        <w:tc>
          <w:tcPr>
            <w:tcW w:w="3402"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12</w:t>
            </w:r>
          </w:p>
        </w:tc>
        <w:tc>
          <w:tcPr>
            <w:tcW w:w="2123"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Ведомство/ПГС</w:t>
            </w:r>
          </w:p>
        </w:tc>
        <w:tc>
          <w:tcPr>
            <w:tcW w:w="3097"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sz w:val="24"/>
                <w:szCs w:val="24"/>
              </w:rPr>
              <w:t>Формирование</w:t>
            </w:r>
            <w:r>
              <w:rPr>
                <w:sz w:val="24"/>
                <w:szCs w:val="24"/>
              </w:rPr>
              <w:t xml:space="preserve"> отказа в предоставлении услуги</w:t>
            </w:r>
          </w:p>
        </w:tc>
        <w:tc>
          <w:tcPr>
            <w:tcW w:w="3402"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widowControl w:val="0"/>
              <w:autoSpaceDE w:val="0"/>
              <w:autoSpaceDN w:val="0"/>
              <w:adjustRightInd w:val="0"/>
              <w:rPr>
                <w:sz w:val="24"/>
                <w:szCs w:val="24"/>
              </w:rPr>
            </w:pPr>
          </w:p>
        </w:tc>
      </w:tr>
      <w:tr w:rsidR="004C586D" w:rsidTr="004C586D">
        <w:tc>
          <w:tcPr>
            <w:tcW w:w="58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jc w:val="center"/>
              <w:rPr>
                <w:sz w:val="24"/>
                <w:szCs w:val="24"/>
              </w:rPr>
            </w:pPr>
            <w:r>
              <w:rPr>
                <w:bCs w:val="0"/>
                <w:sz w:val="24"/>
                <w:szCs w:val="24"/>
              </w:rPr>
              <w:t>13</w:t>
            </w:r>
          </w:p>
        </w:tc>
        <w:tc>
          <w:tcPr>
            <w:tcW w:w="2123" w:type="dxa"/>
            <w:tcBorders>
              <w:top w:val="single" w:sz="4" w:space="0" w:color="auto"/>
              <w:left w:val="single" w:sz="4" w:space="0" w:color="auto"/>
              <w:bottom w:val="single" w:sz="4" w:space="0" w:color="auto"/>
              <w:right w:val="single" w:sz="4" w:space="0" w:color="auto"/>
            </w:tcBorders>
            <w:vAlign w:val="center"/>
          </w:tcPr>
          <w:p w:rsidR="004C586D" w:rsidRDefault="004C586D" w:rsidP="005865DC">
            <w:pPr>
              <w:contextualSpacing/>
              <w:rPr>
                <w:sz w:val="24"/>
                <w:szCs w:val="24"/>
              </w:rPr>
            </w:pPr>
            <w:r>
              <w:rPr>
                <w:bCs w:val="0"/>
                <w:color w:val="000000"/>
                <w:sz w:val="24"/>
                <w:szCs w:val="24"/>
              </w:rPr>
              <w:t>Модуль МФЦ/Ведомство/ПГС</w:t>
            </w:r>
          </w:p>
          <w:p w:rsidR="004C586D" w:rsidRDefault="004C586D" w:rsidP="005865DC">
            <w:pPr>
              <w:widowControl w:val="0"/>
              <w:autoSpaceDE w:val="0"/>
              <w:autoSpaceDN w:val="0"/>
              <w:adjustRightInd w:val="0"/>
              <w:rPr>
                <w:sz w:val="24"/>
                <w:szCs w:val="24"/>
              </w:rPr>
            </w:pPr>
          </w:p>
        </w:tc>
        <w:tc>
          <w:tcPr>
            <w:tcW w:w="3097"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color w:val="000000"/>
                <w:sz w:val="24"/>
                <w:szCs w:val="24"/>
              </w:rPr>
              <w:t>Выдача результата на бумажном носителе (опционально)</w:t>
            </w:r>
          </w:p>
        </w:tc>
        <w:tc>
          <w:tcPr>
            <w:tcW w:w="5954"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rPr>
            </w:pPr>
            <w:r>
              <w:rPr>
                <w:bCs w:val="0"/>
                <w:color w:val="000000"/>
                <w:sz w:val="24"/>
                <w:szCs w:val="24"/>
              </w:rPr>
              <w:t>Выдача</w:t>
            </w:r>
            <w:r>
              <w:rPr>
                <w:color w:val="000000"/>
                <w:sz w:val="24"/>
                <w:szCs w:val="24"/>
              </w:rPr>
              <w:t xml:space="preserve"> результата </w:t>
            </w:r>
            <w:r>
              <w:rPr>
                <w:bCs w:val="0"/>
                <w:color w:val="000000"/>
                <w:sz w:val="24"/>
                <w:szCs w:val="24"/>
              </w:rPr>
              <w:t xml:space="preserve">в виде экземпляра электронного документа, распечатанного </w:t>
            </w:r>
            <w:r>
              <w:rPr>
                <w:color w:val="000000"/>
                <w:sz w:val="24"/>
                <w:szCs w:val="24"/>
              </w:rPr>
              <w:t xml:space="preserve">на </w:t>
            </w:r>
            <w:r>
              <w:rPr>
                <w:bCs w:val="0"/>
                <w:color w:val="000000"/>
                <w:sz w:val="24"/>
                <w:szCs w:val="24"/>
              </w:rPr>
              <w:t>бумажном</w:t>
            </w:r>
            <w:r>
              <w:rPr>
                <w:color w:val="000000"/>
                <w:sz w:val="24"/>
                <w:szCs w:val="24"/>
              </w:rPr>
              <w:t xml:space="preserve"> носителе</w:t>
            </w:r>
            <w:r>
              <w:rPr>
                <w:bCs w:val="0"/>
                <w:color w:val="000000"/>
                <w:sz w:val="24"/>
                <w:szCs w:val="24"/>
              </w:rPr>
              <w:t xml:space="preserve">, заверенного подписью и печатью </w:t>
            </w:r>
            <w:r>
              <w:rPr>
                <w:color w:val="000000"/>
                <w:sz w:val="24"/>
                <w:szCs w:val="24"/>
              </w:rPr>
              <w:t>МФЦ</w:t>
            </w:r>
            <w:r>
              <w:rPr>
                <w:bCs w:val="0"/>
                <w:color w:val="000000"/>
                <w:sz w:val="24"/>
                <w:szCs w:val="24"/>
              </w:rPr>
              <w:t xml:space="preserve"> </w:t>
            </w:r>
          </w:p>
        </w:tc>
        <w:tc>
          <w:tcPr>
            <w:tcW w:w="3402" w:type="dxa"/>
            <w:tcBorders>
              <w:top w:val="single" w:sz="4" w:space="0" w:color="auto"/>
              <w:left w:val="single" w:sz="4" w:space="0" w:color="auto"/>
              <w:bottom w:val="single" w:sz="4" w:space="0" w:color="auto"/>
              <w:right w:val="single" w:sz="4" w:space="0" w:color="auto"/>
            </w:tcBorders>
            <w:vAlign w:val="center"/>
            <w:hideMark/>
          </w:tcPr>
          <w:p w:rsidR="004C586D" w:rsidRDefault="004C586D" w:rsidP="005865DC">
            <w:pPr>
              <w:widowControl w:val="0"/>
              <w:autoSpaceDE w:val="0"/>
              <w:autoSpaceDN w:val="0"/>
              <w:adjustRightInd w:val="0"/>
              <w:rPr>
                <w:sz w:val="24"/>
                <w:szCs w:val="24"/>
                <w:vertAlign w:val="superscript"/>
              </w:rPr>
            </w:pPr>
            <w:r>
              <w:rPr>
                <w:bCs w:val="0"/>
                <w:color w:val="000000"/>
                <w:sz w:val="24"/>
                <w:szCs w:val="24"/>
              </w:rPr>
              <w:t>После окончания процедуры принятия решения</w:t>
            </w:r>
          </w:p>
        </w:tc>
      </w:tr>
    </w:tbl>
    <w:p w:rsidR="004C586D" w:rsidRDefault="004C586D" w:rsidP="005865DC">
      <w:pPr>
        <w:pStyle w:val="afa"/>
        <w:kinsoku w:val="0"/>
        <w:overflowPunct w:val="0"/>
        <w:spacing w:after="0"/>
        <w:rPr>
          <w:sz w:val="24"/>
          <w:szCs w:val="24"/>
        </w:rPr>
      </w:pPr>
    </w:p>
    <w:p w:rsidR="004C586D" w:rsidRDefault="004C586D" w:rsidP="005865DC">
      <w:pPr>
        <w:pStyle w:val="ConsPlusNormal0"/>
        <w:ind w:firstLine="0"/>
        <w:jc w:val="center"/>
        <w:rPr>
          <w:rFonts w:ascii="Times New Roman" w:hAnsi="Times New Roman" w:cs="Times New Roman"/>
          <w:b/>
          <w:sz w:val="24"/>
          <w:szCs w:val="24"/>
        </w:rPr>
      </w:pPr>
    </w:p>
    <w:p w:rsidR="004C586D" w:rsidRPr="003944A7" w:rsidRDefault="004C586D" w:rsidP="005865DC">
      <w:pPr>
        <w:pStyle w:val="ConsPlusNormal0"/>
        <w:ind w:firstLine="567"/>
        <w:jc w:val="both"/>
        <w:rPr>
          <w:rFonts w:ascii="Times New Roman" w:hAnsi="Times New Roman" w:cs="Times New Roman"/>
          <w:b/>
          <w:sz w:val="24"/>
          <w:szCs w:val="24"/>
        </w:rPr>
      </w:pPr>
    </w:p>
    <w:sectPr w:rsidR="004C586D" w:rsidRPr="003944A7" w:rsidSect="00AE1FFD">
      <w:pgSz w:w="16838" w:h="11906" w:orient="landscape"/>
      <w:pgMar w:top="1701" w:right="1134" w:bottom="851"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5D3" w:rsidRDefault="007C75D3" w:rsidP="002379CE">
      <w:r>
        <w:separator/>
      </w:r>
    </w:p>
  </w:endnote>
  <w:endnote w:type="continuationSeparator" w:id="0">
    <w:p w:rsidR="007C75D3" w:rsidRDefault="007C75D3" w:rsidP="00237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5D3" w:rsidRDefault="007C75D3" w:rsidP="002379CE">
      <w:r>
        <w:separator/>
      </w:r>
    </w:p>
  </w:footnote>
  <w:footnote w:type="continuationSeparator" w:id="0">
    <w:p w:rsidR="007C75D3" w:rsidRDefault="007C75D3" w:rsidP="002379CE">
      <w:r>
        <w:continuationSeparator/>
      </w:r>
    </w:p>
  </w:footnote>
  <w:footnote w:id="1">
    <w:p w:rsidR="00E61CB1" w:rsidRDefault="00E61CB1" w:rsidP="004C586D">
      <w:pPr>
        <w:pStyle w:val="ad"/>
        <w:rPr>
          <w:lang w:val="x-none"/>
        </w:rPr>
      </w:pPr>
      <w:r>
        <w:rPr>
          <w:rStyle w:val="af7"/>
        </w:rPr>
        <w:footnoteRef/>
      </w:r>
      <w:r>
        <w:t xml:space="preserve"> Не включается в общий срок предоставления государственной услуги.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3"/>
    <w:multiLevelType w:val="multilevel"/>
    <w:tmpl w:val="00000886"/>
    <w:lvl w:ilvl="0">
      <w:start w:val="1"/>
      <w:numFmt w:val="decimal"/>
      <w:lvlText w:val="%1)"/>
      <w:lvlJc w:val="left"/>
      <w:pPr>
        <w:ind w:left="216" w:hanging="235"/>
      </w:pPr>
      <w:rPr>
        <w:rFonts w:ascii="Times New Roman" w:hAnsi="Times New Roman" w:cs="Times New Roman"/>
        <w:b w:val="0"/>
        <w:bCs w:val="0"/>
        <w:w w:val="100"/>
        <w:sz w:val="26"/>
        <w:szCs w:val="26"/>
      </w:rPr>
    </w:lvl>
    <w:lvl w:ilvl="1">
      <w:numFmt w:val="bullet"/>
      <w:lvlText w:val="•"/>
      <w:lvlJc w:val="left"/>
      <w:pPr>
        <w:ind w:left="1238" w:hanging="235"/>
      </w:pPr>
    </w:lvl>
    <w:lvl w:ilvl="2">
      <w:numFmt w:val="bullet"/>
      <w:lvlText w:val="•"/>
      <w:lvlJc w:val="left"/>
      <w:pPr>
        <w:ind w:left="2257" w:hanging="235"/>
      </w:pPr>
    </w:lvl>
    <w:lvl w:ilvl="3">
      <w:numFmt w:val="bullet"/>
      <w:lvlText w:val="•"/>
      <w:lvlJc w:val="left"/>
      <w:pPr>
        <w:ind w:left="3275" w:hanging="235"/>
      </w:pPr>
    </w:lvl>
    <w:lvl w:ilvl="4">
      <w:numFmt w:val="bullet"/>
      <w:lvlText w:val="•"/>
      <w:lvlJc w:val="left"/>
      <w:pPr>
        <w:ind w:left="4294" w:hanging="235"/>
      </w:pPr>
    </w:lvl>
    <w:lvl w:ilvl="5">
      <w:numFmt w:val="bullet"/>
      <w:lvlText w:val="•"/>
      <w:lvlJc w:val="left"/>
      <w:pPr>
        <w:ind w:left="5312" w:hanging="235"/>
      </w:pPr>
    </w:lvl>
    <w:lvl w:ilvl="6">
      <w:numFmt w:val="bullet"/>
      <w:lvlText w:val="•"/>
      <w:lvlJc w:val="left"/>
      <w:pPr>
        <w:ind w:left="6331" w:hanging="235"/>
      </w:pPr>
    </w:lvl>
    <w:lvl w:ilvl="7">
      <w:numFmt w:val="bullet"/>
      <w:lvlText w:val="•"/>
      <w:lvlJc w:val="left"/>
      <w:pPr>
        <w:ind w:left="7349" w:hanging="235"/>
      </w:pPr>
    </w:lvl>
    <w:lvl w:ilvl="8">
      <w:numFmt w:val="bullet"/>
      <w:lvlText w:val="•"/>
      <w:lvlJc w:val="left"/>
      <w:pPr>
        <w:ind w:left="8368" w:hanging="235"/>
      </w:pPr>
    </w:lvl>
  </w:abstractNum>
  <w:abstractNum w:abstractNumId="1">
    <w:nsid w:val="00000404"/>
    <w:multiLevelType w:val="multilevel"/>
    <w:tmpl w:val="00000887"/>
    <w:lvl w:ilvl="0">
      <w:start w:val="4"/>
      <w:numFmt w:val="decimal"/>
      <w:lvlText w:val="%1)"/>
      <w:lvlJc w:val="left"/>
      <w:pPr>
        <w:ind w:left="1159" w:hanging="235"/>
      </w:pPr>
      <w:rPr>
        <w:rFonts w:ascii="Times New Roman" w:hAnsi="Times New Roman" w:cs="Times New Roman"/>
        <w:b w:val="0"/>
        <w:bCs w:val="0"/>
        <w:w w:val="100"/>
        <w:sz w:val="26"/>
        <w:szCs w:val="26"/>
      </w:rPr>
    </w:lvl>
    <w:lvl w:ilvl="1">
      <w:numFmt w:val="bullet"/>
      <w:lvlText w:val="•"/>
      <w:lvlJc w:val="left"/>
      <w:pPr>
        <w:ind w:left="2084" w:hanging="235"/>
      </w:pPr>
    </w:lvl>
    <w:lvl w:ilvl="2">
      <w:numFmt w:val="bullet"/>
      <w:lvlText w:val="•"/>
      <w:lvlJc w:val="left"/>
      <w:pPr>
        <w:ind w:left="3009" w:hanging="235"/>
      </w:pPr>
    </w:lvl>
    <w:lvl w:ilvl="3">
      <w:numFmt w:val="bullet"/>
      <w:lvlText w:val="•"/>
      <w:lvlJc w:val="left"/>
      <w:pPr>
        <w:ind w:left="3933" w:hanging="235"/>
      </w:pPr>
    </w:lvl>
    <w:lvl w:ilvl="4">
      <w:numFmt w:val="bullet"/>
      <w:lvlText w:val="•"/>
      <w:lvlJc w:val="left"/>
      <w:pPr>
        <w:ind w:left="4858" w:hanging="235"/>
      </w:pPr>
    </w:lvl>
    <w:lvl w:ilvl="5">
      <w:numFmt w:val="bullet"/>
      <w:lvlText w:val="•"/>
      <w:lvlJc w:val="left"/>
      <w:pPr>
        <w:ind w:left="5782" w:hanging="235"/>
      </w:pPr>
    </w:lvl>
    <w:lvl w:ilvl="6">
      <w:numFmt w:val="bullet"/>
      <w:lvlText w:val="•"/>
      <w:lvlJc w:val="left"/>
      <w:pPr>
        <w:ind w:left="6707" w:hanging="235"/>
      </w:pPr>
    </w:lvl>
    <w:lvl w:ilvl="7">
      <w:numFmt w:val="bullet"/>
      <w:lvlText w:val="•"/>
      <w:lvlJc w:val="left"/>
      <w:pPr>
        <w:ind w:left="7631" w:hanging="235"/>
      </w:pPr>
    </w:lvl>
    <w:lvl w:ilvl="8">
      <w:numFmt w:val="bullet"/>
      <w:lvlText w:val="•"/>
      <w:lvlJc w:val="left"/>
      <w:pPr>
        <w:ind w:left="8556" w:hanging="235"/>
      </w:pPr>
    </w:lvl>
  </w:abstractNum>
  <w:abstractNum w:abstractNumId="2">
    <w:nsid w:val="06C97DC3"/>
    <w:multiLevelType w:val="hybridMultilevel"/>
    <w:tmpl w:val="DC4A94A4"/>
    <w:lvl w:ilvl="0" w:tplc="F550C648">
      <w:start w:val="1"/>
      <w:numFmt w:val="decimal"/>
      <w:lvlText w:val="%1)"/>
      <w:lvlJc w:val="left"/>
      <w:pPr>
        <w:ind w:left="1700" w:hanging="266"/>
      </w:pPr>
      <w:rPr>
        <w:rFonts w:ascii="Times New Roman" w:eastAsia="Times New Roman" w:hAnsi="Times New Roman" w:cs="Times New Roman" w:hint="default"/>
        <w:b w:val="0"/>
        <w:bCs w:val="0"/>
        <w:i w:val="0"/>
        <w:iCs w:val="0"/>
        <w:spacing w:val="0"/>
        <w:w w:val="99"/>
        <w:sz w:val="24"/>
        <w:szCs w:val="24"/>
        <w:lang w:val="ru-RU" w:eastAsia="en-US" w:bidi="ar-SA"/>
      </w:rPr>
    </w:lvl>
    <w:lvl w:ilvl="1" w:tplc="612C4D3E">
      <w:numFmt w:val="bullet"/>
      <w:lvlText w:val="•"/>
      <w:lvlJc w:val="left"/>
      <w:pPr>
        <w:ind w:left="2720" w:hanging="266"/>
      </w:pPr>
      <w:rPr>
        <w:lang w:val="ru-RU" w:eastAsia="en-US" w:bidi="ar-SA"/>
      </w:rPr>
    </w:lvl>
    <w:lvl w:ilvl="2" w:tplc="B00C683C">
      <w:numFmt w:val="bullet"/>
      <w:lvlText w:val="•"/>
      <w:lvlJc w:val="left"/>
      <w:pPr>
        <w:ind w:left="3740" w:hanging="266"/>
      </w:pPr>
      <w:rPr>
        <w:lang w:val="ru-RU" w:eastAsia="en-US" w:bidi="ar-SA"/>
      </w:rPr>
    </w:lvl>
    <w:lvl w:ilvl="3" w:tplc="30128D2C">
      <w:numFmt w:val="bullet"/>
      <w:lvlText w:val="•"/>
      <w:lvlJc w:val="left"/>
      <w:pPr>
        <w:ind w:left="4760" w:hanging="266"/>
      </w:pPr>
      <w:rPr>
        <w:lang w:val="ru-RU" w:eastAsia="en-US" w:bidi="ar-SA"/>
      </w:rPr>
    </w:lvl>
    <w:lvl w:ilvl="4" w:tplc="529A497C">
      <w:numFmt w:val="bullet"/>
      <w:lvlText w:val="•"/>
      <w:lvlJc w:val="left"/>
      <w:pPr>
        <w:ind w:left="5780" w:hanging="266"/>
      </w:pPr>
      <w:rPr>
        <w:lang w:val="ru-RU" w:eastAsia="en-US" w:bidi="ar-SA"/>
      </w:rPr>
    </w:lvl>
    <w:lvl w:ilvl="5" w:tplc="71E61476">
      <w:numFmt w:val="bullet"/>
      <w:lvlText w:val="•"/>
      <w:lvlJc w:val="left"/>
      <w:pPr>
        <w:ind w:left="6800" w:hanging="266"/>
      </w:pPr>
      <w:rPr>
        <w:lang w:val="ru-RU" w:eastAsia="en-US" w:bidi="ar-SA"/>
      </w:rPr>
    </w:lvl>
    <w:lvl w:ilvl="6" w:tplc="529CBF82">
      <w:numFmt w:val="bullet"/>
      <w:lvlText w:val="•"/>
      <w:lvlJc w:val="left"/>
      <w:pPr>
        <w:ind w:left="7820" w:hanging="266"/>
      </w:pPr>
      <w:rPr>
        <w:lang w:val="ru-RU" w:eastAsia="en-US" w:bidi="ar-SA"/>
      </w:rPr>
    </w:lvl>
    <w:lvl w:ilvl="7" w:tplc="5B6A8528">
      <w:numFmt w:val="bullet"/>
      <w:lvlText w:val="•"/>
      <w:lvlJc w:val="left"/>
      <w:pPr>
        <w:ind w:left="8840" w:hanging="266"/>
      </w:pPr>
      <w:rPr>
        <w:lang w:val="ru-RU" w:eastAsia="en-US" w:bidi="ar-SA"/>
      </w:rPr>
    </w:lvl>
    <w:lvl w:ilvl="8" w:tplc="F31AD258">
      <w:numFmt w:val="bullet"/>
      <w:lvlText w:val="•"/>
      <w:lvlJc w:val="left"/>
      <w:pPr>
        <w:ind w:left="9860" w:hanging="266"/>
      </w:pPr>
      <w:rPr>
        <w:lang w:val="ru-RU" w:eastAsia="en-US" w:bidi="ar-SA"/>
      </w:rPr>
    </w:lvl>
  </w:abstractNum>
  <w:abstractNum w:abstractNumId="3">
    <w:nsid w:val="141E7A8F"/>
    <w:multiLevelType w:val="hybridMultilevel"/>
    <w:tmpl w:val="09C29090"/>
    <w:lvl w:ilvl="0" w:tplc="7C36BFF2">
      <w:start w:val="1"/>
      <w:numFmt w:val="decimal"/>
      <w:lvlText w:val="%1)"/>
      <w:lvlJc w:val="left"/>
      <w:pPr>
        <w:ind w:left="2666" w:hanging="259"/>
      </w:pPr>
      <w:rPr>
        <w:rFonts w:ascii="Times New Roman" w:eastAsia="Times New Roman" w:hAnsi="Times New Roman" w:cs="Times New Roman" w:hint="default"/>
        <w:b w:val="0"/>
        <w:bCs w:val="0"/>
        <w:i w:val="0"/>
        <w:iCs w:val="0"/>
        <w:spacing w:val="0"/>
        <w:w w:val="99"/>
        <w:sz w:val="24"/>
        <w:szCs w:val="24"/>
        <w:lang w:val="ru-RU" w:eastAsia="en-US" w:bidi="ar-SA"/>
      </w:rPr>
    </w:lvl>
    <w:lvl w:ilvl="1" w:tplc="37728DD8">
      <w:numFmt w:val="bullet"/>
      <w:lvlText w:val="•"/>
      <w:lvlJc w:val="left"/>
      <w:pPr>
        <w:ind w:left="3584" w:hanging="259"/>
      </w:pPr>
      <w:rPr>
        <w:lang w:val="ru-RU" w:eastAsia="en-US" w:bidi="ar-SA"/>
      </w:rPr>
    </w:lvl>
    <w:lvl w:ilvl="2" w:tplc="2C80A4E2">
      <w:numFmt w:val="bullet"/>
      <w:lvlText w:val="•"/>
      <w:lvlJc w:val="left"/>
      <w:pPr>
        <w:ind w:left="4508" w:hanging="259"/>
      </w:pPr>
      <w:rPr>
        <w:lang w:val="ru-RU" w:eastAsia="en-US" w:bidi="ar-SA"/>
      </w:rPr>
    </w:lvl>
    <w:lvl w:ilvl="3" w:tplc="EBEA10CA">
      <w:numFmt w:val="bullet"/>
      <w:lvlText w:val="•"/>
      <w:lvlJc w:val="left"/>
      <w:pPr>
        <w:ind w:left="5432" w:hanging="259"/>
      </w:pPr>
      <w:rPr>
        <w:lang w:val="ru-RU" w:eastAsia="en-US" w:bidi="ar-SA"/>
      </w:rPr>
    </w:lvl>
    <w:lvl w:ilvl="4" w:tplc="55F64D90">
      <w:numFmt w:val="bullet"/>
      <w:lvlText w:val="•"/>
      <w:lvlJc w:val="left"/>
      <w:pPr>
        <w:ind w:left="6356" w:hanging="259"/>
      </w:pPr>
      <w:rPr>
        <w:lang w:val="ru-RU" w:eastAsia="en-US" w:bidi="ar-SA"/>
      </w:rPr>
    </w:lvl>
    <w:lvl w:ilvl="5" w:tplc="00B44AFE">
      <w:numFmt w:val="bullet"/>
      <w:lvlText w:val="•"/>
      <w:lvlJc w:val="left"/>
      <w:pPr>
        <w:ind w:left="7280" w:hanging="259"/>
      </w:pPr>
      <w:rPr>
        <w:lang w:val="ru-RU" w:eastAsia="en-US" w:bidi="ar-SA"/>
      </w:rPr>
    </w:lvl>
    <w:lvl w:ilvl="6" w:tplc="79C2A940">
      <w:numFmt w:val="bullet"/>
      <w:lvlText w:val="•"/>
      <w:lvlJc w:val="left"/>
      <w:pPr>
        <w:ind w:left="8204" w:hanging="259"/>
      </w:pPr>
      <w:rPr>
        <w:lang w:val="ru-RU" w:eastAsia="en-US" w:bidi="ar-SA"/>
      </w:rPr>
    </w:lvl>
    <w:lvl w:ilvl="7" w:tplc="70005412">
      <w:numFmt w:val="bullet"/>
      <w:lvlText w:val="•"/>
      <w:lvlJc w:val="left"/>
      <w:pPr>
        <w:ind w:left="9128" w:hanging="259"/>
      </w:pPr>
      <w:rPr>
        <w:lang w:val="ru-RU" w:eastAsia="en-US" w:bidi="ar-SA"/>
      </w:rPr>
    </w:lvl>
    <w:lvl w:ilvl="8" w:tplc="D1227DF8">
      <w:numFmt w:val="bullet"/>
      <w:lvlText w:val="•"/>
      <w:lvlJc w:val="left"/>
      <w:pPr>
        <w:ind w:left="10052" w:hanging="259"/>
      </w:pPr>
      <w:rPr>
        <w:lang w:val="ru-RU" w:eastAsia="en-US" w:bidi="ar-SA"/>
      </w:rPr>
    </w:lvl>
  </w:abstractNum>
  <w:abstractNum w:abstractNumId="4">
    <w:nsid w:val="19DE069D"/>
    <w:multiLevelType w:val="hybridMultilevel"/>
    <w:tmpl w:val="E5E07F22"/>
    <w:lvl w:ilvl="0" w:tplc="98128944">
      <w:numFmt w:val="bullet"/>
      <w:lvlText w:val="-"/>
      <w:lvlJc w:val="left"/>
      <w:pPr>
        <w:ind w:left="1700" w:hanging="732"/>
      </w:pPr>
      <w:rPr>
        <w:rFonts w:ascii="Times New Roman" w:eastAsia="Times New Roman" w:hAnsi="Times New Roman" w:cs="Times New Roman" w:hint="default"/>
        <w:b w:val="0"/>
        <w:bCs w:val="0"/>
        <w:i w:val="0"/>
        <w:iCs w:val="0"/>
        <w:spacing w:val="0"/>
        <w:w w:val="99"/>
        <w:sz w:val="24"/>
        <w:szCs w:val="24"/>
        <w:lang w:val="ru-RU" w:eastAsia="en-US" w:bidi="ar-SA"/>
      </w:rPr>
    </w:lvl>
    <w:lvl w:ilvl="1" w:tplc="5EC63324">
      <w:numFmt w:val="bullet"/>
      <w:lvlText w:val="•"/>
      <w:lvlJc w:val="left"/>
      <w:pPr>
        <w:ind w:left="2720" w:hanging="732"/>
      </w:pPr>
      <w:rPr>
        <w:lang w:val="ru-RU" w:eastAsia="en-US" w:bidi="ar-SA"/>
      </w:rPr>
    </w:lvl>
    <w:lvl w:ilvl="2" w:tplc="6EDC81AA">
      <w:numFmt w:val="bullet"/>
      <w:lvlText w:val="•"/>
      <w:lvlJc w:val="left"/>
      <w:pPr>
        <w:ind w:left="3740" w:hanging="732"/>
      </w:pPr>
      <w:rPr>
        <w:lang w:val="ru-RU" w:eastAsia="en-US" w:bidi="ar-SA"/>
      </w:rPr>
    </w:lvl>
    <w:lvl w:ilvl="3" w:tplc="F55C7BD0">
      <w:numFmt w:val="bullet"/>
      <w:lvlText w:val="•"/>
      <w:lvlJc w:val="left"/>
      <w:pPr>
        <w:ind w:left="4760" w:hanging="732"/>
      </w:pPr>
      <w:rPr>
        <w:lang w:val="ru-RU" w:eastAsia="en-US" w:bidi="ar-SA"/>
      </w:rPr>
    </w:lvl>
    <w:lvl w:ilvl="4" w:tplc="6AE2BE92">
      <w:numFmt w:val="bullet"/>
      <w:lvlText w:val="•"/>
      <w:lvlJc w:val="left"/>
      <w:pPr>
        <w:ind w:left="5780" w:hanging="732"/>
      </w:pPr>
      <w:rPr>
        <w:lang w:val="ru-RU" w:eastAsia="en-US" w:bidi="ar-SA"/>
      </w:rPr>
    </w:lvl>
    <w:lvl w:ilvl="5" w:tplc="6304E8EE">
      <w:numFmt w:val="bullet"/>
      <w:lvlText w:val="•"/>
      <w:lvlJc w:val="left"/>
      <w:pPr>
        <w:ind w:left="6800" w:hanging="732"/>
      </w:pPr>
      <w:rPr>
        <w:lang w:val="ru-RU" w:eastAsia="en-US" w:bidi="ar-SA"/>
      </w:rPr>
    </w:lvl>
    <w:lvl w:ilvl="6" w:tplc="8B526948">
      <w:numFmt w:val="bullet"/>
      <w:lvlText w:val="•"/>
      <w:lvlJc w:val="left"/>
      <w:pPr>
        <w:ind w:left="7820" w:hanging="732"/>
      </w:pPr>
      <w:rPr>
        <w:lang w:val="ru-RU" w:eastAsia="en-US" w:bidi="ar-SA"/>
      </w:rPr>
    </w:lvl>
    <w:lvl w:ilvl="7" w:tplc="44F244B4">
      <w:numFmt w:val="bullet"/>
      <w:lvlText w:val="•"/>
      <w:lvlJc w:val="left"/>
      <w:pPr>
        <w:ind w:left="8840" w:hanging="732"/>
      </w:pPr>
      <w:rPr>
        <w:lang w:val="ru-RU" w:eastAsia="en-US" w:bidi="ar-SA"/>
      </w:rPr>
    </w:lvl>
    <w:lvl w:ilvl="8" w:tplc="3724F184">
      <w:numFmt w:val="bullet"/>
      <w:lvlText w:val="•"/>
      <w:lvlJc w:val="left"/>
      <w:pPr>
        <w:ind w:left="9860" w:hanging="732"/>
      </w:pPr>
      <w:rPr>
        <w:lang w:val="ru-RU" w:eastAsia="en-US" w:bidi="ar-SA"/>
      </w:rPr>
    </w:lvl>
  </w:abstractNum>
  <w:abstractNum w:abstractNumId="5">
    <w:nsid w:val="1A931C79"/>
    <w:multiLevelType w:val="multilevel"/>
    <w:tmpl w:val="70C6DE3A"/>
    <w:lvl w:ilvl="0">
      <w:start w:val="1"/>
      <w:numFmt w:val="decimal"/>
      <w:suff w:val="space"/>
      <w:lvlText w:val="%1."/>
      <w:lvlJc w:val="left"/>
      <w:pPr>
        <w:ind w:left="360" w:hanging="360"/>
      </w:pPr>
      <w:rPr>
        <w:b/>
      </w:rPr>
    </w:lvl>
    <w:lvl w:ilvl="1">
      <w:start w:val="1"/>
      <w:numFmt w:val="decimal"/>
      <w:suff w:val="space"/>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B40123B"/>
    <w:multiLevelType w:val="hybridMultilevel"/>
    <w:tmpl w:val="4B266DE6"/>
    <w:lvl w:ilvl="0" w:tplc="94FC1286">
      <w:start w:val="1"/>
      <w:numFmt w:val="decimal"/>
      <w:lvlText w:val="%1."/>
      <w:lvlJc w:val="left"/>
      <w:pPr>
        <w:ind w:left="1559" w:hanging="458"/>
      </w:pPr>
      <w:rPr>
        <w:spacing w:val="0"/>
        <w:w w:val="99"/>
        <w:lang w:val="ru-RU" w:eastAsia="en-US" w:bidi="ar-SA"/>
      </w:rPr>
    </w:lvl>
    <w:lvl w:ilvl="1" w:tplc="F18081B8">
      <w:start w:val="1"/>
      <w:numFmt w:val="decimal"/>
      <w:lvlText w:val="%2)"/>
      <w:lvlJc w:val="left"/>
      <w:pPr>
        <w:ind w:left="2525"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tplc="E812A8AC">
      <w:numFmt w:val="bullet"/>
      <w:lvlText w:val="•"/>
      <w:lvlJc w:val="left"/>
      <w:pPr>
        <w:ind w:left="2520" w:hanging="260"/>
      </w:pPr>
      <w:rPr>
        <w:lang w:val="ru-RU" w:eastAsia="en-US" w:bidi="ar-SA"/>
      </w:rPr>
    </w:lvl>
    <w:lvl w:ilvl="3" w:tplc="58123A3A">
      <w:numFmt w:val="bullet"/>
      <w:lvlText w:val="•"/>
      <w:lvlJc w:val="left"/>
      <w:pPr>
        <w:ind w:left="2660" w:hanging="260"/>
      </w:pPr>
      <w:rPr>
        <w:lang w:val="ru-RU" w:eastAsia="en-US" w:bidi="ar-SA"/>
      </w:rPr>
    </w:lvl>
    <w:lvl w:ilvl="4" w:tplc="14EAA7E8">
      <w:numFmt w:val="bullet"/>
      <w:lvlText w:val="•"/>
      <w:lvlJc w:val="left"/>
      <w:pPr>
        <w:ind w:left="3980" w:hanging="260"/>
      </w:pPr>
      <w:rPr>
        <w:lang w:val="ru-RU" w:eastAsia="en-US" w:bidi="ar-SA"/>
      </w:rPr>
    </w:lvl>
    <w:lvl w:ilvl="5" w:tplc="150E0012">
      <w:numFmt w:val="bullet"/>
      <w:lvlText w:val="•"/>
      <w:lvlJc w:val="left"/>
      <w:pPr>
        <w:ind w:left="5300" w:hanging="260"/>
      </w:pPr>
      <w:rPr>
        <w:lang w:val="ru-RU" w:eastAsia="en-US" w:bidi="ar-SA"/>
      </w:rPr>
    </w:lvl>
    <w:lvl w:ilvl="6" w:tplc="F27E66F6">
      <w:numFmt w:val="bullet"/>
      <w:lvlText w:val="•"/>
      <w:lvlJc w:val="left"/>
      <w:pPr>
        <w:ind w:left="6620" w:hanging="260"/>
      </w:pPr>
      <w:rPr>
        <w:lang w:val="ru-RU" w:eastAsia="en-US" w:bidi="ar-SA"/>
      </w:rPr>
    </w:lvl>
    <w:lvl w:ilvl="7" w:tplc="6358B5BC">
      <w:numFmt w:val="bullet"/>
      <w:lvlText w:val="•"/>
      <w:lvlJc w:val="left"/>
      <w:pPr>
        <w:ind w:left="7940" w:hanging="260"/>
      </w:pPr>
      <w:rPr>
        <w:lang w:val="ru-RU" w:eastAsia="en-US" w:bidi="ar-SA"/>
      </w:rPr>
    </w:lvl>
    <w:lvl w:ilvl="8" w:tplc="72164412">
      <w:numFmt w:val="bullet"/>
      <w:lvlText w:val="•"/>
      <w:lvlJc w:val="left"/>
      <w:pPr>
        <w:ind w:left="9260" w:hanging="260"/>
      </w:pPr>
      <w:rPr>
        <w:lang w:val="ru-RU" w:eastAsia="en-US" w:bidi="ar-SA"/>
      </w:rPr>
    </w:lvl>
  </w:abstractNum>
  <w:abstractNum w:abstractNumId="7">
    <w:nsid w:val="20242E47"/>
    <w:multiLevelType w:val="hybridMultilevel"/>
    <w:tmpl w:val="2F54FBB4"/>
    <w:lvl w:ilvl="0" w:tplc="CE649004">
      <w:start w:val="1"/>
      <w:numFmt w:val="decimal"/>
      <w:lvlText w:val="%1)"/>
      <w:lvlJc w:val="left"/>
      <w:pPr>
        <w:ind w:left="1916" w:hanging="1178"/>
      </w:pPr>
      <w:rPr>
        <w:rFonts w:ascii="Times New Roman" w:eastAsia="Times New Roman" w:hAnsi="Times New Roman" w:cs="Times New Roman" w:hint="default"/>
        <w:b w:val="0"/>
        <w:bCs w:val="0"/>
        <w:i w:val="0"/>
        <w:iCs w:val="0"/>
        <w:spacing w:val="0"/>
        <w:w w:val="99"/>
        <w:sz w:val="26"/>
        <w:szCs w:val="26"/>
        <w:lang w:val="ru-RU" w:eastAsia="en-US" w:bidi="ar-SA"/>
      </w:rPr>
    </w:lvl>
    <w:lvl w:ilvl="1" w:tplc="633A133E">
      <w:numFmt w:val="bullet"/>
      <w:lvlText w:val="•"/>
      <w:lvlJc w:val="left"/>
      <w:pPr>
        <w:ind w:left="2918" w:hanging="1178"/>
      </w:pPr>
      <w:rPr>
        <w:lang w:val="ru-RU" w:eastAsia="en-US" w:bidi="ar-SA"/>
      </w:rPr>
    </w:lvl>
    <w:lvl w:ilvl="2" w:tplc="9F0E4654">
      <w:numFmt w:val="bullet"/>
      <w:lvlText w:val="•"/>
      <w:lvlJc w:val="left"/>
      <w:pPr>
        <w:ind w:left="3916" w:hanging="1178"/>
      </w:pPr>
      <w:rPr>
        <w:lang w:val="ru-RU" w:eastAsia="en-US" w:bidi="ar-SA"/>
      </w:rPr>
    </w:lvl>
    <w:lvl w:ilvl="3" w:tplc="912837CE">
      <w:numFmt w:val="bullet"/>
      <w:lvlText w:val="•"/>
      <w:lvlJc w:val="left"/>
      <w:pPr>
        <w:ind w:left="4914" w:hanging="1178"/>
      </w:pPr>
      <w:rPr>
        <w:lang w:val="ru-RU" w:eastAsia="en-US" w:bidi="ar-SA"/>
      </w:rPr>
    </w:lvl>
    <w:lvl w:ilvl="4" w:tplc="6BEE2472">
      <w:numFmt w:val="bullet"/>
      <w:lvlText w:val="•"/>
      <w:lvlJc w:val="left"/>
      <w:pPr>
        <w:ind w:left="5912" w:hanging="1178"/>
      </w:pPr>
      <w:rPr>
        <w:lang w:val="ru-RU" w:eastAsia="en-US" w:bidi="ar-SA"/>
      </w:rPr>
    </w:lvl>
    <w:lvl w:ilvl="5" w:tplc="A2869DD4">
      <w:numFmt w:val="bullet"/>
      <w:lvlText w:val="•"/>
      <w:lvlJc w:val="left"/>
      <w:pPr>
        <w:ind w:left="6910" w:hanging="1178"/>
      </w:pPr>
      <w:rPr>
        <w:lang w:val="ru-RU" w:eastAsia="en-US" w:bidi="ar-SA"/>
      </w:rPr>
    </w:lvl>
    <w:lvl w:ilvl="6" w:tplc="4964DC7C">
      <w:numFmt w:val="bullet"/>
      <w:lvlText w:val="•"/>
      <w:lvlJc w:val="left"/>
      <w:pPr>
        <w:ind w:left="7908" w:hanging="1178"/>
      </w:pPr>
      <w:rPr>
        <w:lang w:val="ru-RU" w:eastAsia="en-US" w:bidi="ar-SA"/>
      </w:rPr>
    </w:lvl>
    <w:lvl w:ilvl="7" w:tplc="0428BAA2">
      <w:numFmt w:val="bullet"/>
      <w:lvlText w:val="•"/>
      <w:lvlJc w:val="left"/>
      <w:pPr>
        <w:ind w:left="8906" w:hanging="1178"/>
      </w:pPr>
      <w:rPr>
        <w:lang w:val="ru-RU" w:eastAsia="en-US" w:bidi="ar-SA"/>
      </w:rPr>
    </w:lvl>
    <w:lvl w:ilvl="8" w:tplc="7DF6C33A">
      <w:numFmt w:val="bullet"/>
      <w:lvlText w:val="•"/>
      <w:lvlJc w:val="left"/>
      <w:pPr>
        <w:ind w:left="9904" w:hanging="1178"/>
      </w:pPr>
      <w:rPr>
        <w:lang w:val="ru-RU" w:eastAsia="en-US" w:bidi="ar-SA"/>
      </w:rPr>
    </w:lvl>
  </w:abstractNum>
  <w:abstractNum w:abstractNumId="8">
    <w:nsid w:val="392E5B75"/>
    <w:multiLevelType w:val="hybridMultilevel"/>
    <w:tmpl w:val="A61AE1B0"/>
    <w:lvl w:ilvl="0" w:tplc="CE2C0C90">
      <w:start w:val="1"/>
      <w:numFmt w:val="decimal"/>
      <w:lvlText w:val="%1)"/>
      <w:lvlJc w:val="left"/>
      <w:pPr>
        <w:ind w:left="1700" w:hanging="259"/>
      </w:pPr>
      <w:rPr>
        <w:rFonts w:ascii="Times New Roman" w:eastAsia="Times New Roman" w:hAnsi="Times New Roman" w:cs="Times New Roman" w:hint="default"/>
        <w:b w:val="0"/>
        <w:bCs w:val="0"/>
        <w:i w:val="0"/>
        <w:iCs w:val="0"/>
        <w:spacing w:val="0"/>
        <w:w w:val="99"/>
        <w:sz w:val="24"/>
        <w:szCs w:val="24"/>
        <w:lang w:val="ru-RU" w:eastAsia="en-US" w:bidi="ar-SA"/>
      </w:rPr>
    </w:lvl>
    <w:lvl w:ilvl="1" w:tplc="67ACAD5A">
      <w:numFmt w:val="bullet"/>
      <w:lvlText w:val="•"/>
      <w:lvlJc w:val="left"/>
      <w:pPr>
        <w:ind w:left="2720" w:hanging="259"/>
      </w:pPr>
      <w:rPr>
        <w:lang w:val="ru-RU" w:eastAsia="en-US" w:bidi="ar-SA"/>
      </w:rPr>
    </w:lvl>
    <w:lvl w:ilvl="2" w:tplc="D31A1884">
      <w:numFmt w:val="bullet"/>
      <w:lvlText w:val="•"/>
      <w:lvlJc w:val="left"/>
      <w:pPr>
        <w:ind w:left="3740" w:hanging="259"/>
      </w:pPr>
      <w:rPr>
        <w:lang w:val="ru-RU" w:eastAsia="en-US" w:bidi="ar-SA"/>
      </w:rPr>
    </w:lvl>
    <w:lvl w:ilvl="3" w:tplc="D454236C">
      <w:numFmt w:val="bullet"/>
      <w:lvlText w:val="•"/>
      <w:lvlJc w:val="left"/>
      <w:pPr>
        <w:ind w:left="4760" w:hanging="259"/>
      </w:pPr>
      <w:rPr>
        <w:lang w:val="ru-RU" w:eastAsia="en-US" w:bidi="ar-SA"/>
      </w:rPr>
    </w:lvl>
    <w:lvl w:ilvl="4" w:tplc="27540DF4">
      <w:numFmt w:val="bullet"/>
      <w:lvlText w:val="•"/>
      <w:lvlJc w:val="left"/>
      <w:pPr>
        <w:ind w:left="5780" w:hanging="259"/>
      </w:pPr>
      <w:rPr>
        <w:lang w:val="ru-RU" w:eastAsia="en-US" w:bidi="ar-SA"/>
      </w:rPr>
    </w:lvl>
    <w:lvl w:ilvl="5" w:tplc="CD364CEE">
      <w:numFmt w:val="bullet"/>
      <w:lvlText w:val="•"/>
      <w:lvlJc w:val="left"/>
      <w:pPr>
        <w:ind w:left="6800" w:hanging="259"/>
      </w:pPr>
      <w:rPr>
        <w:lang w:val="ru-RU" w:eastAsia="en-US" w:bidi="ar-SA"/>
      </w:rPr>
    </w:lvl>
    <w:lvl w:ilvl="6" w:tplc="B606BC70">
      <w:numFmt w:val="bullet"/>
      <w:lvlText w:val="•"/>
      <w:lvlJc w:val="left"/>
      <w:pPr>
        <w:ind w:left="7820" w:hanging="259"/>
      </w:pPr>
      <w:rPr>
        <w:lang w:val="ru-RU" w:eastAsia="en-US" w:bidi="ar-SA"/>
      </w:rPr>
    </w:lvl>
    <w:lvl w:ilvl="7" w:tplc="8D18578C">
      <w:numFmt w:val="bullet"/>
      <w:lvlText w:val="•"/>
      <w:lvlJc w:val="left"/>
      <w:pPr>
        <w:ind w:left="8840" w:hanging="259"/>
      </w:pPr>
      <w:rPr>
        <w:lang w:val="ru-RU" w:eastAsia="en-US" w:bidi="ar-SA"/>
      </w:rPr>
    </w:lvl>
    <w:lvl w:ilvl="8" w:tplc="12B2B8AA">
      <w:numFmt w:val="bullet"/>
      <w:lvlText w:val="•"/>
      <w:lvlJc w:val="left"/>
      <w:pPr>
        <w:ind w:left="9860" w:hanging="259"/>
      </w:pPr>
      <w:rPr>
        <w:lang w:val="ru-RU" w:eastAsia="en-US" w:bidi="ar-SA"/>
      </w:rPr>
    </w:lvl>
  </w:abstractNum>
  <w:abstractNum w:abstractNumId="9">
    <w:nsid w:val="482C0253"/>
    <w:multiLevelType w:val="hybridMultilevel"/>
    <w:tmpl w:val="C0645908"/>
    <w:lvl w:ilvl="0" w:tplc="21E6E10C">
      <w:start w:val="1"/>
      <w:numFmt w:val="decimal"/>
      <w:lvlText w:val="%1)"/>
      <w:lvlJc w:val="left"/>
      <w:pPr>
        <w:ind w:left="2666" w:hanging="259"/>
      </w:pPr>
      <w:rPr>
        <w:rFonts w:ascii="Times New Roman" w:eastAsia="Times New Roman" w:hAnsi="Times New Roman" w:cs="Times New Roman" w:hint="default"/>
        <w:b w:val="0"/>
        <w:bCs w:val="0"/>
        <w:i w:val="0"/>
        <w:iCs w:val="0"/>
        <w:spacing w:val="0"/>
        <w:w w:val="99"/>
        <w:sz w:val="24"/>
        <w:szCs w:val="24"/>
        <w:lang w:val="ru-RU" w:eastAsia="en-US" w:bidi="ar-SA"/>
      </w:rPr>
    </w:lvl>
    <w:lvl w:ilvl="1" w:tplc="4A8E97A4">
      <w:numFmt w:val="bullet"/>
      <w:lvlText w:val="•"/>
      <w:lvlJc w:val="left"/>
      <w:pPr>
        <w:ind w:left="3584" w:hanging="259"/>
      </w:pPr>
      <w:rPr>
        <w:lang w:val="ru-RU" w:eastAsia="en-US" w:bidi="ar-SA"/>
      </w:rPr>
    </w:lvl>
    <w:lvl w:ilvl="2" w:tplc="1682E6D8">
      <w:numFmt w:val="bullet"/>
      <w:lvlText w:val="•"/>
      <w:lvlJc w:val="left"/>
      <w:pPr>
        <w:ind w:left="4508" w:hanging="259"/>
      </w:pPr>
      <w:rPr>
        <w:lang w:val="ru-RU" w:eastAsia="en-US" w:bidi="ar-SA"/>
      </w:rPr>
    </w:lvl>
    <w:lvl w:ilvl="3" w:tplc="94A87D56">
      <w:numFmt w:val="bullet"/>
      <w:lvlText w:val="•"/>
      <w:lvlJc w:val="left"/>
      <w:pPr>
        <w:ind w:left="5432" w:hanging="259"/>
      </w:pPr>
      <w:rPr>
        <w:lang w:val="ru-RU" w:eastAsia="en-US" w:bidi="ar-SA"/>
      </w:rPr>
    </w:lvl>
    <w:lvl w:ilvl="4" w:tplc="AF886148">
      <w:numFmt w:val="bullet"/>
      <w:lvlText w:val="•"/>
      <w:lvlJc w:val="left"/>
      <w:pPr>
        <w:ind w:left="6356" w:hanging="259"/>
      </w:pPr>
      <w:rPr>
        <w:lang w:val="ru-RU" w:eastAsia="en-US" w:bidi="ar-SA"/>
      </w:rPr>
    </w:lvl>
    <w:lvl w:ilvl="5" w:tplc="6B309CF4">
      <w:numFmt w:val="bullet"/>
      <w:lvlText w:val="•"/>
      <w:lvlJc w:val="left"/>
      <w:pPr>
        <w:ind w:left="7280" w:hanging="259"/>
      </w:pPr>
      <w:rPr>
        <w:lang w:val="ru-RU" w:eastAsia="en-US" w:bidi="ar-SA"/>
      </w:rPr>
    </w:lvl>
    <w:lvl w:ilvl="6" w:tplc="A5F08F96">
      <w:numFmt w:val="bullet"/>
      <w:lvlText w:val="•"/>
      <w:lvlJc w:val="left"/>
      <w:pPr>
        <w:ind w:left="8204" w:hanging="259"/>
      </w:pPr>
      <w:rPr>
        <w:lang w:val="ru-RU" w:eastAsia="en-US" w:bidi="ar-SA"/>
      </w:rPr>
    </w:lvl>
    <w:lvl w:ilvl="7" w:tplc="160AE5EC">
      <w:numFmt w:val="bullet"/>
      <w:lvlText w:val="•"/>
      <w:lvlJc w:val="left"/>
      <w:pPr>
        <w:ind w:left="9128" w:hanging="259"/>
      </w:pPr>
      <w:rPr>
        <w:lang w:val="ru-RU" w:eastAsia="en-US" w:bidi="ar-SA"/>
      </w:rPr>
    </w:lvl>
    <w:lvl w:ilvl="8" w:tplc="11D0CEE4">
      <w:numFmt w:val="bullet"/>
      <w:lvlText w:val="•"/>
      <w:lvlJc w:val="left"/>
      <w:pPr>
        <w:ind w:left="10052" w:hanging="259"/>
      </w:pPr>
      <w:rPr>
        <w:lang w:val="ru-RU" w:eastAsia="en-US" w:bidi="ar-SA"/>
      </w:rPr>
    </w:lvl>
  </w:abstractNum>
  <w:abstractNum w:abstractNumId="10">
    <w:nsid w:val="4DC13781"/>
    <w:multiLevelType w:val="hybridMultilevel"/>
    <w:tmpl w:val="1200D9B0"/>
    <w:lvl w:ilvl="0" w:tplc="CE7AD9FE">
      <w:start w:val="1"/>
      <w:numFmt w:val="decimal"/>
      <w:lvlText w:val="%1)"/>
      <w:lvlJc w:val="left"/>
      <w:pPr>
        <w:ind w:left="2666" w:hanging="259"/>
      </w:pPr>
      <w:rPr>
        <w:rFonts w:ascii="Times New Roman" w:eastAsia="Times New Roman" w:hAnsi="Times New Roman" w:cs="Times New Roman" w:hint="default"/>
        <w:b w:val="0"/>
        <w:bCs w:val="0"/>
        <w:i w:val="0"/>
        <w:iCs w:val="0"/>
        <w:spacing w:val="0"/>
        <w:w w:val="99"/>
        <w:sz w:val="24"/>
        <w:szCs w:val="24"/>
        <w:lang w:val="ru-RU" w:eastAsia="en-US" w:bidi="ar-SA"/>
      </w:rPr>
    </w:lvl>
    <w:lvl w:ilvl="1" w:tplc="A2C020B2">
      <w:numFmt w:val="bullet"/>
      <w:lvlText w:val="•"/>
      <w:lvlJc w:val="left"/>
      <w:pPr>
        <w:ind w:left="3584" w:hanging="259"/>
      </w:pPr>
      <w:rPr>
        <w:lang w:val="ru-RU" w:eastAsia="en-US" w:bidi="ar-SA"/>
      </w:rPr>
    </w:lvl>
    <w:lvl w:ilvl="2" w:tplc="96825FEE">
      <w:numFmt w:val="bullet"/>
      <w:lvlText w:val="•"/>
      <w:lvlJc w:val="left"/>
      <w:pPr>
        <w:ind w:left="4508" w:hanging="259"/>
      </w:pPr>
      <w:rPr>
        <w:lang w:val="ru-RU" w:eastAsia="en-US" w:bidi="ar-SA"/>
      </w:rPr>
    </w:lvl>
    <w:lvl w:ilvl="3" w:tplc="B470DF92">
      <w:numFmt w:val="bullet"/>
      <w:lvlText w:val="•"/>
      <w:lvlJc w:val="left"/>
      <w:pPr>
        <w:ind w:left="5432" w:hanging="259"/>
      </w:pPr>
      <w:rPr>
        <w:lang w:val="ru-RU" w:eastAsia="en-US" w:bidi="ar-SA"/>
      </w:rPr>
    </w:lvl>
    <w:lvl w:ilvl="4" w:tplc="747407BC">
      <w:numFmt w:val="bullet"/>
      <w:lvlText w:val="•"/>
      <w:lvlJc w:val="left"/>
      <w:pPr>
        <w:ind w:left="6356" w:hanging="259"/>
      </w:pPr>
      <w:rPr>
        <w:lang w:val="ru-RU" w:eastAsia="en-US" w:bidi="ar-SA"/>
      </w:rPr>
    </w:lvl>
    <w:lvl w:ilvl="5" w:tplc="EFFC1A46">
      <w:numFmt w:val="bullet"/>
      <w:lvlText w:val="•"/>
      <w:lvlJc w:val="left"/>
      <w:pPr>
        <w:ind w:left="7280" w:hanging="259"/>
      </w:pPr>
      <w:rPr>
        <w:lang w:val="ru-RU" w:eastAsia="en-US" w:bidi="ar-SA"/>
      </w:rPr>
    </w:lvl>
    <w:lvl w:ilvl="6" w:tplc="6D6C4B8A">
      <w:numFmt w:val="bullet"/>
      <w:lvlText w:val="•"/>
      <w:lvlJc w:val="left"/>
      <w:pPr>
        <w:ind w:left="8204" w:hanging="259"/>
      </w:pPr>
      <w:rPr>
        <w:lang w:val="ru-RU" w:eastAsia="en-US" w:bidi="ar-SA"/>
      </w:rPr>
    </w:lvl>
    <w:lvl w:ilvl="7" w:tplc="84727A3A">
      <w:numFmt w:val="bullet"/>
      <w:lvlText w:val="•"/>
      <w:lvlJc w:val="left"/>
      <w:pPr>
        <w:ind w:left="9128" w:hanging="259"/>
      </w:pPr>
      <w:rPr>
        <w:lang w:val="ru-RU" w:eastAsia="en-US" w:bidi="ar-SA"/>
      </w:rPr>
    </w:lvl>
    <w:lvl w:ilvl="8" w:tplc="5E2C57DE">
      <w:numFmt w:val="bullet"/>
      <w:lvlText w:val="•"/>
      <w:lvlJc w:val="left"/>
      <w:pPr>
        <w:ind w:left="10052" w:hanging="259"/>
      </w:pPr>
      <w:rPr>
        <w:lang w:val="ru-RU" w:eastAsia="en-US" w:bidi="ar-SA"/>
      </w:rPr>
    </w:lvl>
  </w:abstractNum>
  <w:abstractNum w:abstractNumId="11">
    <w:nsid w:val="5E3B3617"/>
    <w:multiLevelType w:val="hybridMultilevel"/>
    <w:tmpl w:val="85FA5C88"/>
    <w:lvl w:ilvl="0" w:tplc="6560B226">
      <w:start w:val="1"/>
      <w:numFmt w:val="decimal"/>
      <w:lvlText w:val="%1)"/>
      <w:lvlJc w:val="left"/>
      <w:pPr>
        <w:ind w:left="1700" w:hanging="266"/>
      </w:pPr>
      <w:rPr>
        <w:rFonts w:ascii="Times New Roman" w:eastAsia="Times New Roman" w:hAnsi="Times New Roman" w:cs="Times New Roman" w:hint="default"/>
        <w:b w:val="0"/>
        <w:bCs w:val="0"/>
        <w:i w:val="0"/>
        <w:iCs w:val="0"/>
        <w:spacing w:val="0"/>
        <w:w w:val="99"/>
        <w:sz w:val="24"/>
        <w:szCs w:val="24"/>
        <w:lang w:val="ru-RU" w:eastAsia="en-US" w:bidi="ar-SA"/>
      </w:rPr>
    </w:lvl>
    <w:lvl w:ilvl="1" w:tplc="E65E63AA">
      <w:numFmt w:val="bullet"/>
      <w:lvlText w:val="•"/>
      <w:lvlJc w:val="left"/>
      <w:pPr>
        <w:ind w:left="2720" w:hanging="266"/>
      </w:pPr>
      <w:rPr>
        <w:lang w:val="ru-RU" w:eastAsia="en-US" w:bidi="ar-SA"/>
      </w:rPr>
    </w:lvl>
    <w:lvl w:ilvl="2" w:tplc="ECC28B86">
      <w:numFmt w:val="bullet"/>
      <w:lvlText w:val="•"/>
      <w:lvlJc w:val="left"/>
      <w:pPr>
        <w:ind w:left="3740" w:hanging="266"/>
      </w:pPr>
      <w:rPr>
        <w:lang w:val="ru-RU" w:eastAsia="en-US" w:bidi="ar-SA"/>
      </w:rPr>
    </w:lvl>
    <w:lvl w:ilvl="3" w:tplc="0AC456AC">
      <w:numFmt w:val="bullet"/>
      <w:lvlText w:val="•"/>
      <w:lvlJc w:val="left"/>
      <w:pPr>
        <w:ind w:left="4760" w:hanging="266"/>
      </w:pPr>
      <w:rPr>
        <w:lang w:val="ru-RU" w:eastAsia="en-US" w:bidi="ar-SA"/>
      </w:rPr>
    </w:lvl>
    <w:lvl w:ilvl="4" w:tplc="66F07DF2">
      <w:numFmt w:val="bullet"/>
      <w:lvlText w:val="•"/>
      <w:lvlJc w:val="left"/>
      <w:pPr>
        <w:ind w:left="5780" w:hanging="266"/>
      </w:pPr>
      <w:rPr>
        <w:lang w:val="ru-RU" w:eastAsia="en-US" w:bidi="ar-SA"/>
      </w:rPr>
    </w:lvl>
    <w:lvl w:ilvl="5" w:tplc="2722B404">
      <w:numFmt w:val="bullet"/>
      <w:lvlText w:val="•"/>
      <w:lvlJc w:val="left"/>
      <w:pPr>
        <w:ind w:left="6800" w:hanging="266"/>
      </w:pPr>
      <w:rPr>
        <w:lang w:val="ru-RU" w:eastAsia="en-US" w:bidi="ar-SA"/>
      </w:rPr>
    </w:lvl>
    <w:lvl w:ilvl="6" w:tplc="9A867ECC">
      <w:numFmt w:val="bullet"/>
      <w:lvlText w:val="•"/>
      <w:lvlJc w:val="left"/>
      <w:pPr>
        <w:ind w:left="7820" w:hanging="266"/>
      </w:pPr>
      <w:rPr>
        <w:lang w:val="ru-RU" w:eastAsia="en-US" w:bidi="ar-SA"/>
      </w:rPr>
    </w:lvl>
    <w:lvl w:ilvl="7" w:tplc="EED4C9A2">
      <w:numFmt w:val="bullet"/>
      <w:lvlText w:val="•"/>
      <w:lvlJc w:val="left"/>
      <w:pPr>
        <w:ind w:left="8840" w:hanging="266"/>
      </w:pPr>
      <w:rPr>
        <w:lang w:val="ru-RU" w:eastAsia="en-US" w:bidi="ar-SA"/>
      </w:rPr>
    </w:lvl>
    <w:lvl w:ilvl="8" w:tplc="074068A4">
      <w:numFmt w:val="bullet"/>
      <w:lvlText w:val="•"/>
      <w:lvlJc w:val="left"/>
      <w:pPr>
        <w:ind w:left="9860" w:hanging="266"/>
      </w:pPr>
      <w:rPr>
        <w:lang w:val="ru-RU" w:eastAsia="en-US" w:bidi="ar-SA"/>
      </w:rPr>
    </w:lvl>
  </w:abstractNum>
  <w:abstractNum w:abstractNumId="12">
    <w:nsid w:val="5E7C754F"/>
    <w:multiLevelType w:val="hybridMultilevel"/>
    <w:tmpl w:val="5628BF6C"/>
    <w:lvl w:ilvl="0" w:tplc="046C0F48">
      <w:numFmt w:val="bullet"/>
      <w:lvlText w:val="-"/>
      <w:lvlJc w:val="left"/>
      <w:pPr>
        <w:ind w:left="1700" w:hanging="211"/>
      </w:pPr>
      <w:rPr>
        <w:rFonts w:ascii="Times New Roman" w:eastAsia="Times New Roman" w:hAnsi="Times New Roman" w:cs="Times New Roman" w:hint="default"/>
        <w:b w:val="0"/>
        <w:bCs w:val="0"/>
        <w:i w:val="0"/>
        <w:iCs w:val="0"/>
        <w:spacing w:val="0"/>
        <w:w w:val="99"/>
        <w:sz w:val="24"/>
        <w:szCs w:val="24"/>
        <w:lang w:val="ru-RU" w:eastAsia="en-US" w:bidi="ar-SA"/>
      </w:rPr>
    </w:lvl>
    <w:lvl w:ilvl="1" w:tplc="A4AE50A4">
      <w:numFmt w:val="bullet"/>
      <w:lvlText w:val="•"/>
      <w:lvlJc w:val="left"/>
      <w:pPr>
        <w:ind w:left="2720" w:hanging="211"/>
      </w:pPr>
      <w:rPr>
        <w:lang w:val="ru-RU" w:eastAsia="en-US" w:bidi="ar-SA"/>
      </w:rPr>
    </w:lvl>
    <w:lvl w:ilvl="2" w:tplc="2D1023B0">
      <w:numFmt w:val="bullet"/>
      <w:lvlText w:val="•"/>
      <w:lvlJc w:val="left"/>
      <w:pPr>
        <w:ind w:left="3740" w:hanging="211"/>
      </w:pPr>
      <w:rPr>
        <w:lang w:val="ru-RU" w:eastAsia="en-US" w:bidi="ar-SA"/>
      </w:rPr>
    </w:lvl>
    <w:lvl w:ilvl="3" w:tplc="9AB80452">
      <w:numFmt w:val="bullet"/>
      <w:lvlText w:val="•"/>
      <w:lvlJc w:val="left"/>
      <w:pPr>
        <w:ind w:left="4760" w:hanging="211"/>
      </w:pPr>
      <w:rPr>
        <w:lang w:val="ru-RU" w:eastAsia="en-US" w:bidi="ar-SA"/>
      </w:rPr>
    </w:lvl>
    <w:lvl w:ilvl="4" w:tplc="FEB037DC">
      <w:numFmt w:val="bullet"/>
      <w:lvlText w:val="•"/>
      <w:lvlJc w:val="left"/>
      <w:pPr>
        <w:ind w:left="5780" w:hanging="211"/>
      </w:pPr>
      <w:rPr>
        <w:lang w:val="ru-RU" w:eastAsia="en-US" w:bidi="ar-SA"/>
      </w:rPr>
    </w:lvl>
    <w:lvl w:ilvl="5" w:tplc="60645BFE">
      <w:numFmt w:val="bullet"/>
      <w:lvlText w:val="•"/>
      <w:lvlJc w:val="left"/>
      <w:pPr>
        <w:ind w:left="6800" w:hanging="211"/>
      </w:pPr>
      <w:rPr>
        <w:lang w:val="ru-RU" w:eastAsia="en-US" w:bidi="ar-SA"/>
      </w:rPr>
    </w:lvl>
    <w:lvl w:ilvl="6" w:tplc="94FCFDB2">
      <w:numFmt w:val="bullet"/>
      <w:lvlText w:val="•"/>
      <w:lvlJc w:val="left"/>
      <w:pPr>
        <w:ind w:left="7820" w:hanging="211"/>
      </w:pPr>
      <w:rPr>
        <w:lang w:val="ru-RU" w:eastAsia="en-US" w:bidi="ar-SA"/>
      </w:rPr>
    </w:lvl>
    <w:lvl w:ilvl="7" w:tplc="5B149540">
      <w:numFmt w:val="bullet"/>
      <w:lvlText w:val="•"/>
      <w:lvlJc w:val="left"/>
      <w:pPr>
        <w:ind w:left="8840" w:hanging="211"/>
      </w:pPr>
      <w:rPr>
        <w:lang w:val="ru-RU" w:eastAsia="en-US" w:bidi="ar-SA"/>
      </w:rPr>
    </w:lvl>
    <w:lvl w:ilvl="8" w:tplc="1F1CC140">
      <w:numFmt w:val="bullet"/>
      <w:lvlText w:val="•"/>
      <w:lvlJc w:val="left"/>
      <w:pPr>
        <w:ind w:left="9860" w:hanging="211"/>
      </w:pPr>
      <w:rPr>
        <w:lang w:val="ru-RU" w:eastAsia="en-US" w:bidi="ar-SA"/>
      </w:rPr>
    </w:lvl>
  </w:abstractNum>
  <w:abstractNum w:abstractNumId="13">
    <w:nsid w:val="5FFC1CC7"/>
    <w:multiLevelType w:val="hybridMultilevel"/>
    <w:tmpl w:val="7B6E92B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nsid w:val="68A379E6"/>
    <w:multiLevelType w:val="hybridMultilevel"/>
    <w:tmpl w:val="8D6AA7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ED81B27"/>
    <w:multiLevelType w:val="hybridMultilevel"/>
    <w:tmpl w:val="D0644B80"/>
    <w:lvl w:ilvl="0" w:tplc="FC0AADF0">
      <w:start w:val="1"/>
      <w:numFmt w:val="decimal"/>
      <w:lvlText w:val="%1)"/>
      <w:lvlJc w:val="left"/>
      <w:pPr>
        <w:ind w:left="1700" w:hanging="259"/>
      </w:pPr>
      <w:rPr>
        <w:rFonts w:ascii="Times New Roman" w:eastAsia="Times New Roman" w:hAnsi="Times New Roman" w:cs="Times New Roman" w:hint="default"/>
        <w:b w:val="0"/>
        <w:bCs w:val="0"/>
        <w:i w:val="0"/>
        <w:iCs w:val="0"/>
        <w:spacing w:val="0"/>
        <w:w w:val="99"/>
        <w:sz w:val="24"/>
        <w:szCs w:val="24"/>
        <w:lang w:val="ru-RU" w:eastAsia="en-US" w:bidi="ar-SA"/>
      </w:rPr>
    </w:lvl>
    <w:lvl w:ilvl="1" w:tplc="72967BC0">
      <w:numFmt w:val="bullet"/>
      <w:lvlText w:val="•"/>
      <w:lvlJc w:val="left"/>
      <w:pPr>
        <w:ind w:left="2720" w:hanging="259"/>
      </w:pPr>
      <w:rPr>
        <w:lang w:val="ru-RU" w:eastAsia="en-US" w:bidi="ar-SA"/>
      </w:rPr>
    </w:lvl>
    <w:lvl w:ilvl="2" w:tplc="F23456C6">
      <w:numFmt w:val="bullet"/>
      <w:lvlText w:val="•"/>
      <w:lvlJc w:val="left"/>
      <w:pPr>
        <w:ind w:left="3740" w:hanging="259"/>
      </w:pPr>
      <w:rPr>
        <w:lang w:val="ru-RU" w:eastAsia="en-US" w:bidi="ar-SA"/>
      </w:rPr>
    </w:lvl>
    <w:lvl w:ilvl="3" w:tplc="53A8E9A4">
      <w:numFmt w:val="bullet"/>
      <w:lvlText w:val="•"/>
      <w:lvlJc w:val="left"/>
      <w:pPr>
        <w:ind w:left="4760" w:hanging="259"/>
      </w:pPr>
      <w:rPr>
        <w:lang w:val="ru-RU" w:eastAsia="en-US" w:bidi="ar-SA"/>
      </w:rPr>
    </w:lvl>
    <w:lvl w:ilvl="4" w:tplc="FB9E8774">
      <w:numFmt w:val="bullet"/>
      <w:lvlText w:val="•"/>
      <w:lvlJc w:val="left"/>
      <w:pPr>
        <w:ind w:left="5780" w:hanging="259"/>
      </w:pPr>
      <w:rPr>
        <w:lang w:val="ru-RU" w:eastAsia="en-US" w:bidi="ar-SA"/>
      </w:rPr>
    </w:lvl>
    <w:lvl w:ilvl="5" w:tplc="185CF716">
      <w:numFmt w:val="bullet"/>
      <w:lvlText w:val="•"/>
      <w:lvlJc w:val="left"/>
      <w:pPr>
        <w:ind w:left="6800" w:hanging="259"/>
      </w:pPr>
      <w:rPr>
        <w:lang w:val="ru-RU" w:eastAsia="en-US" w:bidi="ar-SA"/>
      </w:rPr>
    </w:lvl>
    <w:lvl w:ilvl="6" w:tplc="9FD649A6">
      <w:numFmt w:val="bullet"/>
      <w:lvlText w:val="•"/>
      <w:lvlJc w:val="left"/>
      <w:pPr>
        <w:ind w:left="7820" w:hanging="259"/>
      </w:pPr>
      <w:rPr>
        <w:lang w:val="ru-RU" w:eastAsia="en-US" w:bidi="ar-SA"/>
      </w:rPr>
    </w:lvl>
    <w:lvl w:ilvl="7" w:tplc="C916D852">
      <w:numFmt w:val="bullet"/>
      <w:lvlText w:val="•"/>
      <w:lvlJc w:val="left"/>
      <w:pPr>
        <w:ind w:left="8840" w:hanging="259"/>
      </w:pPr>
      <w:rPr>
        <w:lang w:val="ru-RU" w:eastAsia="en-US" w:bidi="ar-SA"/>
      </w:rPr>
    </w:lvl>
    <w:lvl w:ilvl="8" w:tplc="590211BC">
      <w:numFmt w:val="bullet"/>
      <w:lvlText w:val="•"/>
      <w:lvlJc w:val="left"/>
      <w:pPr>
        <w:ind w:left="9860" w:hanging="259"/>
      </w:pPr>
      <w:rPr>
        <w:lang w:val="ru-RU" w:eastAsia="en-US" w:bidi="ar-SA"/>
      </w:rPr>
    </w:lvl>
  </w:abstractNum>
  <w:abstractNum w:abstractNumId="16">
    <w:nsid w:val="7AC52E40"/>
    <w:multiLevelType w:val="hybridMultilevel"/>
    <w:tmpl w:val="3692D3C8"/>
    <w:lvl w:ilvl="0" w:tplc="47805BC0">
      <w:start w:val="1"/>
      <w:numFmt w:val="upperRoman"/>
      <w:lvlText w:val="%1."/>
      <w:lvlJc w:val="left"/>
      <w:pPr>
        <w:ind w:left="5827" w:hanging="214"/>
      </w:pPr>
      <w:rPr>
        <w:rFonts w:ascii="Times New Roman" w:eastAsia="Times New Roman" w:hAnsi="Times New Roman" w:cs="Times New Roman" w:hint="default"/>
        <w:b/>
        <w:bCs/>
        <w:i w:val="0"/>
        <w:iCs w:val="0"/>
        <w:spacing w:val="0"/>
        <w:w w:val="99"/>
        <w:sz w:val="24"/>
        <w:szCs w:val="24"/>
        <w:lang w:val="ru-RU" w:eastAsia="en-US" w:bidi="ar-SA"/>
      </w:rPr>
    </w:lvl>
    <w:lvl w:ilvl="1" w:tplc="4C5AA826">
      <w:numFmt w:val="bullet"/>
      <w:lvlText w:val="•"/>
      <w:lvlJc w:val="left"/>
      <w:pPr>
        <w:ind w:left="6428" w:hanging="214"/>
      </w:pPr>
      <w:rPr>
        <w:lang w:val="ru-RU" w:eastAsia="en-US" w:bidi="ar-SA"/>
      </w:rPr>
    </w:lvl>
    <w:lvl w:ilvl="2" w:tplc="6B4492DA">
      <w:numFmt w:val="bullet"/>
      <w:lvlText w:val="•"/>
      <w:lvlJc w:val="left"/>
      <w:pPr>
        <w:ind w:left="7036" w:hanging="214"/>
      </w:pPr>
      <w:rPr>
        <w:lang w:val="ru-RU" w:eastAsia="en-US" w:bidi="ar-SA"/>
      </w:rPr>
    </w:lvl>
    <w:lvl w:ilvl="3" w:tplc="3162D108">
      <w:numFmt w:val="bullet"/>
      <w:lvlText w:val="•"/>
      <w:lvlJc w:val="left"/>
      <w:pPr>
        <w:ind w:left="7644" w:hanging="214"/>
      </w:pPr>
      <w:rPr>
        <w:lang w:val="ru-RU" w:eastAsia="en-US" w:bidi="ar-SA"/>
      </w:rPr>
    </w:lvl>
    <w:lvl w:ilvl="4" w:tplc="B7F0F2C6">
      <w:numFmt w:val="bullet"/>
      <w:lvlText w:val="•"/>
      <w:lvlJc w:val="left"/>
      <w:pPr>
        <w:ind w:left="8252" w:hanging="214"/>
      </w:pPr>
      <w:rPr>
        <w:lang w:val="ru-RU" w:eastAsia="en-US" w:bidi="ar-SA"/>
      </w:rPr>
    </w:lvl>
    <w:lvl w:ilvl="5" w:tplc="45B235DC">
      <w:numFmt w:val="bullet"/>
      <w:lvlText w:val="•"/>
      <w:lvlJc w:val="left"/>
      <w:pPr>
        <w:ind w:left="8860" w:hanging="214"/>
      </w:pPr>
      <w:rPr>
        <w:lang w:val="ru-RU" w:eastAsia="en-US" w:bidi="ar-SA"/>
      </w:rPr>
    </w:lvl>
    <w:lvl w:ilvl="6" w:tplc="B7FE252E">
      <w:numFmt w:val="bullet"/>
      <w:lvlText w:val="•"/>
      <w:lvlJc w:val="left"/>
      <w:pPr>
        <w:ind w:left="9468" w:hanging="214"/>
      </w:pPr>
      <w:rPr>
        <w:lang w:val="ru-RU" w:eastAsia="en-US" w:bidi="ar-SA"/>
      </w:rPr>
    </w:lvl>
    <w:lvl w:ilvl="7" w:tplc="AE0EE542">
      <w:numFmt w:val="bullet"/>
      <w:lvlText w:val="•"/>
      <w:lvlJc w:val="left"/>
      <w:pPr>
        <w:ind w:left="10076" w:hanging="214"/>
      </w:pPr>
      <w:rPr>
        <w:lang w:val="ru-RU" w:eastAsia="en-US" w:bidi="ar-SA"/>
      </w:rPr>
    </w:lvl>
    <w:lvl w:ilvl="8" w:tplc="9ACC0752">
      <w:numFmt w:val="bullet"/>
      <w:lvlText w:val="•"/>
      <w:lvlJc w:val="left"/>
      <w:pPr>
        <w:ind w:left="10684" w:hanging="214"/>
      </w:pPr>
      <w:rPr>
        <w:lang w:val="ru-RU" w:eastAsia="en-US" w:bidi="ar-SA"/>
      </w:rPr>
    </w:lvl>
  </w:abstractNum>
  <w:abstractNum w:abstractNumId="17">
    <w:nsid w:val="7C8832C2"/>
    <w:multiLevelType w:val="hybridMultilevel"/>
    <w:tmpl w:val="FAA633E4"/>
    <w:lvl w:ilvl="0" w:tplc="42C4BF74">
      <w:start w:val="1"/>
      <w:numFmt w:val="decimal"/>
      <w:lvlText w:val="%1)"/>
      <w:lvlJc w:val="left"/>
      <w:pPr>
        <w:ind w:left="1700" w:hanging="259"/>
      </w:pPr>
      <w:rPr>
        <w:rFonts w:ascii="Times New Roman" w:eastAsia="Times New Roman" w:hAnsi="Times New Roman" w:cs="Times New Roman" w:hint="default"/>
        <w:b w:val="0"/>
        <w:bCs w:val="0"/>
        <w:i w:val="0"/>
        <w:iCs w:val="0"/>
        <w:spacing w:val="0"/>
        <w:w w:val="99"/>
        <w:sz w:val="24"/>
        <w:szCs w:val="24"/>
        <w:lang w:val="ru-RU" w:eastAsia="en-US" w:bidi="ar-SA"/>
      </w:rPr>
    </w:lvl>
    <w:lvl w:ilvl="1" w:tplc="5218D06E">
      <w:numFmt w:val="bullet"/>
      <w:lvlText w:val="•"/>
      <w:lvlJc w:val="left"/>
      <w:pPr>
        <w:ind w:left="2720" w:hanging="259"/>
      </w:pPr>
      <w:rPr>
        <w:lang w:val="ru-RU" w:eastAsia="en-US" w:bidi="ar-SA"/>
      </w:rPr>
    </w:lvl>
    <w:lvl w:ilvl="2" w:tplc="8C9E2CE6">
      <w:numFmt w:val="bullet"/>
      <w:lvlText w:val="•"/>
      <w:lvlJc w:val="left"/>
      <w:pPr>
        <w:ind w:left="3740" w:hanging="259"/>
      </w:pPr>
      <w:rPr>
        <w:lang w:val="ru-RU" w:eastAsia="en-US" w:bidi="ar-SA"/>
      </w:rPr>
    </w:lvl>
    <w:lvl w:ilvl="3" w:tplc="BB30A1CC">
      <w:numFmt w:val="bullet"/>
      <w:lvlText w:val="•"/>
      <w:lvlJc w:val="left"/>
      <w:pPr>
        <w:ind w:left="4760" w:hanging="259"/>
      </w:pPr>
      <w:rPr>
        <w:lang w:val="ru-RU" w:eastAsia="en-US" w:bidi="ar-SA"/>
      </w:rPr>
    </w:lvl>
    <w:lvl w:ilvl="4" w:tplc="8188DD72">
      <w:numFmt w:val="bullet"/>
      <w:lvlText w:val="•"/>
      <w:lvlJc w:val="left"/>
      <w:pPr>
        <w:ind w:left="5780" w:hanging="259"/>
      </w:pPr>
      <w:rPr>
        <w:lang w:val="ru-RU" w:eastAsia="en-US" w:bidi="ar-SA"/>
      </w:rPr>
    </w:lvl>
    <w:lvl w:ilvl="5" w:tplc="0EAC460C">
      <w:numFmt w:val="bullet"/>
      <w:lvlText w:val="•"/>
      <w:lvlJc w:val="left"/>
      <w:pPr>
        <w:ind w:left="6800" w:hanging="259"/>
      </w:pPr>
      <w:rPr>
        <w:lang w:val="ru-RU" w:eastAsia="en-US" w:bidi="ar-SA"/>
      </w:rPr>
    </w:lvl>
    <w:lvl w:ilvl="6" w:tplc="86EA4006">
      <w:numFmt w:val="bullet"/>
      <w:lvlText w:val="•"/>
      <w:lvlJc w:val="left"/>
      <w:pPr>
        <w:ind w:left="7820" w:hanging="259"/>
      </w:pPr>
      <w:rPr>
        <w:lang w:val="ru-RU" w:eastAsia="en-US" w:bidi="ar-SA"/>
      </w:rPr>
    </w:lvl>
    <w:lvl w:ilvl="7" w:tplc="AC3862D0">
      <w:numFmt w:val="bullet"/>
      <w:lvlText w:val="•"/>
      <w:lvlJc w:val="left"/>
      <w:pPr>
        <w:ind w:left="8840" w:hanging="259"/>
      </w:pPr>
      <w:rPr>
        <w:lang w:val="ru-RU" w:eastAsia="en-US" w:bidi="ar-SA"/>
      </w:rPr>
    </w:lvl>
    <w:lvl w:ilvl="8" w:tplc="3F9E11AE">
      <w:numFmt w:val="bullet"/>
      <w:lvlText w:val="•"/>
      <w:lvlJc w:val="left"/>
      <w:pPr>
        <w:ind w:left="9860" w:hanging="259"/>
      </w:pPr>
      <w:rPr>
        <w:lang w:val="ru-RU" w:eastAsia="en-US" w:bidi="ar-SA"/>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lvlOverride w:ilvl="2"/>
    <w:lvlOverride w:ilvl="3"/>
    <w:lvlOverride w:ilvl="4"/>
    <w:lvlOverride w:ilvl="5"/>
    <w:lvlOverride w:ilvl="6"/>
    <w:lvlOverride w:ilvl="7"/>
    <w:lvlOverride w:ilvl="8"/>
  </w:num>
  <w:num w:numId="9">
    <w:abstractNumId w:val="1"/>
  </w:num>
  <w:num w:numId="10">
    <w:abstractNumId w:val="1"/>
    <w:lvlOverride w:ilvl="0">
      <w:startOverride w:val="4"/>
    </w:lvlOverride>
    <w:lvlOverride w:ilvl="1"/>
    <w:lvlOverride w:ilvl="2"/>
    <w:lvlOverride w:ilvl="3"/>
    <w:lvlOverride w:ilvl="4"/>
    <w:lvlOverride w:ilvl="5"/>
    <w:lvlOverride w:ilvl="6"/>
    <w:lvlOverride w:ilvl="7"/>
    <w:lvlOverride w:ilvl="8"/>
  </w:num>
  <w:num w:numId="11">
    <w:abstractNumId w:val="16"/>
  </w:num>
  <w:num w:numId="12">
    <w:abstractNumId w:val="16"/>
    <w:lvlOverride w:ilvl="0">
      <w:startOverride w:val="1"/>
    </w:lvlOverride>
    <w:lvlOverride w:ilvl="1"/>
    <w:lvlOverride w:ilvl="2"/>
    <w:lvlOverride w:ilvl="3"/>
    <w:lvlOverride w:ilvl="4"/>
    <w:lvlOverride w:ilvl="5"/>
    <w:lvlOverride w:ilvl="6"/>
    <w:lvlOverride w:ilvl="7"/>
    <w:lvlOverride w:ilvl="8"/>
  </w:num>
  <w:num w:numId="13">
    <w:abstractNumId w:val="6"/>
  </w:num>
  <w:num w:numId="14">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7"/>
  </w:num>
  <w:num w:numId="16">
    <w:abstractNumId w:val="7"/>
    <w:lvlOverride w:ilvl="0">
      <w:startOverride w:val="1"/>
    </w:lvlOverride>
    <w:lvlOverride w:ilvl="1"/>
    <w:lvlOverride w:ilvl="2"/>
    <w:lvlOverride w:ilvl="3"/>
    <w:lvlOverride w:ilvl="4"/>
    <w:lvlOverride w:ilvl="5"/>
    <w:lvlOverride w:ilvl="6"/>
    <w:lvlOverride w:ilvl="7"/>
    <w:lvlOverride w:ilvl="8"/>
  </w:num>
  <w:num w:numId="17">
    <w:abstractNumId w:val="10"/>
  </w:num>
  <w:num w:numId="18">
    <w:abstractNumId w:val="10"/>
    <w:lvlOverride w:ilvl="0">
      <w:startOverride w:val="1"/>
    </w:lvlOverride>
    <w:lvlOverride w:ilvl="1"/>
    <w:lvlOverride w:ilvl="2"/>
    <w:lvlOverride w:ilvl="3"/>
    <w:lvlOverride w:ilvl="4"/>
    <w:lvlOverride w:ilvl="5"/>
    <w:lvlOverride w:ilvl="6"/>
    <w:lvlOverride w:ilvl="7"/>
    <w:lvlOverride w:ilvl="8"/>
  </w:num>
  <w:num w:numId="19">
    <w:abstractNumId w:val="9"/>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17"/>
  </w:num>
  <w:num w:numId="22">
    <w:abstractNumId w:val="17"/>
    <w:lvlOverride w:ilvl="0">
      <w:startOverride w:val="1"/>
    </w:lvlOverride>
    <w:lvlOverride w:ilvl="1"/>
    <w:lvlOverride w:ilvl="2"/>
    <w:lvlOverride w:ilvl="3"/>
    <w:lvlOverride w:ilvl="4"/>
    <w:lvlOverride w:ilvl="5"/>
    <w:lvlOverride w:ilvl="6"/>
    <w:lvlOverride w:ilvl="7"/>
    <w:lvlOverride w:ilvl="8"/>
  </w:num>
  <w:num w:numId="23">
    <w:abstractNumId w:val="2"/>
  </w:num>
  <w:num w:numId="24">
    <w:abstractNumId w:val="2"/>
    <w:lvlOverride w:ilvl="0">
      <w:startOverride w:val="1"/>
    </w:lvlOverride>
    <w:lvlOverride w:ilvl="1"/>
    <w:lvlOverride w:ilvl="2"/>
    <w:lvlOverride w:ilvl="3"/>
    <w:lvlOverride w:ilvl="4"/>
    <w:lvlOverride w:ilvl="5"/>
    <w:lvlOverride w:ilvl="6"/>
    <w:lvlOverride w:ilvl="7"/>
    <w:lvlOverride w:ilvl="8"/>
  </w:num>
  <w:num w:numId="25">
    <w:abstractNumId w:val="4"/>
  </w:num>
  <w:num w:numId="26">
    <w:abstractNumId w:val="4"/>
  </w:num>
  <w:num w:numId="27">
    <w:abstractNumId w:val="3"/>
  </w:num>
  <w:num w:numId="28">
    <w:abstractNumId w:val="3"/>
    <w:lvlOverride w:ilvl="0">
      <w:startOverride w:val="1"/>
    </w:lvlOverride>
    <w:lvlOverride w:ilvl="1"/>
    <w:lvlOverride w:ilvl="2"/>
    <w:lvlOverride w:ilvl="3"/>
    <w:lvlOverride w:ilvl="4"/>
    <w:lvlOverride w:ilvl="5"/>
    <w:lvlOverride w:ilvl="6"/>
    <w:lvlOverride w:ilvl="7"/>
    <w:lvlOverride w:ilvl="8"/>
  </w:num>
  <w:num w:numId="29">
    <w:abstractNumId w:val="12"/>
  </w:num>
  <w:num w:numId="30">
    <w:abstractNumId w:val="12"/>
  </w:num>
  <w:num w:numId="31">
    <w:abstractNumId w:val="11"/>
  </w:num>
  <w:num w:numId="32">
    <w:abstractNumId w:val="11"/>
    <w:lvlOverride w:ilvl="0">
      <w:startOverride w:val="1"/>
    </w:lvlOverride>
    <w:lvlOverride w:ilvl="1"/>
    <w:lvlOverride w:ilvl="2"/>
    <w:lvlOverride w:ilvl="3"/>
    <w:lvlOverride w:ilvl="4"/>
    <w:lvlOverride w:ilvl="5"/>
    <w:lvlOverride w:ilvl="6"/>
    <w:lvlOverride w:ilvl="7"/>
    <w:lvlOverride w:ilvl="8"/>
  </w:num>
  <w:num w:numId="33">
    <w:abstractNumId w:val="15"/>
  </w:num>
  <w:num w:numId="34">
    <w:abstractNumId w:val="15"/>
    <w:lvlOverride w:ilvl="0">
      <w:startOverride w:val="1"/>
    </w:lvlOverride>
    <w:lvlOverride w:ilvl="1"/>
    <w:lvlOverride w:ilvl="2"/>
    <w:lvlOverride w:ilvl="3"/>
    <w:lvlOverride w:ilvl="4"/>
    <w:lvlOverride w:ilvl="5"/>
    <w:lvlOverride w:ilvl="6"/>
    <w:lvlOverride w:ilvl="7"/>
    <w:lvlOverride w:ilvl="8"/>
  </w:num>
  <w:num w:numId="35">
    <w:abstractNumId w:val="8"/>
  </w:num>
  <w:num w:numId="36">
    <w:abstractNumId w:val="8"/>
    <w:lvlOverride w:ilvl="0">
      <w:startOverride w:val="1"/>
    </w:lvlOverride>
    <w:lvlOverride w:ilvl="1"/>
    <w:lvlOverride w:ilvl="2"/>
    <w:lvlOverride w:ilvl="3"/>
    <w:lvlOverride w:ilvl="4"/>
    <w:lvlOverride w:ilvl="5"/>
    <w:lvlOverride w:ilvl="6"/>
    <w:lvlOverride w:ilvl="7"/>
    <w:lvlOverride w:ilvl="8"/>
  </w:num>
  <w:num w:numId="37">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16"/>
    <w:lvlOverride w:ilvl="0">
      <w:startOverride w:val="1"/>
    </w:lvlOverride>
    <w:lvlOverride w:ilvl="1"/>
    <w:lvlOverride w:ilvl="2"/>
    <w:lvlOverride w:ilvl="3"/>
    <w:lvlOverride w:ilvl="4"/>
    <w:lvlOverride w:ilvl="5"/>
    <w:lvlOverride w:ilvl="6"/>
    <w:lvlOverride w:ilvl="7"/>
    <w:lvlOverride w:ilvl="8"/>
  </w:num>
  <w:num w:numId="39">
    <w:abstractNumId w:val="12"/>
  </w:num>
  <w:num w:numId="40">
    <w:abstractNumId w:val="11"/>
    <w:lvlOverride w:ilvl="0">
      <w:startOverride w:val="1"/>
    </w:lvlOverride>
    <w:lvlOverride w:ilvl="1"/>
    <w:lvlOverride w:ilvl="2"/>
    <w:lvlOverride w:ilvl="3"/>
    <w:lvlOverride w:ilvl="4"/>
    <w:lvlOverride w:ilvl="5"/>
    <w:lvlOverride w:ilvl="6"/>
    <w:lvlOverride w:ilvl="7"/>
    <w:lvlOverride w:ilvl="8"/>
  </w:num>
  <w:num w:numId="41">
    <w:abstractNumId w:val="15"/>
    <w:lvlOverride w:ilvl="0">
      <w:startOverride w:val="1"/>
    </w:lvlOverride>
    <w:lvlOverride w:ilvl="1"/>
    <w:lvlOverride w:ilvl="2"/>
    <w:lvlOverride w:ilvl="3"/>
    <w:lvlOverride w:ilvl="4"/>
    <w:lvlOverride w:ilvl="5"/>
    <w:lvlOverride w:ilvl="6"/>
    <w:lvlOverride w:ilvl="7"/>
    <w:lvlOverride w:ilvl="8"/>
  </w:num>
  <w:num w:numId="42">
    <w:abstractNumId w:val="8"/>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1B4"/>
    <w:rsid w:val="000053F4"/>
    <w:rsid w:val="00005F98"/>
    <w:rsid w:val="00005FDB"/>
    <w:rsid w:val="0000607F"/>
    <w:rsid w:val="000066AB"/>
    <w:rsid w:val="00006F75"/>
    <w:rsid w:val="000113F5"/>
    <w:rsid w:val="000128C7"/>
    <w:rsid w:val="00012FEC"/>
    <w:rsid w:val="0001556C"/>
    <w:rsid w:val="00015E0F"/>
    <w:rsid w:val="0002067F"/>
    <w:rsid w:val="000209C6"/>
    <w:rsid w:val="00021639"/>
    <w:rsid w:val="00021C8D"/>
    <w:rsid w:val="00022DA6"/>
    <w:rsid w:val="000249AD"/>
    <w:rsid w:val="000261DE"/>
    <w:rsid w:val="00026773"/>
    <w:rsid w:val="00027548"/>
    <w:rsid w:val="00027A12"/>
    <w:rsid w:val="00032732"/>
    <w:rsid w:val="00032AB8"/>
    <w:rsid w:val="00036560"/>
    <w:rsid w:val="00036645"/>
    <w:rsid w:val="0003686D"/>
    <w:rsid w:val="00037316"/>
    <w:rsid w:val="00037CEE"/>
    <w:rsid w:val="000412C5"/>
    <w:rsid w:val="00043152"/>
    <w:rsid w:val="00043832"/>
    <w:rsid w:val="00044B76"/>
    <w:rsid w:val="00050248"/>
    <w:rsid w:val="00052CF9"/>
    <w:rsid w:val="00053544"/>
    <w:rsid w:val="000539CB"/>
    <w:rsid w:val="00053EDF"/>
    <w:rsid w:val="000551DA"/>
    <w:rsid w:val="00055DB2"/>
    <w:rsid w:val="00057A46"/>
    <w:rsid w:val="00061231"/>
    <w:rsid w:val="000622D5"/>
    <w:rsid w:val="00063ACB"/>
    <w:rsid w:val="00065B14"/>
    <w:rsid w:val="00067F45"/>
    <w:rsid w:val="0007059B"/>
    <w:rsid w:val="00070B1C"/>
    <w:rsid w:val="00073DBC"/>
    <w:rsid w:val="000748D9"/>
    <w:rsid w:val="0007645B"/>
    <w:rsid w:val="00076D93"/>
    <w:rsid w:val="00077F48"/>
    <w:rsid w:val="0008062D"/>
    <w:rsid w:val="00080CB9"/>
    <w:rsid w:val="00081281"/>
    <w:rsid w:val="00082021"/>
    <w:rsid w:val="00082147"/>
    <w:rsid w:val="00082EC7"/>
    <w:rsid w:val="00083F05"/>
    <w:rsid w:val="00083F83"/>
    <w:rsid w:val="0008421D"/>
    <w:rsid w:val="000843F6"/>
    <w:rsid w:val="0008543C"/>
    <w:rsid w:val="00086458"/>
    <w:rsid w:val="00087055"/>
    <w:rsid w:val="000907BC"/>
    <w:rsid w:val="00092CD8"/>
    <w:rsid w:val="00092D95"/>
    <w:rsid w:val="00094AEB"/>
    <w:rsid w:val="00096632"/>
    <w:rsid w:val="000967B8"/>
    <w:rsid w:val="00096DAC"/>
    <w:rsid w:val="000A3CF2"/>
    <w:rsid w:val="000A4A76"/>
    <w:rsid w:val="000A52A2"/>
    <w:rsid w:val="000A65E9"/>
    <w:rsid w:val="000B007A"/>
    <w:rsid w:val="000B1943"/>
    <w:rsid w:val="000B3659"/>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958"/>
    <w:rsid w:val="000E0F27"/>
    <w:rsid w:val="000E2E5B"/>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6DD7"/>
    <w:rsid w:val="001141C3"/>
    <w:rsid w:val="00114B04"/>
    <w:rsid w:val="001154E1"/>
    <w:rsid w:val="00116B99"/>
    <w:rsid w:val="00121D9D"/>
    <w:rsid w:val="0012235D"/>
    <w:rsid w:val="00123C77"/>
    <w:rsid w:val="001243BB"/>
    <w:rsid w:val="00125A58"/>
    <w:rsid w:val="001270E4"/>
    <w:rsid w:val="001328EA"/>
    <w:rsid w:val="001333E7"/>
    <w:rsid w:val="00133ED3"/>
    <w:rsid w:val="00134BC4"/>
    <w:rsid w:val="00137D1A"/>
    <w:rsid w:val="00140FFE"/>
    <w:rsid w:val="00141C6E"/>
    <w:rsid w:val="0014272A"/>
    <w:rsid w:val="001435C4"/>
    <w:rsid w:val="001469BC"/>
    <w:rsid w:val="00150EBF"/>
    <w:rsid w:val="0015157A"/>
    <w:rsid w:val="00151E77"/>
    <w:rsid w:val="00151EEC"/>
    <w:rsid w:val="001541F0"/>
    <w:rsid w:val="001546D5"/>
    <w:rsid w:val="0015680C"/>
    <w:rsid w:val="0015680F"/>
    <w:rsid w:val="0015705F"/>
    <w:rsid w:val="001618B2"/>
    <w:rsid w:val="00163AF4"/>
    <w:rsid w:val="001725A6"/>
    <w:rsid w:val="001730F1"/>
    <w:rsid w:val="00173371"/>
    <w:rsid w:val="00173AA3"/>
    <w:rsid w:val="00174A31"/>
    <w:rsid w:val="00174D2F"/>
    <w:rsid w:val="00176A97"/>
    <w:rsid w:val="00176BBB"/>
    <w:rsid w:val="0018020A"/>
    <w:rsid w:val="00181C15"/>
    <w:rsid w:val="00183BF9"/>
    <w:rsid w:val="001855F4"/>
    <w:rsid w:val="00190CB2"/>
    <w:rsid w:val="00192C4B"/>
    <w:rsid w:val="0019381A"/>
    <w:rsid w:val="00193B04"/>
    <w:rsid w:val="00194693"/>
    <w:rsid w:val="00194FE1"/>
    <w:rsid w:val="001952CF"/>
    <w:rsid w:val="001955E8"/>
    <w:rsid w:val="00196FDA"/>
    <w:rsid w:val="00197074"/>
    <w:rsid w:val="001972E4"/>
    <w:rsid w:val="00197A41"/>
    <w:rsid w:val="00197E53"/>
    <w:rsid w:val="001A0ABA"/>
    <w:rsid w:val="001A2036"/>
    <w:rsid w:val="001A24FF"/>
    <w:rsid w:val="001A3039"/>
    <w:rsid w:val="001A32A5"/>
    <w:rsid w:val="001A4AB5"/>
    <w:rsid w:val="001A4ACC"/>
    <w:rsid w:val="001A4F4C"/>
    <w:rsid w:val="001A5EB3"/>
    <w:rsid w:val="001A717C"/>
    <w:rsid w:val="001B44EE"/>
    <w:rsid w:val="001B4DCB"/>
    <w:rsid w:val="001B6704"/>
    <w:rsid w:val="001B6AD1"/>
    <w:rsid w:val="001B78EB"/>
    <w:rsid w:val="001C05F1"/>
    <w:rsid w:val="001C16F4"/>
    <w:rsid w:val="001C5463"/>
    <w:rsid w:val="001C5F6A"/>
    <w:rsid w:val="001C5FCF"/>
    <w:rsid w:val="001C745C"/>
    <w:rsid w:val="001D0EBF"/>
    <w:rsid w:val="001D112A"/>
    <w:rsid w:val="001D3F33"/>
    <w:rsid w:val="001D5998"/>
    <w:rsid w:val="001D6B62"/>
    <w:rsid w:val="001D743E"/>
    <w:rsid w:val="001E0B5A"/>
    <w:rsid w:val="001E3396"/>
    <w:rsid w:val="001E58EA"/>
    <w:rsid w:val="001E5B9F"/>
    <w:rsid w:val="001E6D09"/>
    <w:rsid w:val="001E7F3D"/>
    <w:rsid w:val="001F0900"/>
    <w:rsid w:val="001F2E6F"/>
    <w:rsid w:val="001F4A42"/>
    <w:rsid w:val="001F6B37"/>
    <w:rsid w:val="001F6CC4"/>
    <w:rsid w:val="001F752D"/>
    <w:rsid w:val="00200BCC"/>
    <w:rsid w:val="002025A8"/>
    <w:rsid w:val="00202CE0"/>
    <w:rsid w:val="00203E56"/>
    <w:rsid w:val="0020615B"/>
    <w:rsid w:val="00206853"/>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6C"/>
    <w:rsid w:val="00226FC6"/>
    <w:rsid w:val="002271AE"/>
    <w:rsid w:val="00227732"/>
    <w:rsid w:val="0023073C"/>
    <w:rsid w:val="00231298"/>
    <w:rsid w:val="00233901"/>
    <w:rsid w:val="00233DFE"/>
    <w:rsid w:val="00234FF0"/>
    <w:rsid w:val="00235129"/>
    <w:rsid w:val="00235EEA"/>
    <w:rsid w:val="002379CE"/>
    <w:rsid w:val="002422E3"/>
    <w:rsid w:val="0024291D"/>
    <w:rsid w:val="002457C1"/>
    <w:rsid w:val="00245B93"/>
    <w:rsid w:val="00252039"/>
    <w:rsid w:val="00252A38"/>
    <w:rsid w:val="00253184"/>
    <w:rsid w:val="0026290E"/>
    <w:rsid w:val="0026413F"/>
    <w:rsid w:val="00267BB5"/>
    <w:rsid w:val="00270C9D"/>
    <w:rsid w:val="002727B9"/>
    <w:rsid w:val="00274703"/>
    <w:rsid w:val="00274DBC"/>
    <w:rsid w:val="00276E0A"/>
    <w:rsid w:val="00277FB2"/>
    <w:rsid w:val="00280BC3"/>
    <w:rsid w:val="00282845"/>
    <w:rsid w:val="00283D07"/>
    <w:rsid w:val="0028761D"/>
    <w:rsid w:val="00287B03"/>
    <w:rsid w:val="00292FE4"/>
    <w:rsid w:val="00293578"/>
    <w:rsid w:val="00293958"/>
    <w:rsid w:val="00293B0E"/>
    <w:rsid w:val="00297E0D"/>
    <w:rsid w:val="002A4302"/>
    <w:rsid w:val="002A5F8E"/>
    <w:rsid w:val="002A72DA"/>
    <w:rsid w:val="002A75E7"/>
    <w:rsid w:val="002A7D5C"/>
    <w:rsid w:val="002B171D"/>
    <w:rsid w:val="002B2729"/>
    <w:rsid w:val="002B345D"/>
    <w:rsid w:val="002B54EA"/>
    <w:rsid w:val="002B61F0"/>
    <w:rsid w:val="002B67E6"/>
    <w:rsid w:val="002B6B6C"/>
    <w:rsid w:val="002B6E20"/>
    <w:rsid w:val="002C0DF9"/>
    <w:rsid w:val="002C1322"/>
    <w:rsid w:val="002C26BC"/>
    <w:rsid w:val="002C2AD9"/>
    <w:rsid w:val="002C3BFC"/>
    <w:rsid w:val="002C3D0D"/>
    <w:rsid w:val="002C4B1C"/>
    <w:rsid w:val="002C4E12"/>
    <w:rsid w:val="002C6207"/>
    <w:rsid w:val="002D1267"/>
    <w:rsid w:val="002D4064"/>
    <w:rsid w:val="002D58BF"/>
    <w:rsid w:val="002E1674"/>
    <w:rsid w:val="002E21F7"/>
    <w:rsid w:val="002E3003"/>
    <w:rsid w:val="002E3CE4"/>
    <w:rsid w:val="002E63F5"/>
    <w:rsid w:val="002E6CB3"/>
    <w:rsid w:val="002F06C7"/>
    <w:rsid w:val="002F3D31"/>
    <w:rsid w:val="002F55AE"/>
    <w:rsid w:val="002F61D6"/>
    <w:rsid w:val="002F62E4"/>
    <w:rsid w:val="002F714B"/>
    <w:rsid w:val="002F7C9B"/>
    <w:rsid w:val="00301C01"/>
    <w:rsid w:val="0030265E"/>
    <w:rsid w:val="0030444D"/>
    <w:rsid w:val="003047A2"/>
    <w:rsid w:val="00306C9B"/>
    <w:rsid w:val="00306D63"/>
    <w:rsid w:val="0031003D"/>
    <w:rsid w:val="0031052A"/>
    <w:rsid w:val="003107BC"/>
    <w:rsid w:val="00310B11"/>
    <w:rsid w:val="0031245F"/>
    <w:rsid w:val="00312A20"/>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2248"/>
    <w:rsid w:val="00332A50"/>
    <w:rsid w:val="003331B4"/>
    <w:rsid w:val="00336D2F"/>
    <w:rsid w:val="0034006C"/>
    <w:rsid w:val="00340894"/>
    <w:rsid w:val="00342955"/>
    <w:rsid w:val="0034332C"/>
    <w:rsid w:val="003449AF"/>
    <w:rsid w:val="003516B7"/>
    <w:rsid w:val="003518BB"/>
    <w:rsid w:val="003525DF"/>
    <w:rsid w:val="00353414"/>
    <w:rsid w:val="00354DB7"/>
    <w:rsid w:val="0035552D"/>
    <w:rsid w:val="00360BDE"/>
    <w:rsid w:val="00361C67"/>
    <w:rsid w:val="003626F1"/>
    <w:rsid w:val="0036330B"/>
    <w:rsid w:val="0036377E"/>
    <w:rsid w:val="003666D4"/>
    <w:rsid w:val="00366CEE"/>
    <w:rsid w:val="003706C5"/>
    <w:rsid w:val="003706D1"/>
    <w:rsid w:val="00370B75"/>
    <w:rsid w:val="0037161D"/>
    <w:rsid w:val="00371E70"/>
    <w:rsid w:val="003720EC"/>
    <w:rsid w:val="00383FB2"/>
    <w:rsid w:val="00384AA8"/>
    <w:rsid w:val="003857DF"/>
    <w:rsid w:val="00385B13"/>
    <w:rsid w:val="003863FC"/>
    <w:rsid w:val="00386686"/>
    <w:rsid w:val="003879DF"/>
    <w:rsid w:val="00387ACB"/>
    <w:rsid w:val="00393D2C"/>
    <w:rsid w:val="003944A7"/>
    <w:rsid w:val="00395AFB"/>
    <w:rsid w:val="0039612E"/>
    <w:rsid w:val="00396DD9"/>
    <w:rsid w:val="003974F6"/>
    <w:rsid w:val="003A0064"/>
    <w:rsid w:val="003A2596"/>
    <w:rsid w:val="003A53D1"/>
    <w:rsid w:val="003A5E0E"/>
    <w:rsid w:val="003B4A1F"/>
    <w:rsid w:val="003B4B65"/>
    <w:rsid w:val="003B4CDB"/>
    <w:rsid w:val="003B4F81"/>
    <w:rsid w:val="003B78E0"/>
    <w:rsid w:val="003C0EE5"/>
    <w:rsid w:val="003C10BC"/>
    <w:rsid w:val="003C11F6"/>
    <w:rsid w:val="003C4545"/>
    <w:rsid w:val="003C4D29"/>
    <w:rsid w:val="003C63BA"/>
    <w:rsid w:val="003C6D15"/>
    <w:rsid w:val="003D0BC3"/>
    <w:rsid w:val="003D0C99"/>
    <w:rsid w:val="003D259D"/>
    <w:rsid w:val="003D2770"/>
    <w:rsid w:val="003D2A85"/>
    <w:rsid w:val="003D329C"/>
    <w:rsid w:val="003D34B1"/>
    <w:rsid w:val="003D4516"/>
    <w:rsid w:val="003D4655"/>
    <w:rsid w:val="003D50D1"/>
    <w:rsid w:val="003D65A0"/>
    <w:rsid w:val="003D6C55"/>
    <w:rsid w:val="003D77BA"/>
    <w:rsid w:val="003E0290"/>
    <w:rsid w:val="003E1DDF"/>
    <w:rsid w:val="003E21D3"/>
    <w:rsid w:val="003E415B"/>
    <w:rsid w:val="003E4CEC"/>
    <w:rsid w:val="003E4EAA"/>
    <w:rsid w:val="003E5019"/>
    <w:rsid w:val="003E527F"/>
    <w:rsid w:val="003E5F53"/>
    <w:rsid w:val="003E672D"/>
    <w:rsid w:val="003E6E74"/>
    <w:rsid w:val="003E7FEE"/>
    <w:rsid w:val="003F25A2"/>
    <w:rsid w:val="003F49A0"/>
    <w:rsid w:val="003F6597"/>
    <w:rsid w:val="003F6E8B"/>
    <w:rsid w:val="003F7AEC"/>
    <w:rsid w:val="003F7F17"/>
    <w:rsid w:val="00401050"/>
    <w:rsid w:val="004025B9"/>
    <w:rsid w:val="00402F9E"/>
    <w:rsid w:val="00403116"/>
    <w:rsid w:val="00403210"/>
    <w:rsid w:val="00403C52"/>
    <w:rsid w:val="0040656A"/>
    <w:rsid w:val="00407F7C"/>
    <w:rsid w:val="00412015"/>
    <w:rsid w:val="00414B9B"/>
    <w:rsid w:val="00415C3A"/>
    <w:rsid w:val="00416C37"/>
    <w:rsid w:val="00421129"/>
    <w:rsid w:val="00421566"/>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FCE"/>
    <w:rsid w:val="00445071"/>
    <w:rsid w:val="0044678D"/>
    <w:rsid w:val="00450842"/>
    <w:rsid w:val="00450C56"/>
    <w:rsid w:val="00451A08"/>
    <w:rsid w:val="004546A1"/>
    <w:rsid w:val="0045569E"/>
    <w:rsid w:val="00455EF8"/>
    <w:rsid w:val="00456B5F"/>
    <w:rsid w:val="00457451"/>
    <w:rsid w:val="00460008"/>
    <w:rsid w:val="0046112E"/>
    <w:rsid w:val="004623DC"/>
    <w:rsid w:val="004624BB"/>
    <w:rsid w:val="00463A52"/>
    <w:rsid w:val="00463AB1"/>
    <w:rsid w:val="00464442"/>
    <w:rsid w:val="00464588"/>
    <w:rsid w:val="004645BA"/>
    <w:rsid w:val="004716D6"/>
    <w:rsid w:val="00472EC1"/>
    <w:rsid w:val="00474933"/>
    <w:rsid w:val="00480157"/>
    <w:rsid w:val="00480364"/>
    <w:rsid w:val="004810CC"/>
    <w:rsid w:val="00481F1B"/>
    <w:rsid w:val="004839B2"/>
    <w:rsid w:val="00483CC9"/>
    <w:rsid w:val="0048784C"/>
    <w:rsid w:val="00491E45"/>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047B"/>
    <w:rsid w:val="004C1082"/>
    <w:rsid w:val="004C1306"/>
    <w:rsid w:val="004C16B1"/>
    <w:rsid w:val="004C256A"/>
    <w:rsid w:val="004C27DD"/>
    <w:rsid w:val="004C49F1"/>
    <w:rsid w:val="004C586D"/>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18E3"/>
    <w:rsid w:val="004F3557"/>
    <w:rsid w:val="004F704F"/>
    <w:rsid w:val="004F72EA"/>
    <w:rsid w:val="004F7C5E"/>
    <w:rsid w:val="00503464"/>
    <w:rsid w:val="00504566"/>
    <w:rsid w:val="0050583D"/>
    <w:rsid w:val="005074AB"/>
    <w:rsid w:val="005112A3"/>
    <w:rsid w:val="005113DE"/>
    <w:rsid w:val="00513768"/>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487D"/>
    <w:rsid w:val="005350C0"/>
    <w:rsid w:val="0053723E"/>
    <w:rsid w:val="00540496"/>
    <w:rsid w:val="00542073"/>
    <w:rsid w:val="0054289F"/>
    <w:rsid w:val="00543D19"/>
    <w:rsid w:val="00543D32"/>
    <w:rsid w:val="005455D9"/>
    <w:rsid w:val="00545A1A"/>
    <w:rsid w:val="00546F12"/>
    <w:rsid w:val="00550041"/>
    <w:rsid w:val="005501C2"/>
    <w:rsid w:val="00555DCE"/>
    <w:rsid w:val="00556586"/>
    <w:rsid w:val="00557B7A"/>
    <w:rsid w:val="0056168C"/>
    <w:rsid w:val="0056216F"/>
    <w:rsid w:val="00562574"/>
    <w:rsid w:val="00562F2B"/>
    <w:rsid w:val="00564190"/>
    <w:rsid w:val="00565B53"/>
    <w:rsid w:val="005662DE"/>
    <w:rsid w:val="0056681F"/>
    <w:rsid w:val="0057076F"/>
    <w:rsid w:val="00570B33"/>
    <w:rsid w:val="0057192E"/>
    <w:rsid w:val="00574B0D"/>
    <w:rsid w:val="00577A24"/>
    <w:rsid w:val="005815E6"/>
    <w:rsid w:val="00582BED"/>
    <w:rsid w:val="0058544C"/>
    <w:rsid w:val="00585F1A"/>
    <w:rsid w:val="005865DC"/>
    <w:rsid w:val="005869DE"/>
    <w:rsid w:val="005923F2"/>
    <w:rsid w:val="00595314"/>
    <w:rsid w:val="005976B9"/>
    <w:rsid w:val="005A119C"/>
    <w:rsid w:val="005A1F6A"/>
    <w:rsid w:val="005A3AC2"/>
    <w:rsid w:val="005A3ADA"/>
    <w:rsid w:val="005A5C1F"/>
    <w:rsid w:val="005A5E65"/>
    <w:rsid w:val="005B01B5"/>
    <w:rsid w:val="005B0CDA"/>
    <w:rsid w:val="005B102F"/>
    <w:rsid w:val="005B2414"/>
    <w:rsid w:val="005B2801"/>
    <w:rsid w:val="005B5CEC"/>
    <w:rsid w:val="005B5FC0"/>
    <w:rsid w:val="005C4F0F"/>
    <w:rsid w:val="005C6332"/>
    <w:rsid w:val="005C72B2"/>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F6A"/>
    <w:rsid w:val="005F7EFB"/>
    <w:rsid w:val="006011BA"/>
    <w:rsid w:val="006014F9"/>
    <w:rsid w:val="00602522"/>
    <w:rsid w:val="00605488"/>
    <w:rsid w:val="00606CBB"/>
    <w:rsid w:val="006112A8"/>
    <w:rsid w:val="00611AEB"/>
    <w:rsid w:val="00611EFF"/>
    <w:rsid w:val="00615FB0"/>
    <w:rsid w:val="0061659A"/>
    <w:rsid w:val="00617E74"/>
    <w:rsid w:val="006204E3"/>
    <w:rsid w:val="00620BDD"/>
    <w:rsid w:val="00621C22"/>
    <w:rsid w:val="00621E0E"/>
    <w:rsid w:val="006224DC"/>
    <w:rsid w:val="0062253F"/>
    <w:rsid w:val="00623B43"/>
    <w:rsid w:val="00625A38"/>
    <w:rsid w:val="006262D7"/>
    <w:rsid w:val="0062714E"/>
    <w:rsid w:val="00627D76"/>
    <w:rsid w:val="006301F0"/>
    <w:rsid w:val="0063175F"/>
    <w:rsid w:val="006331C4"/>
    <w:rsid w:val="006367DB"/>
    <w:rsid w:val="00637A69"/>
    <w:rsid w:val="00637C20"/>
    <w:rsid w:val="0064103B"/>
    <w:rsid w:val="006410A2"/>
    <w:rsid w:val="00641D2F"/>
    <w:rsid w:val="00644323"/>
    <w:rsid w:val="0064576C"/>
    <w:rsid w:val="00645FED"/>
    <w:rsid w:val="00646144"/>
    <w:rsid w:val="006471A0"/>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018"/>
    <w:rsid w:val="00676649"/>
    <w:rsid w:val="00680C02"/>
    <w:rsid w:val="006810C2"/>
    <w:rsid w:val="0068174D"/>
    <w:rsid w:val="00685B22"/>
    <w:rsid w:val="006870AC"/>
    <w:rsid w:val="006878F4"/>
    <w:rsid w:val="00687A08"/>
    <w:rsid w:val="00692893"/>
    <w:rsid w:val="00693358"/>
    <w:rsid w:val="00693C9E"/>
    <w:rsid w:val="006950C1"/>
    <w:rsid w:val="00695AB0"/>
    <w:rsid w:val="006A1E07"/>
    <w:rsid w:val="006A33A8"/>
    <w:rsid w:val="006A3DF8"/>
    <w:rsid w:val="006A4858"/>
    <w:rsid w:val="006A602A"/>
    <w:rsid w:val="006A6480"/>
    <w:rsid w:val="006A6711"/>
    <w:rsid w:val="006A698A"/>
    <w:rsid w:val="006B01BE"/>
    <w:rsid w:val="006B07B4"/>
    <w:rsid w:val="006B0C80"/>
    <w:rsid w:val="006B10E6"/>
    <w:rsid w:val="006B2643"/>
    <w:rsid w:val="006B367F"/>
    <w:rsid w:val="006B42AC"/>
    <w:rsid w:val="006B532D"/>
    <w:rsid w:val="006B658D"/>
    <w:rsid w:val="006B67D7"/>
    <w:rsid w:val="006B6F15"/>
    <w:rsid w:val="006C089F"/>
    <w:rsid w:val="006C0ACA"/>
    <w:rsid w:val="006C1643"/>
    <w:rsid w:val="006C1F1A"/>
    <w:rsid w:val="006C2393"/>
    <w:rsid w:val="006C5F3C"/>
    <w:rsid w:val="006C7553"/>
    <w:rsid w:val="006C7739"/>
    <w:rsid w:val="006D013F"/>
    <w:rsid w:val="006D1FC6"/>
    <w:rsid w:val="006D233C"/>
    <w:rsid w:val="006D2DA8"/>
    <w:rsid w:val="006D30EE"/>
    <w:rsid w:val="006D33DC"/>
    <w:rsid w:val="006D4BB7"/>
    <w:rsid w:val="006D4D71"/>
    <w:rsid w:val="006D55BB"/>
    <w:rsid w:val="006D56B6"/>
    <w:rsid w:val="006E43CD"/>
    <w:rsid w:val="006F1574"/>
    <w:rsid w:val="006F2EE2"/>
    <w:rsid w:val="006F561D"/>
    <w:rsid w:val="006F602F"/>
    <w:rsid w:val="006F733A"/>
    <w:rsid w:val="006F74CA"/>
    <w:rsid w:val="006F7BA5"/>
    <w:rsid w:val="007001C1"/>
    <w:rsid w:val="00700644"/>
    <w:rsid w:val="00701649"/>
    <w:rsid w:val="00701CC2"/>
    <w:rsid w:val="007032C7"/>
    <w:rsid w:val="007050FA"/>
    <w:rsid w:val="00706B06"/>
    <w:rsid w:val="00706C0B"/>
    <w:rsid w:val="0070756D"/>
    <w:rsid w:val="0070793C"/>
    <w:rsid w:val="0071081F"/>
    <w:rsid w:val="00710DE2"/>
    <w:rsid w:val="0071120B"/>
    <w:rsid w:val="0071153A"/>
    <w:rsid w:val="00711C82"/>
    <w:rsid w:val="00714051"/>
    <w:rsid w:val="0071450E"/>
    <w:rsid w:val="007149B7"/>
    <w:rsid w:val="00714B5C"/>
    <w:rsid w:val="00714C2E"/>
    <w:rsid w:val="00715B23"/>
    <w:rsid w:val="00717827"/>
    <w:rsid w:val="007200D8"/>
    <w:rsid w:val="0072054B"/>
    <w:rsid w:val="00721381"/>
    <w:rsid w:val="007213F7"/>
    <w:rsid w:val="00723A1B"/>
    <w:rsid w:val="0072697F"/>
    <w:rsid w:val="00726DF1"/>
    <w:rsid w:val="007272BC"/>
    <w:rsid w:val="0073011A"/>
    <w:rsid w:val="00730912"/>
    <w:rsid w:val="00730A9F"/>
    <w:rsid w:val="00731163"/>
    <w:rsid w:val="0073202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66CC8"/>
    <w:rsid w:val="0076780C"/>
    <w:rsid w:val="007725FD"/>
    <w:rsid w:val="007753DB"/>
    <w:rsid w:val="00776EAF"/>
    <w:rsid w:val="00777202"/>
    <w:rsid w:val="007776D9"/>
    <w:rsid w:val="00777A3C"/>
    <w:rsid w:val="007801E3"/>
    <w:rsid w:val="00782474"/>
    <w:rsid w:val="00783D2F"/>
    <w:rsid w:val="0078530C"/>
    <w:rsid w:val="0078709D"/>
    <w:rsid w:val="00790ECC"/>
    <w:rsid w:val="00793378"/>
    <w:rsid w:val="00794083"/>
    <w:rsid w:val="007944FD"/>
    <w:rsid w:val="00795CA7"/>
    <w:rsid w:val="00796083"/>
    <w:rsid w:val="00797FAA"/>
    <w:rsid w:val="007A0C7A"/>
    <w:rsid w:val="007A2924"/>
    <w:rsid w:val="007A307D"/>
    <w:rsid w:val="007A3BFE"/>
    <w:rsid w:val="007A6294"/>
    <w:rsid w:val="007A64E4"/>
    <w:rsid w:val="007A6E62"/>
    <w:rsid w:val="007A7D83"/>
    <w:rsid w:val="007B09F5"/>
    <w:rsid w:val="007B1695"/>
    <w:rsid w:val="007B20E9"/>
    <w:rsid w:val="007B2B63"/>
    <w:rsid w:val="007B2FE3"/>
    <w:rsid w:val="007B45EC"/>
    <w:rsid w:val="007B4AAF"/>
    <w:rsid w:val="007B5EC1"/>
    <w:rsid w:val="007B6203"/>
    <w:rsid w:val="007C0075"/>
    <w:rsid w:val="007C22DA"/>
    <w:rsid w:val="007C231C"/>
    <w:rsid w:val="007C33F1"/>
    <w:rsid w:val="007C4BD1"/>
    <w:rsid w:val="007C61FA"/>
    <w:rsid w:val="007C6AC8"/>
    <w:rsid w:val="007C75D3"/>
    <w:rsid w:val="007C7B18"/>
    <w:rsid w:val="007D0524"/>
    <w:rsid w:val="007D0F0C"/>
    <w:rsid w:val="007D19F0"/>
    <w:rsid w:val="007D1A92"/>
    <w:rsid w:val="007D3765"/>
    <w:rsid w:val="007D3793"/>
    <w:rsid w:val="007D3DA8"/>
    <w:rsid w:val="007D3EBA"/>
    <w:rsid w:val="007D3FEA"/>
    <w:rsid w:val="007D658E"/>
    <w:rsid w:val="007D6E56"/>
    <w:rsid w:val="007D7758"/>
    <w:rsid w:val="007E4006"/>
    <w:rsid w:val="007E49E6"/>
    <w:rsid w:val="007E4DAE"/>
    <w:rsid w:val="007E5C2F"/>
    <w:rsid w:val="007E5F5E"/>
    <w:rsid w:val="007E624F"/>
    <w:rsid w:val="007E630C"/>
    <w:rsid w:val="007E7255"/>
    <w:rsid w:val="007F1E77"/>
    <w:rsid w:val="007F3A96"/>
    <w:rsid w:val="007F3C6D"/>
    <w:rsid w:val="007F413D"/>
    <w:rsid w:val="007F7C58"/>
    <w:rsid w:val="007F7EC8"/>
    <w:rsid w:val="008017B7"/>
    <w:rsid w:val="00803908"/>
    <w:rsid w:val="00806A50"/>
    <w:rsid w:val="008077A7"/>
    <w:rsid w:val="00807D90"/>
    <w:rsid w:val="00810321"/>
    <w:rsid w:val="0081116E"/>
    <w:rsid w:val="008142C2"/>
    <w:rsid w:val="008157A6"/>
    <w:rsid w:val="00815974"/>
    <w:rsid w:val="00822BDB"/>
    <w:rsid w:val="00825780"/>
    <w:rsid w:val="008266EC"/>
    <w:rsid w:val="00831789"/>
    <w:rsid w:val="00831850"/>
    <w:rsid w:val="00831990"/>
    <w:rsid w:val="008354F4"/>
    <w:rsid w:val="008364FF"/>
    <w:rsid w:val="00836842"/>
    <w:rsid w:val="00836E7E"/>
    <w:rsid w:val="00842B8A"/>
    <w:rsid w:val="008476E7"/>
    <w:rsid w:val="00851224"/>
    <w:rsid w:val="0085147B"/>
    <w:rsid w:val="008523A6"/>
    <w:rsid w:val="00852738"/>
    <w:rsid w:val="00853224"/>
    <w:rsid w:val="008536A4"/>
    <w:rsid w:val="008537B7"/>
    <w:rsid w:val="008539A8"/>
    <w:rsid w:val="00853B05"/>
    <w:rsid w:val="00856C4F"/>
    <w:rsid w:val="008600A4"/>
    <w:rsid w:val="0086101F"/>
    <w:rsid w:val="00861CC1"/>
    <w:rsid w:val="00861CEB"/>
    <w:rsid w:val="00861D97"/>
    <w:rsid w:val="00864423"/>
    <w:rsid w:val="00866113"/>
    <w:rsid w:val="00870130"/>
    <w:rsid w:val="00870C6D"/>
    <w:rsid w:val="0087101D"/>
    <w:rsid w:val="008719FC"/>
    <w:rsid w:val="00872618"/>
    <w:rsid w:val="008749E9"/>
    <w:rsid w:val="008758E6"/>
    <w:rsid w:val="00875AE8"/>
    <w:rsid w:val="00876C12"/>
    <w:rsid w:val="008777FD"/>
    <w:rsid w:val="00881763"/>
    <w:rsid w:val="008820CB"/>
    <w:rsid w:val="00882601"/>
    <w:rsid w:val="00886D9F"/>
    <w:rsid w:val="008870F4"/>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4D1E"/>
    <w:rsid w:val="008D5E2B"/>
    <w:rsid w:val="008D671F"/>
    <w:rsid w:val="008D7DB3"/>
    <w:rsid w:val="008D7E56"/>
    <w:rsid w:val="008E1705"/>
    <w:rsid w:val="008E535A"/>
    <w:rsid w:val="008E5CB7"/>
    <w:rsid w:val="008E6D68"/>
    <w:rsid w:val="008E73D4"/>
    <w:rsid w:val="008F16E5"/>
    <w:rsid w:val="008F300C"/>
    <w:rsid w:val="008F3C8F"/>
    <w:rsid w:val="008F7345"/>
    <w:rsid w:val="008F7422"/>
    <w:rsid w:val="00900349"/>
    <w:rsid w:val="00901048"/>
    <w:rsid w:val="009015E3"/>
    <w:rsid w:val="00901EC9"/>
    <w:rsid w:val="009024A1"/>
    <w:rsid w:val="00904559"/>
    <w:rsid w:val="00904919"/>
    <w:rsid w:val="00905B4A"/>
    <w:rsid w:val="00905B97"/>
    <w:rsid w:val="00910E25"/>
    <w:rsid w:val="00914247"/>
    <w:rsid w:val="00914464"/>
    <w:rsid w:val="0091495C"/>
    <w:rsid w:val="0091584B"/>
    <w:rsid w:val="0092185F"/>
    <w:rsid w:val="009219BF"/>
    <w:rsid w:val="00922E5B"/>
    <w:rsid w:val="0092545F"/>
    <w:rsid w:val="00927080"/>
    <w:rsid w:val="009274DC"/>
    <w:rsid w:val="00927CC2"/>
    <w:rsid w:val="0093062E"/>
    <w:rsid w:val="00931243"/>
    <w:rsid w:val="00931406"/>
    <w:rsid w:val="00932F20"/>
    <w:rsid w:val="00933F15"/>
    <w:rsid w:val="0093499F"/>
    <w:rsid w:val="00934C3E"/>
    <w:rsid w:val="00935F83"/>
    <w:rsid w:val="009360AE"/>
    <w:rsid w:val="0093615B"/>
    <w:rsid w:val="009419BD"/>
    <w:rsid w:val="0094293F"/>
    <w:rsid w:val="00944140"/>
    <w:rsid w:val="00944B30"/>
    <w:rsid w:val="00950288"/>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326"/>
    <w:rsid w:val="009930C9"/>
    <w:rsid w:val="009A0A1E"/>
    <w:rsid w:val="009A0D08"/>
    <w:rsid w:val="009A20AF"/>
    <w:rsid w:val="009A2A58"/>
    <w:rsid w:val="009A57F9"/>
    <w:rsid w:val="009A5CBF"/>
    <w:rsid w:val="009A5D5F"/>
    <w:rsid w:val="009A6D22"/>
    <w:rsid w:val="009B146F"/>
    <w:rsid w:val="009B2380"/>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3143"/>
    <w:rsid w:val="009D4B8D"/>
    <w:rsid w:val="009D52EE"/>
    <w:rsid w:val="009D5899"/>
    <w:rsid w:val="009D6C5B"/>
    <w:rsid w:val="009E14BE"/>
    <w:rsid w:val="009E1FD8"/>
    <w:rsid w:val="009E49AC"/>
    <w:rsid w:val="009E5FFC"/>
    <w:rsid w:val="009E7E93"/>
    <w:rsid w:val="009F16B3"/>
    <w:rsid w:val="009F1741"/>
    <w:rsid w:val="009F2AB8"/>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1B3"/>
    <w:rsid w:val="00A112DF"/>
    <w:rsid w:val="00A113DE"/>
    <w:rsid w:val="00A12AEB"/>
    <w:rsid w:val="00A130F2"/>
    <w:rsid w:val="00A132E9"/>
    <w:rsid w:val="00A13F6B"/>
    <w:rsid w:val="00A14592"/>
    <w:rsid w:val="00A162BB"/>
    <w:rsid w:val="00A166E5"/>
    <w:rsid w:val="00A16C64"/>
    <w:rsid w:val="00A2205A"/>
    <w:rsid w:val="00A23490"/>
    <w:rsid w:val="00A23590"/>
    <w:rsid w:val="00A25098"/>
    <w:rsid w:val="00A253D5"/>
    <w:rsid w:val="00A27647"/>
    <w:rsid w:val="00A302DA"/>
    <w:rsid w:val="00A3067F"/>
    <w:rsid w:val="00A36AD4"/>
    <w:rsid w:val="00A410E8"/>
    <w:rsid w:val="00A4130F"/>
    <w:rsid w:val="00A42B4E"/>
    <w:rsid w:val="00A42BEF"/>
    <w:rsid w:val="00A4509D"/>
    <w:rsid w:val="00A4682E"/>
    <w:rsid w:val="00A47CB5"/>
    <w:rsid w:val="00A50535"/>
    <w:rsid w:val="00A515D4"/>
    <w:rsid w:val="00A51768"/>
    <w:rsid w:val="00A52F79"/>
    <w:rsid w:val="00A56632"/>
    <w:rsid w:val="00A604AF"/>
    <w:rsid w:val="00A61947"/>
    <w:rsid w:val="00A62F0C"/>
    <w:rsid w:val="00A63042"/>
    <w:rsid w:val="00A66272"/>
    <w:rsid w:val="00A6627F"/>
    <w:rsid w:val="00A71415"/>
    <w:rsid w:val="00A72A84"/>
    <w:rsid w:val="00A7413F"/>
    <w:rsid w:val="00A74731"/>
    <w:rsid w:val="00A74B87"/>
    <w:rsid w:val="00A768E5"/>
    <w:rsid w:val="00A77322"/>
    <w:rsid w:val="00A80242"/>
    <w:rsid w:val="00A81E2C"/>
    <w:rsid w:val="00A82F12"/>
    <w:rsid w:val="00A85A36"/>
    <w:rsid w:val="00A91597"/>
    <w:rsid w:val="00A9191A"/>
    <w:rsid w:val="00A93488"/>
    <w:rsid w:val="00A93D4D"/>
    <w:rsid w:val="00A94DE2"/>
    <w:rsid w:val="00AA1626"/>
    <w:rsid w:val="00AA286A"/>
    <w:rsid w:val="00AA3990"/>
    <w:rsid w:val="00AA418D"/>
    <w:rsid w:val="00AA741F"/>
    <w:rsid w:val="00AB10B6"/>
    <w:rsid w:val="00AB3FDD"/>
    <w:rsid w:val="00AB496A"/>
    <w:rsid w:val="00AB6CB5"/>
    <w:rsid w:val="00AB6CC7"/>
    <w:rsid w:val="00AC27A8"/>
    <w:rsid w:val="00AC3947"/>
    <w:rsid w:val="00AC4A12"/>
    <w:rsid w:val="00AC52E5"/>
    <w:rsid w:val="00AC5C51"/>
    <w:rsid w:val="00AC60EF"/>
    <w:rsid w:val="00AC7698"/>
    <w:rsid w:val="00AD32EE"/>
    <w:rsid w:val="00AD6468"/>
    <w:rsid w:val="00AD697B"/>
    <w:rsid w:val="00AD7515"/>
    <w:rsid w:val="00AE148E"/>
    <w:rsid w:val="00AE1FFD"/>
    <w:rsid w:val="00AE23B8"/>
    <w:rsid w:val="00AE3C7D"/>
    <w:rsid w:val="00AE57AA"/>
    <w:rsid w:val="00AE6647"/>
    <w:rsid w:val="00AF0746"/>
    <w:rsid w:val="00AF1155"/>
    <w:rsid w:val="00AF1B6A"/>
    <w:rsid w:val="00AF2D72"/>
    <w:rsid w:val="00AF7702"/>
    <w:rsid w:val="00AF7C12"/>
    <w:rsid w:val="00B00991"/>
    <w:rsid w:val="00B00F40"/>
    <w:rsid w:val="00B00F4A"/>
    <w:rsid w:val="00B013E5"/>
    <w:rsid w:val="00B01FA7"/>
    <w:rsid w:val="00B033CF"/>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3056C"/>
    <w:rsid w:val="00B30DC0"/>
    <w:rsid w:val="00B32D95"/>
    <w:rsid w:val="00B3447A"/>
    <w:rsid w:val="00B37AC6"/>
    <w:rsid w:val="00B4232A"/>
    <w:rsid w:val="00B44E7C"/>
    <w:rsid w:val="00B45098"/>
    <w:rsid w:val="00B46C0C"/>
    <w:rsid w:val="00B47D87"/>
    <w:rsid w:val="00B51991"/>
    <w:rsid w:val="00B51F61"/>
    <w:rsid w:val="00B530A9"/>
    <w:rsid w:val="00B53863"/>
    <w:rsid w:val="00B54147"/>
    <w:rsid w:val="00B54DA0"/>
    <w:rsid w:val="00B555D9"/>
    <w:rsid w:val="00B56975"/>
    <w:rsid w:val="00B5771A"/>
    <w:rsid w:val="00B6353C"/>
    <w:rsid w:val="00B63E29"/>
    <w:rsid w:val="00B64A1A"/>
    <w:rsid w:val="00B64A8B"/>
    <w:rsid w:val="00B651C2"/>
    <w:rsid w:val="00B65484"/>
    <w:rsid w:val="00B664DF"/>
    <w:rsid w:val="00B73C11"/>
    <w:rsid w:val="00B743B3"/>
    <w:rsid w:val="00B74F0A"/>
    <w:rsid w:val="00B7745A"/>
    <w:rsid w:val="00B80FFA"/>
    <w:rsid w:val="00B81515"/>
    <w:rsid w:val="00B819C0"/>
    <w:rsid w:val="00B820BF"/>
    <w:rsid w:val="00B82421"/>
    <w:rsid w:val="00B825D1"/>
    <w:rsid w:val="00B82C19"/>
    <w:rsid w:val="00B8401A"/>
    <w:rsid w:val="00B90619"/>
    <w:rsid w:val="00B94C68"/>
    <w:rsid w:val="00B9516F"/>
    <w:rsid w:val="00B95A2F"/>
    <w:rsid w:val="00B96050"/>
    <w:rsid w:val="00B97812"/>
    <w:rsid w:val="00BA3CD7"/>
    <w:rsid w:val="00BA4E4C"/>
    <w:rsid w:val="00BA5D7C"/>
    <w:rsid w:val="00BA61AE"/>
    <w:rsid w:val="00BB0C3C"/>
    <w:rsid w:val="00BB111A"/>
    <w:rsid w:val="00BB2151"/>
    <w:rsid w:val="00BB2203"/>
    <w:rsid w:val="00BB344D"/>
    <w:rsid w:val="00BB3CD9"/>
    <w:rsid w:val="00BB4A2C"/>
    <w:rsid w:val="00BB791D"/>
    <w:rsid w:val="00BC0101"/>
    <w:rsid w:val="00BC0A91"/>
    <w:rsid w:val="00BC11B1"/>
    <w:rsid w:val="00BC1AC1"/>
    <w:rsid w:val="00BC2557"/>
    <w:rsid w:val="00BC2A25"/>
    <w:rsid w:val="00BC2E3C"/>
    <w:rsid w:val="00BC39B7"/>
    <w:rsid w:val="00BC3ED2"/>
    <w:rsid w:val="00BC5EE6"/>
    <w:rsid w:val="00BD0B0B"/>
    <w:rsid w:val="00BD186A"/>
    <w:rsid w:val="00BD1F9E"/>
    <w:rsid w:val="00BD3710"/>
    <w:rsid w:val="00BD39FA"/>
    <w:rsid w:val="00BD759B"/>
    <w:rsid w:val="00BD75F4"/>
    <w:rsid w:val="00BD7D35"/>
    <w:rsid w:val="00BE22F4"/>
    <w:rsid w:val="00BE350A"/>
    <w:rsid w:val="00BE52D0"/>
    <w:rsid w:val="00BE54EF"/>
    <w:rsid w:val="00BE60B7"/>
    <w:rsid w:val="00BE6F0C"/>
    <w:rsid w:val="00BE7920"/>
    <w:rsid w:val="00BF1779"/>
    <w:rsid w:val="00BF21A7"/>
    <w:rsid w:val="00BF2304"/>
    <w:rsid w:val="00BF26AE"/>
    <w:rsid w:val="00BF2980"/>
    <w:rsid w:val="00BF2C85"/>
    <w:rsid w:val="00BF78CA"/>
    <w:rsid w:val="00BF7972"/>
    <w:rsid w:val="00C00274"/>
    <w:rsid w:val="00C00375"/>
    <w:rsid w:val="00C01E15"/>
    <w:rsid w:val="00C01E4A"/>
    <w:rsid w:val="00C026E8"/>
    <w:rsid w:val="00C05E95"/>
    <w:rsid w:val="00C06575"/>
    <w:rsid w:val="00C0783F"/>
    <w:rsid w:val="00C07C14"/>
    <w:rsid w:val="00C10388"/>
    <w:rsid w:val="00C1217B"/>
    <w:rsid w:val="00C122A1"/>
    <w:rsid w:val="00C15476"/>
    <w:rsid w:val="00C162A7"/>
    <w:rsid w:val="00C16A5E"/>
    <w:rsid w:val="00C174CC"/>
    <w:rsid w:val="00C23452"/>
    <w:rsid w:val="00C23859"/>
    <w:rsid w:val="00C23913"/>
    <w:rsid w:val="00C24C39"/>
    <w:rsid w:val="00C252B3"/>
    <w:rsid w:val="00C26229"/>
    <w:rsid w:val="00C2648C"/>
    <w:rsid w:val="00C2715D"/>
    <w:rsid w:val="00C2740C"/>
    <w:rsid w:val="00C275DD"/>
    <w:rsid w:val="00C30505"/>
    <w:rsid w:val="00C323B9"/>
    <w:rsid w:val="00C34BDF"/>
    <w:rsid w:val="00C363A1"/>
    <w:rsid w:val="00C36FB2"/>
    <w:rsid w:val="00C41B31"/>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EFC"/>
    <w:rsid w:val="00C6561A"/>
    <w:rsid w:val="00C65D12"/>
    <w:rsid w:val="00C66069"/>
    <w:rsid w:val="00C66181"/>
    <w:rsid w:val="00C6666C"/>
    <w:rsid w:val="00C67C98"/>
    <w:rsid w:val="00C70B9E"/>
    <w:rsid w:val="00C70DD7"/>
    <w:rsid w:val="00C71D10"/>
    <w:rsid w:val="00C7337C"/>
    <w:rsid w:val="00C73F29"/>
    <w:rsid w:val="00C74767"/>
    <w:rsid w:val="00C74D1A"/>
    <w:rsid w:val="00C75CA0"/>
    <w:rsid w:val="00C77E02"/>
    <w:rsid w:val="00C83B9E"/>
    <w:rsid w:val="00C846FD"/>
    <w:rsid w:val="00C86B9D"/>
    <w:rsid w:val="00C90ACA"/>
    <w:rsid w:val="00C91F6C"/>
    <w:rsid w:val="00C92F9F"/>
    <w:rsid w:val="00C942B7"/>
    <w:rsid w:val="00C95DD6"/>
    <w:rsid w:val="00C9623C"/>
    <w:rsid w:val="00C962D9"/>
    <w:rsid w:val="00C96C0C"/>
    <w:rsid w:val="00CA12B3"/>
    <w:rsid w:val="00CA1A5D"/>
    <w:rsid w:val="00CA3466"/>
    <w:rsid w:val="00CA49F6"/>
    <w:rsid w:val="00CA5128"/>
    <w:rsid w:val="00CA5683"/>
    <w:rsid w:val="00CA5B3B"/>
    <w:rsid w:val="00CA65B6"/>
    <w:rsid w:val="00CA7C32"/>
    <w:rsid w:val="00CB0EE3"/>
    <w:rsid w:val="00CB2EAB"/>
    <w:rsid w:val="00CB427D"/>
    <w:rsid w:val="00CB6323"/>
    <w:rsid w:val="00CB6AE1"/>
    <w:rsid w:val="00CB6EE4"/>
    <w:rsid w:val="00CB7270"/>
    <w:rsid w:val="00CC118A"/>
    <w:rsid w:val="00CC1396"/>
    <w:rsid w:val="00CC19CF"/>
    <w:rsid w:val="00CC1E50"/>
    <w:rsid w:val="00CC2443"/>
    <w:rsid w:val="00CC3290"/>
    <w:rsid w:val="00CC56E1"/>
    <w:rsid w:val="00CC64CD"/>
    <w:rsid w:val="00CD01F3"/>
    <w:rsid w:val="00CD17D7"/>
    <w:rsid w:val="00CD2497"/>
    <w:rsid w:val="00CD2BF2"/>
    <w:rsid w:val="00CD3489"/>
    <w:rsid w:val="00CD4738"/>
    <w:rsid w:val="00CD6B62"/>
    <w:rsid w:val="00CD76EF"/>
    <w:rsid w:val="00CE0108"/>
    <w:rsid w:val="00CE1BFA"/>
    <w:rsid w:val="00CE2240"/>
    <w:rsid w:val="00CE5A99"/>
    <w:rsid w:val="00CE7F28"/>
    <w:rsid w:val="00CF02AB"/>
    <w:rsid w:val="00CF5D42"/>
    <w:rsid w:val="00CF626E"/>
    <w:rsid w:val="00CF6DD1"/>
    <w:rsid w:val="00CF7D34"/>
    <w:rsid w:val="00D01A14"/>
    <w:rsid w:val="00D025DE"/>
    <w:rsid w:val="00D027A1"/>
    <w:rsid w:val="00D042D8"/>
    <w:rsid w:val="00D0430C"/>
    <w:rsid w:val="00D04417"/>
    <w:rsid w:val="00D054B4"/>
    <w:rsid w:val="00D07B1D"/>
    <w:rsid w:val="00D10BFC"/>
    <w:rsid w:val="00D11321"/>
    <w:rsid w:val="00D116F4"/>
    <w:rsid w:val="00D11A3C"/>
    <w:rsid w:val="00D12D91"/>
    <w:rsid w:val="00D12F9F"/>
    <w:rsid w:val="00D130B8"/>
    <w:rsid w:val="00D139F5"/>
    <w:rsid w:val="00D159D6"/>
    <w:rsid w:val="00D16D93"/>
    <w:rsid w:val="00D175BE"/>
    <w:rsid w:val="00D20522"/>
    <w:rsid w:val="00D20B14"/>
    <w:rsid w:val="00D21171"/>
    <w:rsid w:val="00D22C36"/>
    <w:rsid w:val="00D236EE"/>
    <w:rsid w:val="00D24884"/>
    <w:rsid w:val="00D260F8"/>
    <w:rsid w:val="00D30AF7"/>
    <w:rsid w:val="00D31511"/>
    <w:rsid w:val="00D32765"/>
    <w:rsid w:val="00D337BF"/>
    <w:rsid w:val="00D359D2"/>
    <w:rsid w:val="00D3640F"/>
    <w:rsid w:val="00D36C3F"/>
    <w:rsid w:val="00D3717F"/>
    <w:rsid w:val="00D37FDC"/>
    <w:rsid w:val="00D40F4C"/>
    <w:rsid w:val="00D42602"/>
    <w:rsid w:val="00D42D3F"/>
    <w:rsid w:val="00D4412B"/>
    <w:rsid w:val="00D463F6"/>
    <w:rsid w:val="00D46A97"/>
    <w:rsid w:val="00D4758F"/>
    <w:rsid w:val="00D47608"/>
    <w:rsid w:val="00D504CA"/>
    <w:rsid w:val="00D52055"/>
    <w:rsid w:val="00D52599"/>
    <w:rsid w:val="00D53B76"/>
    <w:rsid w:val="00D54D22"/>
    <w:rsid w:val="00D57BB7"/>
    <w:rsid w:val="00D6006D"/>
    <w:rsid w:val="00D60521"/>
    <w:rsid w:val="00D60938"/>
    <w:rsid w:val="00D60EA1"/>
    <w:rsid w:val="00D618F8"/>
    <w:rsid w:val="00D62A67"/>
    <w:rsid w:val="00D65893"/>
    <w:rsid w:val="00D67194"/>
    <w:rsid w:val="00D70072"/>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B8D"/>
    <w:rsid w:val="00DB3C34"/>
    <w:rsid w:val="00DB5DA2"/>
    <w:rsid w:val="00DB798B"/>
    <w:rsid w:val="00DC4DC2"/>
    <w:rsid w:val="00DC69DE"/>
    <w:rsid w:val="00DD2034"/>
    <w:rsid w:val="00DD2A7B"/>
    <w:rsid w:val="00DD3060"/>
    <w:rsid w:val="00DD427D"/>
    <w:rsid w:val="00DD42FC"/>
    <w:rsid w:val="00DD621D"/>
    <w:rsid w:val="00DD7B22"/>
    <w:rsid w:val="00DE24E4"/>
    <w:rsid w:val="00DE2FA2"/>
    <w:rsid w:val="00DE34B2"/>
    <w:rsid w:val="00DE3882"/>
    <w:rsid w:val="00DE3D64"/>
    <w:rsid w:val="00DE472F"/>
    <w:rsid w:val="00DE6B5A"/>
    <w:rsid w:val="00DE7593"/>
    <w:rsid w:val="00DF6F51"/>
    <w:rsid w:val="00DF71E9"/>
    <w:rsid w:val="00E013CA"/>
    <w:rsid w:val="00E02789"/>
    <w:rsid w:val="00E034F9"/>
    <w:rsid w:val="00E051C3"/>
    <w:rsid w:val="00E05995"/>
    <w:rsid w:val="00E06146"/>
    <w:rsid w:val="00E062E5"/>
    <w:rsid w:val="00E068E8"/>
    <w:rsid w:val="00E07F55"/>
    <w:rsid w:val="00E10015"/>
    <w:rsid w:val="00E101DA"/>
    <w:rsid w:val="00E14D20"/>
    <w:rsid w:val="00E2261F"/>
    <w:rsid w:val="00E23895"/>
    <w:rsid w:val="00E24AB7"/>
    <w:rsid w:val="00E24C89"/>
    <w:rsid w:val="00E260E5"/>
    <w:rsid w:val="00E31732"/>
    <w:rsid w:val="00E32A7C"/>
    <w:rsid w:val="00E36F4B"/>
    <w:rsid w:val="00E37BAC"/>
    <w:rsid w:val="00E40688"/>
    <w:rsid w:val="00E40748"/>
    <w:rsid w:val="00E407C2"/>
    <w:rsid w:val="00E40C9F"/>
    <w:rsid w:val="00E450AC"/>
    <w:rsid w:val="00E451AE"/>
    <w:rsid w:val="00E45C21"/>
    <w:rsid w:val="00E45D9D"/>
    <w:rsid w:val="00E46E7C"/>
    <w:rsid w:val="00E47127"/>
    <w:rsid w:val="00E47FC0"/>
    <w:rsid w:val="00E509A4"/>
    <w:rsid w:val="00E50E73"/>
    <w:rsid w:val="00E52B35"/>
    <w:rsid w:val="00E55430"/>
    <w:rsid w:val="00E61061"/>
    <w:rsid w:val="00E61CB1"/>
    <w:rsid w:val="00E62442"/>
    <w:rsid w:val="00E626EB"/>
    <w:rsid w:val="00E62E10"/>
    <w:rsid w:val="00E64A34"/>
    <w:rsid w:val="00E65609"/>
    <w:rsid w:val="00E711DB"/>
    <w:rsid w:val="00E71E96"/>
    <w:rsid w:val="00E727C3"/>
    <w:rsid w:val="00E72BA3"/>
    <w:rsid w:val="00E72FDD"/>
    <w:rsid w:val="00E7414F"/>
    <w:rsid w:val="00E74A7D"/>
    <w:rsid w:val="00E75760"/>
    <w:rsid w:val="00E77176"/>
    <w:rsid w:val="00E7717D"/>
    <w:rsid w:val="00E859DA"/>
    <w:rsid w:val="00E864E6"/>
    <w:rsid w:val="00E92FB8"/>
    <w:rsid w:val="00E95673"/>
    <w:rsid w:val="00E96673"/>
    <w:rsid w:val="00E96AD7"/>
    <w:rsid w:val="00E97273"/>
    <w:rsid w:val="00E978D0"/>
    <w:rsid w:val="00EA0840"/>
    <w:rsid w:val="00EA1B13"/>
    <w:rsid w:val="00EA77D6"/>
    <w:rsid w:val="00EB15B0"/>
    <w:rsid w:val="00EB15F0"/>
    <w:rsid w:val="00EB29E2"/>
    <w:rsid w:val="00EB67E7"/>
    <w:rsid w:val="00EC16B2"/>
    <w:rsid w:val="00EC1C51"/>
    <w:rsid w:val="00EC212E"/>
    <w:rsid w:val="00EC43A3"/>
    <w:rsid w:val="00EC4442"/>
    <w:rsid w:val="00EC483A"/>
    <w:rsid w:val="00EC5C9B"/>
    <w:rsid w:val="00ED0714"/>
    <w:rsid w:val="00ED112F"/>
    <w:rsid w:val="00ED16EF"/>
    <w:rsid w:val="00ED325F"/>
    <w:rsid w:val="00ED3AA0"/>
    <w:rsid w:val="00ED4CD7"/>
    <w:rsid w:val="00ED5876"/>
    <w:rsid w:val="00EE080F"/>
    <w:rsid w:val="00EE16CA"/>
    <w:rsid w:val="00EE2497"/>
    <w:rsid w:val="00EE2AE4"/>
    <w:rsid w:val="00EE362B"/>
    <w:rsid w:val="00EE3B13"/>
    <w:rsid w:val="00EE4B15"/>
    <w:rsid w:val="00EE6223"/>
    <w:rsid w:val="00EE6890"/>
    <w:rsid w:val="00EE78AA"/>
    <w:rsid w:val="00EF3619"/>
    <w:rsid w:val="00EF5D5F"/>
    <w:rsid w:val="00EF6FF0"/>
    <w:rsid w:val="00EF7653"/>
    <w:rsid w:val="00F00FFF"/>
    <w:rsid w:val="00F04336"/>
    <w:rsid w:val="00F05BA9"/>
    <w:rsid w:val="00F06334"/>
    <w:rsid w:val="00F13828"/>
    <w:rsid w:val="00F1544C"/>
    <w:rsid w:val="00F15FC8"/>
    <w:rsid w:val="00F161CF"/>
    <w:rsid w:val="00F17AAC"/>
    <w:rsid w:val="00F17B9C"/>
    <w:rsid w:val="00F22F61"/>
    <w:rsid w:val="00F23137"/>
    <w:rsid w:val="00F23D86"/>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64234"/>
    <w:rsid w:val="00F7161B"/>
    <w:rsid w:val="00F73764"/>
    <w:rsid w:val="00F75226"/>
    <w:rsid w:val="00F763D2"/>
    <w:rsid w:val="00F803F7"/>
    <w:rsid w:val="00F83C15"/>
    <w:rsid w:val="00F8496E"/>
    <w:rsid w:val="00F90519"/>
    <w:rsid w:val="00F9120E"/>
    <w:rsid w:val="00F91C7C"/>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2DFF"/>
    <w:rsid w:val="00FC430E"/>
    <w:rsid w:val="00FC55DA"/>
    <w:rsid w:val="00FC639F"/>
    <w:rsid w:val="00FC66BF"/>
    <w:rsid w:val="00FD0E3F"/>
    <w:rsid w:val="00FD13FB"/>
    <w:rsid w:val="00FD2411"/>
    <w:rsid w:val="00FD2C25"/>
    <w:rsid w:val="00FD6AD4"/>
    <w:rsid w:val="00FE032C"/>
    <w:rsid w:val="00FE07E3"/>
    <w:rsid w:val="00FE0ED0"/>
    <w:rsid w:val="00FE1370"/>
    <w:rsid w:val="00FE293A"/>
    <w:rsid w:val="00FE2D41"/>
    <w:rsid w:val="00FE3271"/>
    <w:rsid w:val="00FE3918"/>
    <w:rsid w:val="00FE3E2F"/>
    <w:rsid w:val="00FE3F9D"/>
    <w:rsid w:val="00FE4097"/>
    <w:rsid w:val="00FE4454"/>
    <w:rsid w:val="00FE5E30"/>
    <w:rsid w:val="00FE60CD"/>
    <w:rsid w:val="00FF1CD9"/>
    <w:rsid w:val="00FF49B5"/>
    <w:rsid w:val="00FF4FFF"/>
    <w:rsid w:val="00FF5994"/>
    <w:rsid w:val="00FF6996"/>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1B4"/>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1"/>
    <w:qFormat/>
    <w:rsid w:val="003331B4"/>
    <w:pPr>
      <w:keepNext/>
      <w:jc w:val="center"/>
      <w:outlineLvl w:val="0"/>
    </w:pPr>
    <w:rPr>
      <w:rFonts w:ascii="Cambria" w:hAnsi="Cambria"/>
      <w:b/>
      <w:kern w:val="32"/>
      <w:sz w:val="32"/>
      <w:szCs w:val="32"/>
      <w:lang w:val="x-none" w:eastAsia="x-none"/>
    </w:rPr>
  </w:style>
  <w:style w:type="paragraph" w:styleId="2">
    <w:name w:val="heading 2"/>
    <w:basedOn w:val="a0"/>
    <w:next w:val="a"/>
    <w:link w:val="20"/>
    <w:uiPriority w:val="1"/>
    <w:semiHidden/>
    <w:unhideWhenUsed/>
    <w:qFormat/>
    <w:rsid w:val="004C586D"/>
    <w:pPr>
      <w:tabs>
        <w:tab w:val="num" w:pos="360"/>
      </w:tabs>
      <w:spacing w:before="240" w:after="240" w:line="312" w:lineRule="auto"/>
      <w:ind w:left="215" w:firstLine="709"/>
      <w:jc w:val="both"/>
      <w:outlineLvl w:val="1"/>
    </w:pPr>
    <w:rPr>
      <w:rFonts w:eastAsia="Calibri"/>
      <w:b/>
      <w:sz w:val="28"/>
      <w:szCs w:val="28"/>
      <w:lang w:val="x-none" w:eastAsia="en-US"/>
    </w:rPr>
  </w:style>
  <w:style w:type="paragraph" w:styleId="3">
    <w:name w:val="heading 3"/>
    <w:basedOn w:val="a"/>
    <w:next w:val="a"/>
    <w:link w:val="30"/>
    <w:uiPriority w:val="1"/>
    <w:semiHidden/>
    <w:unhideWhenUsed/>
    <w:qFormat/>
    <w:rsid w:val="009015E3"/>
    <w:pPr>
      <w:keepNext/>
      <w:keepLines/>
      <w:spacing w:before="200"/>
      <w:outlineLvl w:val="2"/>
    </w:pPr>
    <w:rPr>
      <w:rFonts w:asciiTheme="majorHAnsi" w:eastAsiaTheme="majorEastAsia" w:hAnsiTheme="majorHAnsi" w:cstheme="majorBidi"/>
      <w:b/>
      <w:bCs w:val="0"/>
      <w:color w:val="4F81BD" w:themeColor="accent1"/>
    </w:rPr>
  </w:style>
  <w:style w:type="paragraph" w:styleId="4">
    <w:name w:val="heading 4"/>
    <w:basedOn w:val="a"/>
    <w:link w:val="40"/>
    <w:uiPriority w:val="1"/>
    <w:semiHidden/>
    <w:unhideWhenUsed/>
    <w:qFormat/>
    <w:rsid w:val="00D12D91"/>
    <w:pPr>
      <w:widowControl w:val="0"/>
      <w:autoSpaceDE w:val="0"/>
      <w:autoSpaceDN w:val="0"/>
      <w:ind w:left="3508" w:right="4629" w:hanging="1346"/>
      <w:outlineLvl w:val="3"/>
    </w:pPr>
    <w:rPr>
      <w:b/>
      <w:i/>
      <w:iCs/>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3331B4"/>
    <w:rPr>
      <w:rFonts w:ascii="Cambria" w:eastAsia="Times New Roman" w:hAnsi="Cambria" w:cs="Times New Roman"/>
      <w:b/>
      <w:bCs/>
      <w:kern w:val="32"/>
      <w:sz w:val="32"/>
      <w:szCs w:val="32"/>
      <w:lang w:val="x-none" w:eastAsia="x-none"/>
    </w:rPr>
  </w:style>
  <w:style w:type="character" w:styleId="a4">
    <w:name w:val="Hyperlink"/>
    <w:uiPriority w:val="99"/>
    <w:semiHidden/>
    <w:unhideWhenUsed/>
    <w:rsid w:val="003331B4"/>
    <w:rPr>
      <w:rFonts w:ascii="Times New Roman" w:hAnsi="Times New Roman" w:cs="Times New Roman" w:hint="default"/>
      <w:color w:val="0000FF"/>
      <w:u w:val="single"/>
    </w:rPr>
  </w:style>
  <w:style w:type="character" w:styleId="a5">
    <w:name w:val="FollowedHyperlink"/>
    <w:basedOn w:val="a1"/>
    <w:uiPriority w:val="99"/>
    <w:semiHidden/>
    <w:unhideWhenUsed/>
    <w:rsid w:val="003331B4"/>
    <w:rPr>
      <w:color w:val="800080" w:themeColor="followedHyperlink"/>
      <w:u w:val="single"/>
    </w:rPr>
  </w:style>
  <w:style w:type="character" w:customStyle="1" w:styleId="a6">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7"/>
    <w:uiPriority w:val="99"/>
    <w:locked/>
    <w:rsid w:val="003331B4"/>
    <w:rPr>
      <w:rFonts w:ascii="Times New Roman" w:eastAsia="Times New Roman" w:hAnsi="Times New Roman" w:cs="Times New Roman"/>
      <w:sz w:val="24"/>
      <w:szCs w:val="24"/>
      <w:lang w:eastAsia="ru-RU"/>
    </w:rPr>
  </w:style>
  <w:style w:type="paragraph" w:styleId="a7">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6"/>
    <w:uiPriority w:val="99"/>
    <w:unhideWhenUsed/>
    <w:qFormat/>
    <w:rsid w:val="003331B4"/>
    <w:pPr>
      <w:spacing w:after="120" w:line="480" w:lineRule="auto"/>
      <w:ind w:left="283"/>
      <w:contextualSpacing/>
    </w:pPr>
    <w:rPr>
      <w:bCs w:val="0"/>
      <w:sz w:val="24"/>
      <w:szCs w:val="24"/>
    </w:rPr>
  </w:style>
  <w:style w:type="character" w:customStyle="1" w:styleId="21">
    <w:name w:val="Основной текст с отступом 2 Знак"/>
    <w:basedOn w:val="a1"/>
    <w:link w:val="22"/>
    <w:semiHidden/>
    <w:locked/>
    <w:rsid w:val="003331B4"/>
    <w:rPr>
      <w:rFonts w:ascii="Times New Roman" w:eastAsia="Times New Roman" w:hAnsi="Times New Roman" w:cs="Times New Roman"/>
      <w:bCs/>
      <w:sz w:val="28"/>
      <w:szCs w:val="28"/>
      <w:lang w:eastAsia="ru-RU"/>
    </w:rPr>
  </w:style>
  <w:style w:type="paragraph" w:styleId="22">
    <w:name w:val="Body Text Indent 2"/>
    <w:basedOn w:val="a"/>
    <w:link w:val="21"/>
    <w:semiHidden/>
    <w:unhideWhenUsed/>
    <w:rsid w:val="003331B4"/>
    <w:pPr>
      <w:spacing w:after="120" w:line="480" w:lineRule="auto"/>
      <w:ind w:left="283"/>
    </w:pPr>
  </w:style>
  <w:style w:type="character" w:customStyle="1" w:styleId="a8">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1 Знак,lp1 Знак"/>
    <w:basedOn w:val="a1"/>
    <w:link w:val="a0"/>
    <w:uiPriority w:val="34"/>
    <w:locked/>
    <w:rsid w:val="003331B4"/>
    <w:rPr>
      <w:rFonts w:ascii="Times New Roman" w:eastAsia="Times New Roman" w:hAnsi="Times New Roman" w:cs="Times New Roman"/>
      <w:sz w:val="24"/>
      <w:szCs w:val="24"/>
      <w:lang w:eastAsia="ru-RU"/>
    </w:rPr>
  </w:style>
  <w:style w:type="paragraph" w:styleId="a0">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1,Абзац списка41,Bullet Number,Индексы,Num Bullet 1,lp1"/>
    <w:basedOn w:val="a"/>
    <w:link w:val="a8"/>
    <w:uiPriority w:val="34"/>
    <w:qFormat/>
    <w:rsid w:val="003331B4"/>
    <w:pPr>
      <w:ind w:left="720"/>
      <w:contextualSpacing/>
    </w:pPr>
    <w:rPr>
      <w:bCs w:val="0"/>
      <w:sz w:val="24"/>
      <w:szCs w:val="24"/>
    </w:rPr>
  </w:style>
  <w:style w:type="character" w:customStyle="1" w:styleId="ConsPlusNormal">
    <w:name w:val="ConsPlusNormal Знак"/>
    <w:link w:val="ConsPlusNormal0"/>
    <w:locked/>
    <w:rsid w:val="003331B4"/>
    <w:rPr>
      <w:rFonts w:ascii="Arial" w:eastAsia="Times New Roman" w:hAnsi="Arial" w:cs="Arial"/>
      <w:sz w:val="20"/>
      <w:szCs w:val="20"/>
      <w:lang w:eastAsia="ru-RU"/>
    </w:rPr>
  </w:style>
  <w:style w:type="paragraph" w:customStyle="1" w:styleId="ConsPlusNormal0">
    <w:name w:val="ConsPlusNormal"/>
    <w:link w:val="ConsPlusNormal"/>
    <w:qFormat/>
    <w:rsid w:val="003331B4"/>
    <w:pPr>
      <w:autoSpaceDE w:val="0"/>
      <w:autoSpaceDN w:val="0"/>
      <w:adjustRightInd w:val="0"/>
      <w:spacing w:after="0" w:line="240" w:lineRule="auto"/>
      <w:ind w:firstLine="720"/>
      <w:contextualSpacing/>
    </w:pPr>
    <w:rPr>
      <w:rFonts w:ascii="Arial" w:eastAsia="Times New Roman" w:hAnsi="Arial" w:cs="Arial"/>
      <w:sz w:val="20"/>
      <w:szCs w:val="20"/>
      <w:lang w:eastAsia="ru-RU"/>
    </w:rPr>
  </w:style>
  <w:style w:type="paragraph" w:customStyle="1" w:styleId="a9">
    <w:name w:val="Нормальный (таблица)"/>
    <w:basedOn w:val="a"/>
    <w:next w:val="a"/>
    <w:uiPriority w:val="99"/>
    <w:qFormat/>
    <w:rsid w:val="003331B4"/>
    <w:pPr>
      <w:widowControl w:val="0"/>
      <w:autoSpaceDE w:val="0"/>
      <w:autoSpaceDN w:val="0"/>
      <w:adjustRightInd w:val="0"/>
      <w:contextualSpacing/>
      <w:jc w:val="both"/>
    </w:pPr>
    <w:rPr>
      <w:rFonts w:ascii="Times New Roman CYR" w:hAnsi="Times New Roman CYR" w:cs="Times New Roman CYR"/>
      <w:bCs w:val="0"/>
      <w:sz w:val="24"/>
      <w:szCs w:val="24"/>
    </w:rPr>
  </w:style>
  <w:style w:type="paragraph" w:customStyle="1" w:styleId="ConsPlusTitle">
    <w:name w:val="ConsPlusTitle"/>
    <w:qFormat/>
    <w:rsid w:val="003331B4"/>
    <w:pPr>
      <w:widowControl w:val="0"/>
      <w:autoSpaceDE w:val="0"/>
      <w:autoSpaceDN w:val="0"/>
      <w:spacing w:after="0" w:line="240" w:lineRule="auto"/>
      <w:contextualSpacing/>
    </w:pPr>
    <w:rPr>
      <w:rFonts w:ascii="Arial" w:eastAsiaTheme="minorEastAsia" w:hAnsi="Arial" w:cs="Arial"/>
      <w:b/>
      <w:sz w:val="20"/>
      <w:lang w:eastAsia="ru-RU"/>
    </w:rPr>
  </w:style>
  <w:style w:type="paragraph" w:customStyle="1" w:styleId="aa">
    <w:name w:val="Прижатый влево"/>
    <w:basedOn w:val="a"/>
    <w:next w:val="a"/>
    <w:uiPriority w:val="99"/>
    <w:qFormat/>
    <w:rsid w:val="003331B4"/>
    <w:pPr>
      <w:widowControl w:val="0"/>
      <w:suppressAutoHyphens/>
      <w:autoSpaceDE w:val="0"/>
      <w:contextualSpacing/>
    </w:pPr>
    <w:rPr>
      <w:rFonts w:ascii="Times New Roman CYR" w:hAnsi="Times New Roman CYR" w:cs="Times New Roman CYR"/>
      <w:bCs w:val="0"/>
      <w:sz w:val="24"/>
      <w:szCs w:val="24"/>
      <w:lang w:eastAsia="ar-SA"/>
    </w:rPr>
  </w:style>
  <w:style w:type="character" w:customStyle="1" w:styleId="ab">
    <w:name w:val="Гипертекстовая ссылка"/>
    <w:uiPriority w:val="99"/>
    <w:rsid w:val="003331B4"/>
    <w:rPr>
      <w:color w:val="008000"/>
    </w:rPr>
  </w:style>
  <w:style w:type="character" w:customStyle="1" w:styleId="210">
    <w:name w:val="Основной текст с отступом 2 Знак1"/>
    <w:basedOn w:val="a1"/>
    <w:semiHidden/>
    <w:rsid w:val="003331B4"/>
    <w:rPr>
      <w:rFonts w:ascii="Times New Roman" w:eastAsia="Times New Roman" w:hAnsi="Times New Roman" w:cs="Times New Roman"/>
      <w:bCs/>
      <w:sz w:val="28"/>
      <w:szCs w:val="28"/>
      <w:lang w:eastAsia="ru-RU"/>
    </w:rPr>
  </w:style>
  <w:style w:type="character" w:customStyle="1" w:styleId="ac">
    <w:name w:val="Цветовое выделение"/>
    <w:uiPriority w:val="99"/>
    <w:rsid w:val="003331B4"/>
    <w:rPr>
      <w:b/>
      <w:bCs/>
      <w:color w:val="26282F"/>
    </w:rPr>
  </w:style>
  <w:style w:type="paragraph" w:styleId="HTML">
    <w:name w:val="HTML Preformatted"/>
    <w:basedOn w:val="a"/>
    <w:link w:val="HTML0"/>
    <w:uiPriority w:val="99"/>
    <w:semiHidden/>
    <w:unhideWhenUsed/>
    <w:rsid w:val="00237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bCs w:val="0"/>
      <w:sz w:val="20"/>
      <w:szCs w:val="20"/>
      <w:lang w:val="x-none" w:eastAsia="x-none"/>
    </w:rPr>
  </w:style>
  <w:style w:type="character" w:customStyle="1" w:styleId="HTML0">
    <w:name w:val="Стандартный HTML Знак"/>
    <w:basedOn w:val="a1"/>
    <w:link w:val="HTML"/>
    <w:uiPriority w:val="99"/>
    <w:semiHidden/>
    <w:rsid w:val="002379CE"/>
    <w:rPr>
      <w:rFonts w:ascii="Courier New" w:eastAsia="Times New Roman" w:hAnsi="Courier New" w:cs="Times New Roman"/>
      <w:sz w:val="20"/>
      <w:szCs w:val="20"/>
      <w:lang w:val="x-none" w:eastAsia="x-none"/>
    </w:rPr>
  </w:style>
  <w:style w:type="paragraph" w:styleId="ad">
    <w:name w:val="footnote text"/>
    <w:basedOn w:val="a"/>
    <w:link w:val="ae"/>
    <w:uiPriority w:val="99"/>
    <w:semiHidden/>
    <w:unhideWhenUsed/>
    <w:rsid w:val="002379CE"/>
    <w:rPr>
      <w:bCs w:val="0"/>
      <w:sz w:val="20"/>
      <w:szCs w:val="20"/>
    </w:rPr>
  </w:style>
  <w:style w:type="character" w:customStyle="1" w:styleId="ae">
    <w:name w:val="Текст сноски Знак"/>
    <w:basedOn w:val="a1"/>
    <w:link w:val="ad"/>
    <w:uiPriority w:val="99"/>
    <w:semiHidden/>
    <w:rsid w:val="002379CE"/>
    <w:rPr>
      <w:rFonts w:ascii="Times New Roman" w:eastAsia="Times New Roman" w:hAnsi="Times New Roman" w:cs="Times New Roman"/>
      <w:sz w:val="20"/>
      <w:szCs w:val="20"/>
      <w:lang w:eastAsia="ru-RU"/>
    </w:rPr>
  </w:style>
  <w:style w:type="character" w:customStyle="1" w:styleId="af">
    <w:name w:val="Верхний колонтитул Знак"/>
    <w:basedOn w:val="a1"/>
    <w:link w:val="af0"/>
    <w:uiPriority w:val="99"/>
    <w:semiHidden/>
    <w:rsid w:val="002379CE"/>
  </w:style>
  <w:style w:type="paragraph" w:styleId="af0">
    <w:name w:val="header"/>
    <w:basedOn w:val="a"/>
    <w:link w:val="af"/>
    <w:uiPriority w:val="99"/>
    <w:semiHidden/>
    <w:unhideWhenUsed/>
    <w:rsid w:val="002379CE"/>
    <w:pPr>
      <w:tabs>
        <w:tab w:val="center" w:pos="4677"/>
        <w:tab w:val="right" w:pos="9355"/>
      </w:tabs>
    </w:pPr>
    <w:rPr>
      <w:rFonts w:asciiTheme="minorHAnsi" w:eastAsiaTheme="minorHAnsi" w:hAnsiTheme="minorHAnsi" w:cstheme="minorBidi"/>
      <w:bCs w:val="0"/>
      <w:sz w:val="22"/>
      <w:szCs w:val="22"/>
      <w:lang w:eastAsia="en-US"/>
    </w:rPr>
  </w:style>
  <w:style w:type="character" w:customStyle="1" w:styleId="af1">
    <w:name w:val="Нижний колонтитул Знак"/>
    <w:basedOn w:val="a1"/>
    <w:link w:val="af2"/>
    <w:uiPriority w:val="99"/>
    <w:semiHidden/>
    <w:rsid w:val="002379CE"/>
  </w:style>
  <w:style w:type="paragraph" w:styleId="af2">
    <w:name w:val="footer"/>
    <w:basedOn w:val="a"/>
    <w:link w:val="af1"/>
    <w:uiPriority w:val="99"/>
    <w:semiHidden/>
    <w:unhideWhenUsed/>
    <w:rsid w:val="002379CE"/>
    <w:pPr>
      <w:tabs>
        <w:tab w:val="center" w:pos="4677"/>
        <w:tab w:val="right" w:pos="9355"/>
      </w:tabs>
    </w:pPr>
    <w:rPr>
      <w:rFonts w:asciiTheme="minorHAnsi" w:eastAsiaTheme="minorHAnsi" w:hAnsiTheme="minorHAnsi" w:cstheme="minorBidi"/>
      <w:bCs w:val="0"/>
      <w:sz w:val="22"/>
      <w:szCs w:val="22"/>
      <w:lang w:eastAsia="en-US"/>
    </w:rPr>
  </w:style>
  <w:style w:type="paragraph" w:styleId="af3">
    <w:name w:val="Balloon Text"/>
    <w:basedOn w:val="a"/>
    <w:link w:val="af4"/>
    <w:uiPriority w:val="99"/>
    <w:semiHidden/>
    <w:unhideWhenUsed/>
    <w:rsid w:val="002379CE"/>
    <w:rPr>
      <w:rFonts w:ascii="Tahoma" w:eastAsiaTheme="minorHAnsi" w:hAnsi="Tahoma" w:cs="Tahoma"/>
      <w:bCs w:val="0"/>
      <w:sz w:val="16"/>
      <w:szCs w:val="16"/>
      <w:lang w:eastAsia="en-US"/>
    </w:rPr>
  </w:style>
  <w:style w:type="character" w:customStyle="1" w:styleId="af4">
    <w:name w:val="Текст выноски Знак"/>
    <w:basedOn w:val="a1"/>
    <w:link w:val="af3"/>
    <w:uiPriority w:val="99"/>
    <w:semiHidden/>
    <w:rsid w:val="002379CE"/>
    <w:rPr>
      <w:rFonts w:ascii="Tahoma" w:hAnsi="Tahoma" w:cs="Tahoma"/>
      <w:sz w:val="16"/>
      <w:szCs w:val="16"/>
    </w:rPr>
  </w:style>
  <w:style w:type="paragraph" w:styleId="af5">
    <w:name w:val="No Spacing"/>
    <w:uiPriority w:val="1"/>
    <w:qFormat/>
    <w:rsid w:val="002379CE"/>
    <w:pPr>
      <w:spacing w:after="0" w:line="240" w:lineRule="auto"/>
    </w:pPr>
    <w:rPr>
      <w:rFonts w:ascii="Calibri" w:eastAsia="Times New Roman" w:hAnsi="Calibri" w:cs="Times New Roman"/>
      <w:lang w:eastAsia="ru-RU"/>
    </w:rPr>
  </w:style>
  <w:style w:type="paragraph" w:customStyle="1" w:styleId="ConsPlusNonformat">
    <w:name w:val="ConsPlusNonformat"/>
    <w:rsid w:val="002379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379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79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79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79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79C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f6">
    <w:name w:val="Таблицы (моноширинный)"/>
    <w:basedOn w:val="a"/>
    <w:next w:val="a"/>
    <w:uiPriority w:val="99"/>
    <w:rsid w:val="002379CE"/>
    <w:pPr>
      <w:widowControl w:val="0"/>
      <w:autoSpaceDE w:val="0"/>
      <w:autoSpaceDN w:val="0"/>
      <w:adjustRightInd w:val="0"/>
    </w:pPr>
    <w:rPr>
      <w:rFonts w:ascii="Courier New" w:eastAsiaTheme="minorEastAsia" w:hAnsi="Courier New" w:cs="Courier New"/>
      <w:bCs w:val="0"/>
      <w:sz w:val="24"/>
      <w:szCs w:val="24"/>
    </w:rPr>
  </w:style>
  <w:style w:type="character" w:styleId="af7">
    <w:name w:val="footnote reference"/>
    <w:uiPriority w:val="99"/>
    <w:semiHidden/>
    <w:unhideWhenUsed/>
    <w:rsid w:val="002379CE"/>
    <w:rPr>
      <w:vertAlign w:val="superscript"/>
    </w:rPr>
  </w:style>
  <w:style w:type="character" w:customStyle="1" w:styleId="Heading1Char">
    <w:name w:val="Heading 1 Char"/>
    <w:basedOn w:val="a1"/>
    <w:uiPriority w:val="99"/>
    <w:locked/>
    <w:rsid w:val="002379CE"/>
    <w:rPr>
      <w:rFonts w:ascii="Cambria" w:hAnsi="Cambria" w:cs="Times New Roman" w:hint="default"/>
      <w:b/>
      <w:bCs/>
      <w:kern w:val="32"/>
      <w:sz w:val="32"/>
      <w:szCs w:val="32"/>
      <w:lang w:val="ru-RU" w:eastAsia="ru-RU"/>
    </w:rPr>
  </w:style>
  <w:style w:type="paragraph" w:customStyle="1" w:styleId="af8">
    <w:name w:val="Сноска"/>
    <w:basedOn w:val="a"/>
    <w:next w:val="a"/>
    <w:uiPriority w:val="99"/>
    <w:rsid w:val="00C71D10"/>
    <w:pPr>
      <w:widowControl w:val="0"/>
      <w:autoSpaceDE w:val="0"/>
      <w:autoSpaceDN w:val="0"/>
      <w:adjustRightInd w:val="0"/>
      <w:ind w:firstLine="720"/>
      <w:jc w:val="both"/>
    </w:pPr>
    <w:rPr>
      <w:rFonts w:ascii="Times New Roman CYR" w:eastAsiaTheme="minorEastAsia" w:hAnsi="Times New Roman CYR" w:cs="Times New Roman CYR"/>
      <w:bCs w:val="0"/>
      <w:sz w:val="20"/>
      <w:szCs w:val="20"/>
    </w:rPr>
  </w:style>
  <w:style w:type="table" w:styleId="af9">
    <w:name w:val="Table Grid"/>
    <w:basedOn w:val="a2"/>
    <w:uiPriority w:val="39"/>
    <w:rsid w:val="003944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Body Text"/>
    <w:basedOn w:val="a"/>
    <w:link w:val="afb"/>
    <w:uiPriority w:val="1"/>
    <w:unhideWhenUsed/>
    <w:qFormat/>
    <w:rsid w:val="004C586D"/>
    <w:pPr>
      <w:spacing w:after="120"/>
    </w:pPr>
  </w:style>
  <w:style w:type="character" w:customStyle="1" w:styleId="afb">
    <w:name w:val="Основной текст Знак"/>
    <w:basedOn w:val="a1"/>
    <w:link w:val="afa"/>
    <w:uiPriority w:val="1"/>
    <w:rsid w:val="004C586D"/>
    <w:rPr>
      <w:rFonts w:ascii="Times New Roman" w:eastAsia="Times New Roman" w:hAnsi="Times New Roman" w:cs="Times New Roman"/>
      <w:bCs/>
      <w:sz w:val="28"/>
      <w:szCs w:val="28"/>
      <w:lang w:eastAsia="ru-RU"/>
    </w:rPr>
  </w:style>
  <w:style w:type="character" w:customStyle="1" w:styleId="20">
    <w:name w:val="Заголовок 2 Знак"/>
    <w:basedOn w:val="a1"/>
    <w:link w:val="2"/>
    <w:uiPriority w:val="1"/>
    <w:semiHidden/>
    <w:rsid w:val="004C586D"/>
    <w:rPr>
      <w:rFonts w:ascii="Times New Roman" w:eastAsia="Calibri" w:hAnsi="Times New Roman" w:cs="Times New Roman"/>
      <w:b/>
      <w:sz w:val="28"/>
      <w:szCs w:val="28"/>
      <w:lang w:val="x-none"/>
    </w:rPr>
  </w:style>
  <w:style w:type="paragraph" w:styleId="11">
    <w:name w:val="toc 1"/>
    <w:basedOn w:val="a"/>
    <w:next w:val="a"/>
    <w:autoRedefine/>
    <w:uiPriority w:val="39"/>
    <w:semiHidden/>
    <w:unhideWhenUsed/>
    <w:rsid w:val="004C586D"/>
    <w:pPr>
      <w:widowControl w:val="0"/>
      <w:tabs>
        <w:tab w:val="right" w:leader="dot" w:pos="9348"/>
      </w:tabs>
      <w:autoSpaceDE w:val="0"/>
      <w:autoSpaceDN w:val="0"/>
      <w:adjustRightInd w:val="0"/>
      <w:spacing w:line="20" w:lineRule="atLeast"/>
      <w:jc w:val="both"/>
    </w:pPr>
    <w:rPr>
      <w:b/>
      <w:bCs w:val="0"/>
      <w:noProof/>
      <w:sz w:val="22"/>
      <w:szCs w:val="22"/>
    </w:rPr>
  </w:style>
  <w:style w:type="paragraph" w:styleId="23">
    <w:name w:val="toc 2"/>
    <w:basedOn w:val="a"/>
    <w:next w:val="a"/>
    <w:autoRedefine/>
    <w:uiPriority w:val="39"/>
    <w:semiHidden/>
    <w:unhideWhenUsed/>
    <w:rsid w:val="004C586D"/>
    <w:pPr>
      <w:widowControl w:val="0"/>
      <w:tabs>
        <w:tab w:val="left" w:pos="660"/>
        <w:tab w:val="right" w:leader="dot" w:pos="9348"/>
      </w:tabs>
      <w:autoSpaceDE w:val="0"/>
      <w:autoSpaceDN w:val="0"/>
      <w:adjustRightInd w:val="0"/>
      <w:jc w:val="both"/>
    </w:pPr>
    <w:rPr>
      <w:b/>
      <w:bCs w:val="0"/>
      <w:noProof/>
      <w:sz w:val="22"/>
      <w:szCs w:val="22"/>
    </w:rPr>
  </w:style>
  <w:style w:type="paragraph" w:styleId="31">
    <w:name w:val="toc 3"/>
    <w:basedOn w:val="a"/>
    <w:next w:val="a"/>
    <w:autoRedefine/>
    <w:uiPriority w:val="39"/>
    <w:semiHidden/>
    <w:unhideWhenUsed/>
    <w:rsid w:val="004C586D"/>
    <w:pPr>
      <w:widowControl w:val="0"/>
      <w:tabs>
        <w:tab w:val="right" w:leader="dot" w:pos="9348"/>
      </w:tabs>
      <w:autoSpaceDE w:val="0"/>
      <w:autoSpaceDN w:val="0"/>
      <w:adjustRightInd w:val="0"/>
      <w:spacing w:line="20" w:lineRule="atLeast"/>
      <w:jc w:val="both"/>
    </w:pPr>
    <w:rPr>
      <w:bCs w:val="0"/>
      <w:sz w:val="22"/>
      <w:szCs w:val="22"/>
    </w:rPr>
  </w:style>
  <w:style w:type="paragraph" w:styleId="afc">
    <w:name w:val="annotation text"/>
    <w:basedOn w:val="a"/>
    <w:link w:val="afd"/>
    <w:uiPriority w:val="99"/>
    <w:semiHidden/>
    <w:unhideWhenUsed/>
    <w:rsid w:val="004C586D"/>
    <w:pPr>
      <w:widowControl w:val="0"/>
      <w:autoSpaceDE w:val="0"/>
      <w:autoSpaceDN w:val="0"/>
      <w:adjustRightInd w:val="0"/>
    </w:pPr>
    <w:rPr>
      <w:bCs w:val="0"/>
      <w:sz w:val="20"/>
      <w:szCs w:val="20"/>
      <w:lang w:val="x-none" w:eastAsia="x-none"/>
    </w:rPr>
  </w:style>
  <w:style w:type="character" w:customStyle="1" w:styleId="afd">
    <w:name w:val="Текст примечания Знак"/>
    <w:basedOn w:val="a1"/>
    <w:link w:val="afc"/>
    <w:uiPriority w:val="99"/>
    <w:semiHidden/>
    <w:rsid w:val="004C586D"/>
    <w:rPr>
      <w:rFonts w:ascii="Times New Roman" w:eastAsia="Times New Roman" w:hAnsi="Times New Roman" w:cs="Times New Roman"/>
      <w:sz w:val="20"/>
      <w:szCs w:val="20"/>
      <w:lang w:val="x-none" w:eastAsia="x-none"/>
    </w:rPr>
  </w:style>
  <w:style w:type="paragraph" w:styleId="afe">
    <w:name w:val="Subtitle"/>
    <w:basedOn w:val="a"/>
    <w:next w:val="a"/>
    <w:link w:val="aff"/>
    <w:uiPriority w:val="11"/>
    <w:qFormat/>
    <w:rsid w:val="004C586D"/>
    <w:pPr>
      <w:widowControl w:val="0"/>
      <w:autoSpaceDE w:val="0"/>
      <w:autoSpaceDN w:val="0"/>
      <w:adjustRightInd w:val="0"/>
      <w:spacing w:after="60"/>
      <w:jc w:val="center"/>
      <w:outlineLvl w:val="1"/>
    </w:pPr>
    <w:rPr>
      <w:rFonts w:ascii="Cambria" w:hAnsi="Cambria"/>
      <w:bCs w:val="0"/>
      <w:sz w:val="24"/>
      <w:szCs w:val="24"/>
      <w:lang w:val="x-none" w:eastAsia="x-none"/>
    </w:rPr>
  </w:style>
  <w:style w:type="character" w:customStyle="1" w:styleId="aff">
    <w:name w:val="Подзаголовок Знак"/>
    <w:basedOn w:val="a1"/>
    <w:link w:val="afe"/>
    <w:uiPriority w:val="11"/>
    <w:rsid w:val="004C586D"/>
    <w:rPr>
      <w:rFonts w:ascii="Cambria" w:eastAsia="Times New Roman" w:hAnsi="Cambria" w:cs="Times New Roman"/>
      <w:sz w:val="24"/>
      <w:szCs w:val="24"/>
      <w:lang w:val="x-none" w:eastAsia="x-none"/>
    </w:rPr>
  </w:style>
  <w:style w:type="paragraph" w:styleId="aff0">
    <w:name w:val="annotation subject"/>
    <w:basedOn w:val="afc"/>
    <w:next w:val="afc"/>
    <w:link w:val="aff1"/>
    <w:uiPriority w:val="99"/>
    <w:semiHidden/>
    <w:unhideWhenUsed/>
    <w:rsid w:val="004C586D"/>
    <w:rPr>
      <w:b/>
      <w:bCs/>
    </w:rPr>
  </w:style>
  <w:style w:type="character" w:customStyle="1" w:styleId="aff1">
    <w:name w:val="Тема примечания Знак"/>
    <w:basedOn w:val="afd"/>
    <w:link w:val="aff0"/>
    <w:uiPriority w:val="99"/>
    <w:semiHidden/>
    <w:rsid w:val="004C586D"/>
    <w:rPr>
      <w:rFonts w:ascii="Times New Roman" w:eastAsia="Times New Roman" w:hAnsi="Times New Roman" w:cs="Times New Roman"/>
      <w:b/>
      <w:bCs/>
      <w:sz w:val="20"/>
      <w:szCs w:val="20"/>
      <w:lang w:val="x-none" w:eastAsia="x-none"/>
    </w:rPr>
  </w:style>
  <w:style w:type="paragraph" w:styleId="aff2">
    <w:name w:val="TOC Heading"/>
    <w:basedOn w:val="1"/>
    <w:next w:val="a"/>
    <w:uiPriority w:val="39"/>
    <w:semiHidden/>
    <w:unhideWhenUsed/>
    <w:qFormat/>
    <w:rsid w:val="004C586D"/>
    <w:pPr>
      <w:keepLines/>
      <w:spacing w:before="480" w:line="276" w:lineRule="auto"/>
      <w:jc w:val="left"/>
      <w:outlineLvl w:val="9"/>
    </w:pPr>
    <w:rPr>
      <w:color w:val="365F91"/>
      <w:kern w:val="0"/>
      <w:sz w:val="28"/>
      <w:szCs w:val="28"/>
      <w:lang w:eastAsia="en-US"/>
    </w:rPr>
  </w:style>
  <w:style w:type="paragraph" w:customStyle="1" w:styleId="110">
    <w:name w:val="Заголовок 11"/>
    <w:basedOn w:val="a"/>
    <w:uiPriority w:val="1"/>
    <w:qFormat/>
    <w:rsid w:val="004C586D"/>
    <w:pPr>
      <w:widowControl w:val="0"/>
      <w:autoSpaceDE w:val="0"/>
      <w:autoSpaceDN w:val="0"/>
      <w:adjustRightInd w:val="0"/>
      <w:ind w:left="350" w:right="262"/>
      <w:jc w:val="center"/>
      <w:outlineLvl w:val="0"/>
    </w:pPr>
    <w:rPr>
      <w:b/>
    </w:rPr>
  </w:style>
  <w:style w:type="paragraph" w:customStyle="1" w:styleId="TableParagraph">
    <w:name w:val="Table Paragraph"/>
    <w:basedOn w:val="a"/>
    <w:uiPriority w:val="1"/>
    <w:qFormat/>
    <w:rsid w:val="004C586D"/>
    <w:pPr>
      <w:widowControl w:val="0"/>
      <w:autoSpaceDE w:val="0"/>
      <w:autoSpaceDN w:val="0"/>
      <w:adjustRightInd w:val="0"/>
    </w:pPr>
    <w:rPr>
      <w:bCs w:val="0"/>
      <w:sz w:val="24"/>
      <w:szCs w:val="24"/>
    </w:rPr>
  </w:style>
  <w:style w:type="character" w:customStyle="1" w:styleId="32">
    <w:name w:val="Заголовок №3_"/>
    <w:link w:val="33"/>
    <w:locked/>
    <w:rsid w:val="004C586D"/>
    <w:rPr>
      <w:rFonts w:ascii="Times New Roman" w:hAnsi="Times New Roman" w:cs="Times New Roman"/>
      <w:b/>
      <w:bCs/>
      <w:i/>
      <w:iCs/>
    </w:rPr>
  </w:style>
  <w:style w:type="paragraph" w:customStyle="1" w:styleId="33">
    <w:name w:val="Заголовок №3"/>
    <w:basedOn w:val="a"/>
    <w:link w:val="32"/>
    <w:rsid w:val="004C586D"/>
    <w:pPr>
      <w:widowControl w:val="0"/>
      <w:spacing w:after="200"/>
      <w:outlineLvl w:val="2"/>
    </w:pPr>
    <w:rPr>
      <w:rFonts w:eastAsiaTheme="minorHAnsi"/>
      <w:b/>
      <w:i/>
      <w:iCs/>
      <w:sz w:val="22"/>
      <w:szCs w:val="22"/>
      <w:lang w:eastAsia="en-US"/>
    </w:rPr>
  </w:style>
  <w:style w:type="character" w:customStyle="1" w:styleId="aff3">
    <w:name w:val="Основной текст_"/>
    <w:link w:val="12"/>
    <w:locked/>
    <w:rsid w:val="004C586D"/>
    <w:rPr>
      <w:rFonts w:ascii="Times New Roman" w:hAnsi="Times New Roman" w:cs="Times New Roman"/>
    </w:rPr>
  </w:style>
  <w:style w:type="paragraph" w:customStyle="1" w:styleId="12">
    <w:name w:val="Основной текст1"/>
    <w:basedOn w:val="a"/>
    <w:link w:val="aff3"/>
    <w:rsid w:val="004C586D"/>
    <w:pPr>
      <w:widowControl w:val="0"/>
      <w:ind w:firstLine="400"/>
    </w:pPr>
    <w:rPr>
      <w:rFonts w:eastAsiaTheme="minorHAnsi"/>
      <w:bCs w:val="0"/>
      <w:sz w:val="22"/>
      <w:szCs w:val="22"/>
      <w:lang w:eastAsia="en-US"/>
    </w:rPr>
  </w:style>
  <w:style w:type="paragraph" w:customStyle="1" w:styleId="123">
    <w:name w:val="_Список_123"/>
    <w:rsid w:val="004C586D"/>
    <w:pPr>
      <w:tabs>
        <w:tab w:val="left" w:pos="851"/>
        <w:tab w:val="left" w:pos="1644"/>
        <w:tab w:val="left" w:pos="1928"/>
        <w:tab w:val="left" w:pos="2325"/>
      </w:tabs>
      <w:spacing w:after="60" w:line="240" w:lineRule="auto"/>
      <w:jc w:val="both"/>
    </w:pPr>
    <w:rPr>
      <w:rFonts w:ascii="Times New Roman" w:eastAsia="Times New Roman" w:hAnsi="Times New Roman" w:cs="Times New Roman"/>
      <w:sz w:val="24"/>
      <w:szCs w:val="20"/>
      <w:lang w:eastAsia="ru-RU"/>
    </w:rPr>
  </w:style>
  <w:style w:type="character" w:styleId="aff4">
    <w:name w:val="annotation reference"/>
    <w:uiPriority w:val="99"/>
    <w:semiHidden/>
    <w:unhideWhenUsed/>
    <w:rsid w:val="004C586D"/>
    <w:rPr>
      <w:sz w:val="16"/>
      <w:szCs w:val="16"/>
    </w:rPr>
  </w:style>
  <w:style w:type="table" w:customStyle="1" w:styleId="13">
    <w:name w:val="Сетка таблицы1"/>
    <w:basedOn w:val="a2"/>
    <w:uiPriority w:val="39"/>
    <w:rsid w:val="004C58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2"/>
    <w:uiPriority w:val="39"/>
    <w:rsid w:val="004C58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2"/>
    <w:uiPriority w:val="39"/>
    <w:rsid w:val="004C58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Emphasis"/>
    <w:basedOn w:val="a1"/>
    <w:uiPriority w:val="20"/>
    <w:qFormat/>
    <w:rsid w:val="004C586D"/>
    <w:rPr>
      <w:i/>
      <w:iCs/>
    </w:rPr>
  </w:style>
  <w:style w:type="character" w:customStyle="1" w:styleId="30">
    <w:name w:val="Заголовок 3 Знак"/>
    <w:basedOn w:val="a1"/>
    <w:link w:val="3"/>
    <w:uiPriority w:val="1"/>
    <w:semiHidden/>
    <w:rsid w:val="009015E3"/>
    <w:rPr>
      <w:rFonts w:asciiTheme="majorHAnsi" w:eastAsiaTheme="majorEastAsia" w:hAnsiTheme="majorHAnsi" w:cstheme="majorBidi"/>
      <w:b/>
      <w:color w:val="4F81BD" w:themeColor="accent1"/>
      <w:sz w:val="28"/>
      <w:szCs w:val="28"/>
      <w:lang w:eastAsia="ru-RU"/>
    </w:rPr>
  </w:style>
  <w:style w:type="character" w:customStyle="1" w:styleId="40">
    <w:name w:val="Заголовок 4 Знак"/>
    <w:basedOn w:val="a1"/>
    <w:link w:val="4"/>
    <w:uiPriority w:val="1"/>
    <w:semiHidden/>
    <w:rsid w:val="00D12D91"/>
    <w:rPr>
      <w:rFonts w:ascii="Times New Roman" w:eastAsia="Times New Roman" w:hAnsi="Times New Roman" w:cs="Times New Roman"/>
      <w:b/>
      <w:bCs/>
      <w:i/>
      <w:iCs/>
      <w:sz w:val="24"/>
      <w:szCs w:val="24"/>
    </w:rPr>
  </w:style>
  <w:style w:type="table" w:customStyle="1" w:styleId="TableNormal">
    <w:name w:val="Table Normal"/>
    <w:uiPriority w:val="2"/>
    <w:semiHidden/>
    <w:qFormat/>
    <w:rsid w:val="00D12D91"/>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1B4"/>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1"/>
    <w:qFormat/>
    <w:rsid w:val="003331B4"/>
    <w:pPr>
      <w:keepNext/>
      <w:jc w:val="center"/>
      <w:outlineLvl w:val="0"/>
    </w:pPr>
    <w:rPr>
      <w:rFonts w:ascii="Cambria" w:hAnsi="Cambria"/>
      <w:b/>
      <w:kern w:val="32"/>
      <w:sz w:val="32"/>
      <w:szCs w:val="32"/>
      <w:lang w:val="x-none" w:eastAsia="x-none"/>
    </w:rPr>
  </w:style>
  <w:style w:type="paragraph" w:styleId="2">
    <w:name w:val="heading 2"/>
    <w:basedOn w:val="a0"/>
    <w:next w:val="a"/>
    <w:link w:val="20"/>
    <w:uiPriority w:val="1"/>
    <w:semiHidden/>
    <w:unhideWhenUsed/>
    <w:qFormat/>
    <w:rsid w:val="004C586D"/>
    <w:pPr>
      <w:tabs>
        <w:tab w:val="num" w:pos="360"/>
      </w:tabs>
      <w:spacing w:before="240" w:after="240" w:line="312" w:lineRule="auto"/>
      <w:ind w:left="215" w:firstLine="709"/>
      <w:jc w:val="both"/>
      <w:outlineLvl w:val="1"/>
    </w:pPr>
    <w:rPr>
      <w:rFonts w:eastAsia="Calibri"/>
      <w:b/>
      <w:sz w:val="28"/>
      <w:szCs w:val="28"/>
      <w:lang w:val="x-none" w:eastAsia="en-US"/>
    </w:rPr>
  </w:style>
  <w:style w:type="paragraph" w:styleId="3">
    <w:name w:val="heading 3"/>
    <w:basedOn w:val="a"/>
    <w:next w:val="a"/>
    <w:link w:val="30"/>
    <w:uiPriority w:val="1"/>
    <w:semiHidden/>
    <w:unhideWhenUsed/>
    <w:qFormat/>
    <w:rsid w:val="009015E3"/>
    <w:pPr>
      <w:keepNext/>
      <w:keepLines/>
      <w:spacing w:before="200"/>
      <w:outlineLvl w:val="2"/>
    </w:pPr>
    <w:rPr>
      <w:rFonts w:asciiTheme="majorHAnsi" w:eastAsiaTheme="majorEastAsia" w:hAnsiTheme="majorHAnsi" w:cstheme="majorBidi"/>
      <w:b/>
      <w:bCs w:val="0"/>
      <w:color w:val="4F81BD" w:themeColor="accent1"/>
    </w:rPr>
  </w:style>
  <w:style w:type="paragraph" w:styleId="4">
    <w:name w:val="heading 4"/>
    <w:basedOn w:val="a"/>
    <w:link w:val="40"/>
    <w:uiPriority w:val="1"/>
    <w:semiHidden/>
    <w:unhideWhenUsed/>
    <w:qFormat/>
    <w:rsid w:val="00D12D91"/>
    <w:pPr>
      <w:widowControl w:val="0"/>
      <w:autoSpaceDE w:val="0"/>
      <w:autoSpaceDN w:val="0"/>
      <w:ind w:left="3508" w:right="4629" w:hanging="1346"/>
      <w:outlineLvl w:val="3"/>
    </w:pPr>
    <w:rPr>
      <w:b/>
      <w:i/>
      <w:iCs/>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3331B4"/>
    <w:rPr>
      <w:rFonts w:ascii="Cambria" w:eastAsia="Times New Roman" w:hAnsi="Cambria" w:cs="Times New Roman"/>
      <w:b/>
      <w:bCs/>
      <w:kern w:val="32"/>
      <w:sz w:val="32"/>
      <w:szCs w:val="32"/>
      <w:lang w:val="x-none" w:eastAsia="x-none"/>
    </w:rPr>
  </w:style>
  <w:style w:type="character" w:styleId="a4">
    <w:name w:val="Hyperlink"/>
    <w:uiPriority w:val="99"/>
    <w:semiHidden/>
    <w:unhideWhenUsed/>
    <w:rsid w:val="003331B4"/>
    <w:rPr>
      <w:rFonts w:ascii="Times New Roman" w:hAnsi="Times New Roman" w:cs="Times New Roman" w:hint="default"/>
      <w:color w:val="0000FF"/>
      <w:u w:val="single"/>
    </w:rPr>
  </w:style>
  <w:style w:type="character" w:styleId="a5">
    <w:name w:val="FollowedHyperlink"/>
    <w:basedOn w:val="a1"/>
    <w:uiPriority w:val="99"/>
    <w:semiHidden/>
    <w:unhideWhenUsed/>
    <w:rsid w:val="003331B4"/>
    <w:rPr>
      <w:color w:val="800080" w:themeColor="followedHyperlink"/>
      <w:u w:val="single"/>
    </w:rPr>
  </w:style>
  <w:style w:type="character" w:customStyle="1" w:styleId="a6">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7"/>
    <w:uiPriority w:val="99"/>
    <w:locked/>
    <w:rsid w:val="003331B4"/>
    <w:rPr>
      <w:rFonts w:ascii="Times New Roman" w:eastAsia="Times New Roman" w:hAnsi="Times New Roman" w:cs="Times New Roman"/>
      <w:sz w:val="24"/>
      <w:szCs w:val="24"/>
      <w:lang w:eastAsia="ru-RU"/>
    </w:rPr>
  </w:style>
  <w:style w:type="paragraph" w:styleId="a7">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6"/>
    <w:uiPriority w:val="99"/>
    <w:unhideWhenUsed/>
    <w:qFormat/>
    <w:rsid w:val="003331B4"/>
    <w:pPr>
      <w:spacing w:after="120" w:line="480" w:lineRule="auto"/>
      <w:ind w:left="283"/>
      <w:contextualSpacing/>
    </w:pPr>
    <w:rPr>
      <w:bCs w:val="0"/>
      <w:sz w:val="24"/>
      <w:szCs w:val="24"/>
    </w:rPr>
  </w:style>
  <w:style w:type="character" w:customStyle="1" w:styleId="21">
    <w:name w:val="Основной текст с отступом 2 Знак"/>
    <w:basedOn w:val="a1"/>
    <w:link w:val="22"/>
    <w:semiHidden/>
    <w:locked/>
    <w:rsid w:val="003331B4"/>
    <w:rPr>
      <w:rFonts w:ascii="Times New Roman" w:eastAsia="Times New Roman" w:hAnsi="Times New Roman" w:cs="Times New Roman"/>
      <w:bCs/>
      <w:sz w:val="28"/>
      <w:szCs w:val="28"/>
      <w:lang w:eastAsia="ru-RU"/>
    </w:rPr>
  </w:style>
  <w:style w:type="paragraph" w:styleId="22">
    <w:name w:val="Body Text Indent 2"/>
    <w:basedOn w:val="a"/>
    <w:link w:val="21"/>
    <w:semiHidden/>
    <w:unhideWhenUsed/>
    <w:rsid w:val="003331B4"/>
    <w:pPr>
      <w:spacing w:after="120" w:line="480" w:lineRule="auto"/>
      <w:ind w:left="283"/>
    </w:pPr>
  </w:style>
  <w:style w:type="character" w:customStyle="1" w:styleId="a8">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1 Знак,lp1 Знак"/>
    <w:basedOn w:val="a1"/>
    <w:link w:val="a0"/>
    <w:uiPriority w:val="34"/>
    <w:locked/>
    <w:rsid w:val="003331B4"/>
    <w:rPr>
      <w:rFonts w:ascii="Times New Roman" w:eastAsia="Times New Roman" w:hAnsi="Times New Roman" w:cs="Times New Roman"/>
      <w:sz w:val="24"/>
      <w:szCs w:val="24"/>
      <w:lang w:eastAsia="ru-RU"/>
    </w:rPr>
  </w:style>
  <w:style w:type="paragraph" w:styleId="a0">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1,Абзац списка41,Bullet Number,Индексы,Num Bullet 1,lp1"/>
    <w:basedOn w:val="a"/>
    <w:link w:val="a8"/>
    <w:uiPriority w:val="34"/>
    <w:qFormat/>
    <w:rsid w:val="003331B4"/>
    <w:pPr>
      <w:ind w:left="720"/>
      <w:contextualSpacing/>
    </w:pPr>
    <w:rPr>
      <w:bCs w:val="0"/>
      <w:sz w:val="24"/>
      <w:szCs w:val="24"/>
    </w:rPr>
  </w:style>
  <w:style w:type="character" w:customStyle="1" w:styleId="ConsPlusNormal">
    <w:name w:val="ConsPlusNormal Знак"/>
    <w:link w:val="ConsPlusNormal0"/>
    <w:locked/>
    <w:rsid w:val="003331B4"/>
    <w:rPr>
      <w:rFonts w:ascii="Arial" w:eastAsia="Times New Roman" w:hAnsi="Arial" w:cs="Arial"/>
      <w:sz w:val="20"/>
      <w:szCs w:val="20"/>
      <w:lang w:eastAsia="ru-RU"/>
    </w:rPr>
  </w:style>
  <w:style w:type="paragraph" w:customStyle="1" w:styleId="ConsPlusNormal0">
    <w:name w:val="ConsPlusNormal"/>
    <w:link w:val="ConsPlusNormal"/>
    <w:qFormat/>
    <w:rsid w:val="003331B4"/>
    <w:pPr>
      <w:autoSpaceDE w:val="0"/>
      <w:autoSpaceDN w:val="0"/>
      <w:adjustRightInd w:val="0"/>
      <w:spacing w:after="0" w:line="240" w:lineRule="auto"/>
      <w:ind w:firstLine="720"/>
      <w:contextualSpacing/>
    </w:pPr>
    <w:rPr>
      <w:rFonts w:ascii="Arial" w:eastAsia="Times New Roman" w:hAnsi="Arial" w:cs="Arial"/>
      <w:sz w:val="20"/>
      <w:szCs w:val="20"/>
      <w:lang w:eastAsia="ru-RU"/>
    </w:rPr>
  </w:style>
  <w:style w:type="paragraph" w:customStyle="1" w:styleId="a9">
    <w:name w:val="Нормальный (таблица)"/>
    <w:basedOn w:val="a"/>
    <w:next w:val="a"/>
    <w:uiPriority w:val="99"/>
    <w:qFormat/>
    <w:rsid w:val="003331B4"/>
    <w:pPr>
      <w:widowControl w:val="0"/>
      <w:autoSpaceDE w:val="0"/>
      <w:autoSpaceDN w:val="0"/>
      <w:adjustRightInd w:val="0"/>
      <w:contextualSpacing/>
      <w:jc w:val="both"/>
    </w:pPr>
    <w:rPr>
      <w:rFonts w:ascii="Times New Roman CYR" w:hAnsi="Times New Roman CYR" w:cs="Times New Roman CYR"/>
      <w:bCs w:val="0"/>
      <w:sz w:val="24"/>
      <w:szCs w:val="24"/>
    </w:rPr>
  </w:style>
  <w:style w:type="paragraph" w:customStyle="1" w:styleId="ConsPlusTitle">
    <w:name w:val="ConsPlusTitle"/>
    <w:qFormat/>
    <w:rsid w:val="003331B4"/>
    <w:pPr>
      <w:widowControl w:val="0"/>
      <w:autoSpaceDE w:val="0"/>
      <w:autoSpaceDN w:val="0"/>
      <w:spacing w:after="0" w:line="240" w:lineRule="auto"/>
      <w:contextualSpacing/>
    </w:pPr>
    <w:rPr>
      <w:rFonts w:ascii="Arial" w:eastAsiaTheme="minorEastAsia" w:hAnsi="Arial" w:cs="Arial"/>
      <w:b/>
      <w:sz w:val="20"/>
      <w:lang w:eastAsia="ru-RU"/>
    </w:rPr>
  </w:style>
  <w:style w:type="paragraph" w:customStyle="1" w:styleId="aa">
    <w:name w:val="Прижатый влево"/>
    <w:basedOn w:val="a"/>
    <w:next w:val="a"/>
    <w:uiPriority w:val="99"/>
    <w:qFormat/>
    <w:rsid w:val="003331B4"/>
    <w:pPr>
      <w:widowControl w:val="0"/>
      <w:suppressAutoHyphens/>
      <w:autoSpaceDE w:val="0"/>
      <w:contextualSpacing/>
    </w:pPr>
    <w:rPr>
      <w:rFonts w:ascii="Times New Roman CYR" w:hAnsi="Times New Roman CYR" w:cs="Times New Roman CYR"/>
      <w:bCs w:val="0"/>
      <w:sz w:val="24"/>
      <w:szCs w:val="24"/>
      <w:lang w:eastAsia="ar-SA"/>
    </w:rPr>
  </w:style>
  <w:style w:type="character" w:customStyle="1" w:styleId="ab">
    <w:name w:val="Гипертекстовая ссылка"/>
    <w:uiPriority w:val="99"/>
    <w:rsid w:val="003331B4"/>
    <w:rPr>
      <w:color w:val="008000"/>
    </w:rPr>
  </w:style>
  <w:style w:type="character" w:customStyle="1" w:styleId="210">
    <w:name w:val="Основной текст с отступом 2 Знак1"/>
    <w:basedOn w:val="a1"/>
    <w:semiHidden/>
    <w:rsid w:val="003331B4"/>
    <w:rPr>
      <w:rFonts w:ascii="Times New Roman" w:eastAsia="Times New Roman" w:hAnsi="Times New Roman" w:cs="Times New Roman"/>
      <w:bCs/>
      <w:sz w:val="28"/>
      <w:szCs w:val="28"/>
      <w:lang w:eastAsia="ru-RU"/>
    </w:rPr>
  </w:style>
  <w:style w:type="character" w:customStyle="1" w:styleId="ac">
    <w:name w:val="Цветовое выделение"/>
    <w:uiPriority w:val="99"/>
    <w:rsid w:val="003331B4"/>
    <w:rPr>
      <w:b/>
      <w:bCs/>
      <w:color w:val="26282F"/>
    </w:rPr>
  </w:style>
  <w:style w:type="paragraph" w:styleId="HTML">
    <w:name w:val="HTML Preformatted"/>
    <w:basedOn w:val="a"/>
    <w:link w:val="HTML0"/>
    <w:uiPriority w:val="99"/>
    <w:semiHidden/>
    <w:unhideWhenUsed/>
    <w:rsid w:val="00237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bCs w:val="0"/>
      <w:sz w:val="20"/>
      <w:szCs w:val="20"/>
      <w:lang w:val="x-none" w:eastAsia="x-none"/>
    </w:rPr>
  </w:style>
  <w:style w:type="character" w:customStyle="1" w:styleId="HTML0">
    <w:name w:val="Стандартный HTML Знак"/>
    <w:basedOn w:val="a1"/>
    <w:link w:val="HTML"/>
    <w:uiPriority w:val="99"/>
    <w:semiHidden/>
    <w:rsid w:val="002379CE"/>
    <w:rPr>
      <w:rFonts w:ascii="Courier New" w:eastAsia="Times New Roman" w:hAnsi="Courier New" w:cs="Times New Roman"/>
      <w:sz w:val="20"/>
      <w:szCs w:val="20"/>
      <w:lang w:val="x-none" w:eastAsia="x-none"/>
    </w:rPr>
  </w:style>
  <w:style w:type="paragraph" w:styleId="ad">
    <w:name w:val="footnote text"/>
    <w:basedOn w:val="a"/>
    <w:link w:val="ae"/>
    <w:uiPriority w:val="99"/>
    <w:semiHidden/>
    <w:unhideWhenUsed/>
    <w:rsid w:val="002379CE"/>
    <w:rPr>
      <w:bCs w:val="0"/>
      <w:sz w:val="20"/>
      <w:szCs w:val="20"/>
    </w:rPr>
  </w:style>
  <w:style w:type="character" w:customStyle="1" w:styleId="ae">
    <w:name w:val="Текст сноски Знак"/>
    <w:basedOn w:val="a1"/>
    <w:link w:val="ad"/>
    <w:uiPriority w:val="99"/>
    <w:semiHidden/>
    <w:rsid w:val="002379CE"/>
    <w:rPr>
      <w:rFonts w:ascii="Times New Roman" w:eastAsia="Times New Roman" w:hAnsi="Times New Roman" w:cs="Times New Roman"/>
      <w:sz w:val="20"/>
      <w:szCs w:val="20"/>
      <w:lang w:eastAsia="ru-RU"/>
    </w:rPr>
  </w:style>
  <w:style w:type="character" w:customStyle="1" w:styleId="af">
    <w:name w:val="Верхний колонтитул Знак"/>
    <w:basedOn w:val="a1"/>
    <w:link w:val="af0"/>
    <w:uiPriority w:val="99"/>
    <w:semiHidden/>
    <w:rsid w:val="002379CE"/>
  </w:style>
  <w:style w:type="paragraph" w:styleId="af0">
    <w:name w:val="header"/>
    <w:basedOn w:val="a"/>
    <w:link w:val="af"/>
    <w:uiPriority w:val="99"/>
    <w:semiHidden/>
    <w:unhideWhenUsed/>
    <w:rsid w:val="002379CE"/>
    <w:pPr>
      <w:tabs>
        <w:tab w:val="center" w:pos="4677"/>
        <w:tab w:val="right" w:pos="9355"/>
      </w:tabs>
    </w:pPr>
    <w:rPr>
      <w:rFonts w:asciiTheme="minorHAnsi" w:eastAsiaTheme="minorHAnsi" w:hAnsiTheme="minorHAnsi" w:cstheme="minorBidi"/>
      <w:bCs w:val="0"/>
      <w:sz w:val="22"/>
      <w:szCs w:val="22"/>
      <w:lang w:eastAsia="en-US"/>
    </w:rPr>
  </w:style>
  <w:style w:type="character" w:customStyle="1" w:styleId="af1">
    <w:name w:val="Нижний колонтитул Знак"/>
    <w:basedOn w:val="a1"/>
    <w:link w:val="af2"/>
    <w:uiPriority w:val="99"/>
    <w:semiHidden/>
    <w:rsid w:val="002379CE"/>
  </w:style>
  <w:style w:type="paragraph" w:styleId="af2">
    <w:name w:val="footer"/>
    <w:basedOn w:val="a"/>
    <w:link w:val="af1"/>
    <w:uiPriority w:val="99"/>
    <w:semiHidden/>
    <w:unhideWhenUsed/>
    <w:rsid w:val="002379CE"/>
    <w:pPr>
      <w:tabs>
        <w:tab w:val="center" w:pos="4677"/>
        <w:tab w:val="right" w:pos="9355"/>
      </w:tabs>
    </w:pPr>
    <w:rPr>
      <w:rFonts w:asciiTheme="minorHAnsi" w:eastAsiaTheme="minorHAnsi" w:hAnsiTheme="minorHAnsi" w:cstheme="minorBidi"/>
      <w:bCs w:val="0"/>
      <w:sz w:val="22"/>
      <w:szCs w:val="22"/>
      <w:lang w:eastAsia="en-US"/>
    </w:rPr>
  </w:style>
  <w:style w:type="paragraph" w:styleId="af3">
    <w:name w:val="Balloon Text"/>
    <w:basedOn w:val="a"/>
    <w:link w:val="af4"/>
    <w:uiPriority w:val="99"/>
    <w:semiHidden/>
    <w:unhideWhenUsed/>
    <w:rsid w:val="002379CE"/>
    <w:rPr>
      <w:rFonts w:ascii="Tahoma" w:eastAsiaTheme="minorHAnsi" w:hAnsi="Tahoma" w:cs="Tahoma"/>
      <w:bCs w:val="0"/>
      <w:sz w:val="16"/>
      <w:szCs w:val="16"/>
      <w:lang w:eastAsia="en-US"/>
    </w:rPr>
  </w:style>
  <w:style w:type="character" w:customStyle="1" w:styleId="af4">
    <w:name w:val="Текст выноски Знак"/>
    <w:basedOn w:val="a1"/>
    <w:link w:val="af3"/>
    <w:uiPriority w:val="99"/>
    <w:semiHidden/>
    <w:rsid w:val="002379CE"/>
    <w:rPr>
      <w:rFonts w:ascii="Tahoma" w:hAnsi="Tahoma" w:cs="Tahoma"/>
      <w:sz w:val="16"/>
      <w:szCs w:val="16"/>
    </w:rPr>
  </w:style>
  <w:style w:type="paragraph" w:styleId="af5">
    <w:name w:val="No Spacing"/>
    <w:uiPriority w:val="1"/>
    <w:qFormat/>
    <w:rsid w:val="002379CE"/>
    <w:pPr>
      <w:spacing w:after="0" w:line="240" w:lineRule="auto"/>
    </w:pPr>
    <w:rPr>
      <w:rFonts w:ascii="Calibri" w:eastAsia="Times New Roman" w:hAnsi="Calibri" w:cs="Times New Roman"/>
      <w:lang w:eastAsia="ru-RU"/>
    </w:rPr>
  </w:style>
  <w:style w:type="paragraph" w:customStyle="1" w:styleId="ConsPlusNonformat">
    <w:name w:val="ConsPlusNonformat"/>
    <w:rsid w:val="002379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379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79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79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79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79C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af6">
    <w:name w:val="Таблицы (моноширинный)"/>
    <w:basedOn w:val="a"/>
    <w:next w:val="a"/>
    <w:uiPriority w:val="99"/>
    <w:rsid w:val="002379CE"/>
    <w:pPr>
      <w:widowControl w:val="0"/>
      <w:autoSpaceDE w:val="0"/>
      <w:autoSpaceDN w:val="0"/>
      <w:adjustRightInd w:val="0"/>
    </w:pPr>
    <w:rPr>
      <w:rFonts w:ascii="Courier New" w:eastAsiaTheme="minorEastAsia" w:hAnsi="Courier New" w:cs="Courier New"/>
      <w:bCs w:val="0"/>
      <w:sz w:val="24"/>
      <w:szCs w:val="24"/>
    </w:rPr>
  </w:style>
  <w:style w:type="character" w:styleId="af7">
    <w:name w:val="footnote reference"/>
    <w:uiPriority w:val="99"/>
    <w:semiHidden/>
    <w:unhideWhenUsed/>
    <w:rsid w:val="002379CE"/>
    <w:rPr>
      <w:vertAlign w:val="superscript"/>
    </w:rPr>
  </w:style>
  <w:style w:type="character" w:customStyle="1" w:styleId="Heading1Char">
    <w:name w:val="Heading 1 Char"/>
    <w:basedOn w:val="a1"/>
    <w:uiPriority w:val="99"/>
    <w:locked/>
    <w:rsid w:val="002379CE"/>
    <w:rPr>
      <w:rFonts w:ascii="Cambria" w:hAnsi="Cambria" w:cs="Times New Roman" w:hint="default"/>
      <w:b/>
      <w:bCs/>
      <w:kern w:val="32"/>
      <w:sz w:val="32"/>
      <w:szCs w:val="32"/>
      <w:lang w:val="ru-RU" w:eastAsia="ru-RU"/>
    </w:rPr>
  </w:style>
  <w:style w:type="paragraph" w:customStyle="1" w:styleId="af8">
    <w:name w:val="Сноска"/>
    <w:basedOn w:val="a"/>
    <w:next w:val="a"/>
    <w:uiPriority w:val="99"/>
    <w:rsid w:val="00C71D10"/>
    <w:pPr>
      <w:widowControl w:val="0"/>
      <w:autoSpaceDE w:val="0"/>
      <w:autoSpaceDN w:val="0"/>
      <w:adjustRightInd w:val="0"/>
      <w:ind w:firstLine="720"/>
      <w:jc w:val="both"/>
    </w:pPr>
    <w:rPr>
      <w:rFonts w:ascii="Times New Roman CYR" w:eastAsiaTheme="minorEastAsia" w:hAnsi="Times New Roman CYR" w:cs="Times New Roman CYR"/>
      <w:bCs w:val="0"/>
      <w:sz w:val="20"/>
      <w:szCs w:val="20"/>
    </w:rPr>
  </w:style>
  <w:style w:type="table" w:styleId="af9">
    <w:name w:val="Table Grid"/>
    <w:basedOn w:val="a2"/>
    <w:uiPriority w:val="39"/>
    <w:rsid w:val="003944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Body Text"/>
    <w:basedOn w:val="a"/>
    <w:link w:val="afb"/>
    <w:uiPriority w:val="1"/>
    <w:unhideWhenUsed/>
    <w:qFormat/>
    <w:rsid w:val="004C586D"/>
    <w:pPr>
      <w:spacing w:after="120"/>
    </w:pPr>
  </w:style>
  <w:style w:type="character" w:customStyle="1" w:styleId="afb">
    <w:name w:val="Основной текст Знак"/>
    <w:basedOn w:val="a1"/>
    <w:link w:val="afa"/>
    <w:uiPriority w:val="1"/>
    <w:rsid w:val="004C586D"/>
    <w:rPr>
      <w:rFonts w:ascii="Times New Roman" w:eastAsia="Times New Roman" w:hAnsi="Times New Roman" w:cs="Times New Roman"/>
      <w:bCs/>
      <w:sz w:val="28"/>
      <w:szCs w:val="28"/>
      <w:lang w:eastAsia="ru-RU"/>
    </w:rPr>
  </w:style>
  <w:style w:type="character" w:customStyle="1" w:styleId="20">
    <w:name w:val="Заголовок 2 Знак"/>
    <w:basedOn w:val="a1"/>
    <w:link w:val="2"/>
    <w:uiPriority w:val="1"/>
    <w:semiHidden/>
    <w:rsid w:val="004C586D"/>
    <w:rPr>
      <w:rFonts w:ascii="Times New Roman" w:eastAsia="Calibri" w:hAnsi="Times New Roman" w:cs="Times New Roman"/>
      <w:b/>
      <w:sz w:val="28"/>
      <w:szCs w:val="28"/>
      <w:lang w:val="x-none"/>
    </w:rPr>
  </w:style>
  <w:style w:type="paragraph" w:styleId="11">
    <w:name w:val="toc 1"/>
    <w:basedOn w:val="a"/>
    <w:next w:val="a"/>
    <w:autoRedefine/>
    <w:uiPriority w:val="39"/>
    <w:semiHidden/>
    <w:unhideWhenUsed/>
    <w:rsid w:val="004C586D"/>
    <w:pPr>
      <w:widowControl w:val="0"/>
      <w:tabs>
        <w:tab w:val="right" w:leader="dot" w:pos="9348"/>
      </w:tabs>
      <w:autoSpaceDE w:val="0"/>
      <w:autoSpaceDN w:val="0"/>
      <w:adjustRightInd w:val="0"/>
      <w:spacing w:line="20" w:lineRule="atLeast"/>
      <w:jc w:val="both"/>
    </w:pPr>
    <w:rPr>
      <w:b/>
      <w:bCs w:val="0"/>
      <w:noProof/>
      <w:sz w:val="22"/>
      <w:szCs w:val="22"/>
    </w:rPr>
  </w:style>
  <w:style w:type="paragraph" w:styleId="23">
    <w:name w:val="toc 2"/>
    <w:basedOn w:val="a"/>
    <w:next w:val="a"/>
    <w:autoRedefine/>
    <w:uiPriority w:val="39"/>
    <w:semiHidden/>
    <w:unhideWhenUsed/>
    <w:rsid w:val="004C586D"/>
    <w:pPr>
      <w:widowControl w:val="0"/>
      <w:tabs>
        <w:tab w:val="left" w:pos="660"/>
        <w:tab w:val="right" w:leader="dot" w:pos="9348"/>
      </w:tabs>
      <w:autoSpaceDE w:val="0"/>
      <w:autoSpaceDN w:val="0"/>
      <w:adjustRightInd w:val="0"/>
      <w:jc w:val="both"/>
    </w:pPr>
    <w:rPr>
      <w:b/>
      <w:bCs w:val="0"/>
      <w:noProof/>
      <w:sz w:val="22"/>
      <w:szCs w:val="22"/>
    </w:rPr>
  </w:style>
  <w:style w:type="paragraph" w:styleId="31">
    <w:name w:val="toc 3"/>
    <w:basedOn w:val="a"/>
    <w:next w:val="a"/>
    <w:autoRedefine/>
    <w:uiPriority w:val="39"/>
    <w:semiHidden/>
    <w:unhideWhenUsed/>
    <w:rsid w:val="004C586D"/>
    <w:pPr>
      <w:widowControl w:val="0"/>
      <w:tabs>
        <w:tab w:val="right" w:leader="dot" w:pos="9348"/>
      </w:tabs>
      <w:autoSpaceDE w:val="0"/>
      <w:autoSpaceDN w:val="0"/>
      <w:adjustRightInd w:val="0"/>
      <w:spacing w:line="20" w:lineRule="atLeast"/>
      <w:jc w:val="both"/>
    </w:pPr>
    <w:rPr>
      <w:bCs w:val="0"/>
      <w:sz w:val="22"/>
      <w:szCs w:val="22"/>
    </w:rPr>
  </w:style>
  <w:style w:type="paragraph" w:styleId="afc">
    <w:name w:val="annotation text"/>
    <w:basedOn w:val="a"/>
    <w:link w:val="afd"/>
    <w:uiPriority w:val="99"/>
    <w:semiHidden/>
    <w:unhideWhenUsed/>
    <w:rsid w:val="004C586D"/>
    <w:pPr>
      <w:widowControl w:val="0"/>
      <w:autoSpaceDE w:val="0"/>
      <w:autoSpaceDN w:val="0"/>
      <w:adjustRightInd w:val="0"/>
    </w:pPr>
    <w:rPr>
      <w:bCs w:val="0"/>
      <w:sz w:val="20"/>
      <w:szCs w:val="20"/>
      <w:lang w:val="x-none" w:eastAsia="x-none"/>
    </w:rPr>
  </w:style>
  <w:style w:type="character" w:customStyle="1" w:styleId="afd">
    <w:name w:val="Текст примечания Знак"/>
    <w:basedOn w:val="a1"/>
    <w:link w:val="afc"/>
    <w:uiPriority w:val="99"/>
    <w:semiHidden/>
    <w:rsid w:val="004C586D"/>
    <w:rPr>
      <w:rFonts w:ascii="Times New Roman" w:eastAsia="Times New Roman" w:hAnsi="Times New Roman" w:cs="Times New Roman"/>
      <w:sz w:val="20"/>
      <w:szCs w:val="20"/>
      <w:lang w:val="x-none" w:eastAsia="x-none"/>
    </w:rPr>
  </w:style>
  <w:style w:type="paragraph" w:styleId="afe">
    <w:name w:val="Subtitle"/>
    <w:basedOn w:val="a"/>
    <w:next w:val="a"/>
    <w:link w:val="aff"/>
    <w:uiPriority w:val="11"/>
    <w:qFormat/>
    <w:rsid w:val="004C586D"/>
    <w:pPr>
      <w:widowControl w:val="0"/>
      <w:autoSpaceDE w:val="0"/>
      <w:autoSpaceDN w:val="0"/>
      <w:adjustRightInd w:val="0"/>
      <w:spacing w:after="60"/>
      <w:jc w:val="center"/>
      <w:outlineLvl w:val="1"/>
    </w:pPr>
    <w:rPr>
      <w:rFonts w:ascii="Cambria" w:hAnsi="Cambria"/>
      <w:bCs w:val="0"/>
      <w:sz w:val="24"/>
      <w:szCs w:val="24"/>
      <w:lang w:val="x-none" w:eastAsia="x-none"/>
    </w:rPr>
  </w:style>
  <w:style w:type="character" w:customStyle="1" w:styleId="aff">
    <w:name w:val="Подзаголовок Знак"/>
    <w:basedOn w:val="a1"/>
    <w:link w:val="afe"/>
    <w:uiPriority w:val="11"/>
    <w:rsid w:val="004C586D"/>
    <w:rPr>
      <w:rFonts w:ascii="Cambria" w:eastAsia="Times New Roman" w:hAnsi="Cambria" w:cs="Times New Roman"/>
      <w:sz w:val="24"/>
      <w:szCs w:val="24"/>
      <w:lang w:val="x-none" w:eastAsia="x-none"/>
    </w:rPr>
  </w:style>
  <w:style w:type="paragraph" w:styleId="aff0">
    <w:name w:val="annotation subject"/>
    <w:basedOn w:val="afc"/>
    <w:next w:val="afc"/>
    <w:link w:val="aff1"/>
    <w:uiPriority w:val="99"/>
    <w:semiHidden/>
    <w:unhideWhenUsed/>
    <w:rsid w:val="004C586D"/>
    <w:rPr>
      <w:b/>
      <w:bCs/>
    </w:rPr>
  </w:style>
  <w:style w:type="character" w:customStyle="1" w:styleId="aff1">
    <w:name w:val="Тема примечания Знак"/>
    <w:basedOn w:val="afd"/>
    <w:link w:val="aff0"/>
    <w:uiPriority w:val="99"/>
    <w:semiHidden/>
    <w:rsid w:val="004C586D"/>
    <w:rPr>
      <w:rFonts w:ascii="Times New Roman" w:eastAsia="Times New Roman" w:hAnsi="Times New Roman" w:cs="Times New Roman"/>
      <w:b/>
      <w:bCs/>
      <w:sz w:val="20"/>
      <w:szCs w:val="20"/>
      <w:lang w:val="x-none" w:eastAsia="x-none"/>
    </w:rPr>
  </w:style>
  <w:style w:type="paragraph" w:styleId="aff2">
    <w:name w:val="TOC Heading"/>
    <w:basedOn w:val="1"/>
    <w:next w:val="a"/>
    <w:uiPriority w:val="39"/>
    <w:semiHidden/>
    <w:unhideWhenUsed/>
    <w:qFormat/>
    <w:rsid w:val="004C586D"/>
    <w:pPr>
      <w:keepLines/>
      <w:spacing w:before="480" w:line="276" w:lineRule="auto"/>
      <w:jc w:val="left"/>
      <w:outlineLvl w:val="9"/>
    </w:pPr>
    <w:rPr>
      <w:color w:val="365F91"/>
      <w:kern w:val="0"/>
      <w:sz w:val="28"/>
      <w:szCs w:val="28"/>
      <w:lang w:eastAsia="en-US"/>
    </w:rPr>
  </w:style>
  <w:style w:type="paragraph" w:customStyle="1" w:styleId="110">
    <w:name w:val="Заголовок 11"/>
    <w:basedOn w:val="a"/>
    <w:uiPriority w:val="1"/>
    <w:qFormat/>
    <w:rsid w:val="004C586D"/>
    <w:pPr>
      <w:widowControl w:val="0"/>
      <w:autoSpaceDE w:val="0"/>
      <w:autoSpaceDN w:val="0"/>
      <w:adjustRightInd w:val="0"/>
      <w:ind w:left="350" w:right="262"/>
      <w:jc w:val="center"/>
      <w:outlineLvl w:val="0"/>
    </w:pPr>
    <w:rPr>
      <w:b/>
    </w:rPr>
  </w:style>
  <w:style w:type="paragraph" w:customStyle="1" w:styleId="TableParagraph">
    <w:name w:val="Table Paragraph"/>
    <w:basedOn w:val="a"/>
    <w:uiPriority w:val="1"/>
    <w:qFormat/>
    <w:rsid w:val="004C586D"/>
    <w:pPr>
      <w:widowControl w:val="0"/>
      <w:autoSpaceDE w:val="0"/>
      <w:autoSpaceDN w:val="0"/>
      <w:adjustRightInd w:val="0"/>
    </w:pPr>
    <w:rPr>
      <w:bCs w:val="0"/>
      <w:sz w:val="24"/>
      <w:szCs w:val="24"/>
    </w:rPr>
  </w:style>
  <w:style w:type="character" w:customStyle="1" w:styleId="32">
    <w:name w:val="Заголовок №3_"/>
    <w:link w:val="33"/>
    <w:locked/>
    <w:rsid w:val="004C586D"/>
    <w:rPr>
      <w:rFonts w:ascii="Times New Roman" w:hAnsi="Times New Roman" w:cs="Times New Roman"/>
      <w:b/>
      <w:bCs/>
      <w:i/>
      <w:iCs/>
    </w:rPr>
  </w:style>
  <w:style w:type="paragraph" w:customStyle="1" w:styleId="33">
    <w:name w:val="Заголовок №3"/>
    <w:basedOn w:val="a"/>
    <w:link w:val="32"/>
    <w:rsid w:val="004C586D"/>
    <w:pPr>
      <w:widowControl w:val="0"/>
      <w:spacing w:after="200"/>
      <w:outlineLvl w:val="2"/>
    </w:pPr>
    <w:rPr>
      <w:rFonts w:eastAsiaTheme="minorHAnsi"/>
      <w:b/>
      <w:i/>
      <w:iCs/>
      <w:sz w:val="22"/>
      <w:szCs w:val="22"/>
      <w:lang w:eastAsia="en-US"/>
    </w:rPr>
  </w:style>
  <w:style w:type="character" w:customStyle="1" w:styleId="aff3">
    <w:name w:val="Основной текст_"/>
    <w:link w:val="12"/>
    <w:locked/>
    <w:rsid w:val="004C586D"/>
    <w:rPr>
      <w:rFonts w:ascii="Times New Roman" w:hAnsi="Times New Roman" w:cs="Times New Roman"/>
    </w:rPr>
  </w:style>
  <w:style w:type="paragraph" w:customStyle="1" w:styleId="12">
    <w:name w:val="Основной текст1"/>
    <w:basedOn w:val="a"/>
    <w:link w:val="aff3"/>
    <w:rsid w:val="004C586D"/>
    <w:pPr>
      <w:widowControl w:val="0"/>
      <w:ind w:firstLine="400"/>
    </w:pPr>
    <w:rPr>
      <w:rFonts w:eastAsiaTheme="minorHAnsi"/>
      <w:bCs w:val="0"/>
      <w:sz w:val="22"/>
      <w:szCs w:val="22"/>
      <w:lang w:eastAsia="en-US"/>
    </w:rPr>
  </w:style>
  <w:style w:type="paragraph" w:customStyle="1" w:styleId="123">
    <w:name w:val="_Список_123"/>
    <w:rsid w:val="004C586D"/>
    <w:pPr>
      <w:tabs>
        <w:tab w:val="left" w:pos="851"/>
        <w:tab w:val="left" w:pos="1644"/>
        <w:tab w:val="left" w:pos="1928"/>
        <w:tab w:val="left" w:pos="2325"/>
      </w:tabs>
      <w:spacing w:after="60" w:line="240" w:lineRule="auto"/>
      <w:jc w:val="both"/>
    </w:pPr>
    <w:rPr>
      <w:rFonts w:ascii="Times New Roman" w:eastAsia="Times New Roman" w:hAnsi="Times New Roman" w:cs="Times New Roman"/>
      <w:sz w:val="24"/>
      <w:szCs w:val="20"/>
      <w:lang w:eastAsia="ru-RU"/>
    </w:rPr>
  </w:style>
  <w:style w:type="character" w:styleId="aff4">
    <w:name w:val="annotation reference"/>
    <w:uiPriority w:val="99"/>
    <w:semiHidden/>
    <w:unhideWhenUsed/>
    <w:rsid w:val="004C586D"/>
    <w:rPr>
      <w:sz w:val="16"/>
      <w:szCs w:val="16"/>
    </w:rPr>
  </w:style>
  <w:style w:type="table" w:customStyle="1" w:styleId="13">
    <w:name w:val="Сетка таблицы1"/>
    <w:basedOn w:val="a2"/>
    <w:uiPriority w:val="39"/>
    <w:rsid w:val="004C58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2"/>
    <w:uiPriority w:val="39"/>
    <w:rsid w:val="004C58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2"/>
    <w:uiPriority w:val="39"/>
    <w:rsid w:val="004C58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Emphasis"/>
    <w:basedOn w:val="a1"/>
    <w:uiPriority w:val="20"/>
    <w:qFormat/>
    <w:rsid w:val="004C586D"/>
    <w:rPr>
      <w:i/>
      <w:iCs/>
    </w:rPr>
  </w:style>
  <w:style w:type="character" w:customStyle="1" w:styleId="30">
    <w:name w:val="Заголовок 3 Знак"/>
    <w:basedOn w:val="a1"/>
    <w:link w:val="3"/>
    <w:uiPriority w:val="1"/>
    <w:semiHidden/>
    <w:rsid w:val="009015E3"/>
    <w:rPr>
      <w:rFonts w:asciiTheme="majorHAnsi" w:eastAsiaTheme="majorEastAsia" w:hAnsiTheme="majorHAnsi" w:cstheme="majorBidi"/>
      <w:b/>
      <w:color w:val="4F81BD" w:themeColor="accent1"/>
      <w:sz w:val="28"/>
      <w:szCs w:val="28"/>
      <w:lang w:eastAsia="ru-RU"/>
    </w:rPr>
  </w:style>
  <w:style w:type="character" w:customStyle="1" w:styleId="40">
    <w:name w:val="Заголовок 4 Знак"/>
    <w:basedOn w:val="a1"/>
    <w:link w:val="4"/>
    <w:uiPriority w:val="1"/>
    <w:semiHidden/>
    <w:rsid w:val="00D12D91"/>
    <w:rPr>
      <w:rFonts w:ascii="Times New Roman" w:eastAsia="Times New Roman" w:hAnsi="Times New Roman" w:cs="Times New Roman"/>
      <w:b/>
      <w:bCs/>
      <w:i/>
      <w:iCs/>
      <w:sz w:val="24"/>
      <w:szCs w:val="24"/>
    </w:rPr>
  </w:style>
  <w:style w:type="table" w:customStyle="1" w:styleId="TableNormal">
    <w:name w:val="Table Normal"/>
    <w:uiPriority w:val="2"/>
    <w:semiHidden/>
    <w:qFormat/>
    <w:rsid w:val="00D12D91"/>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21822">
      <w:bodyDiv w:val="1"/>
      <w:marLeft w:val="0"/>
      <w:marRight w:val="0"/>
      <w:marTop w:val="0"/>
      <w:marBottom w:val="0"/>
      <w:divBdr>
        <w:top w:val="none" w:sz="0" w:space="0" w:color="auto"/>
        <w:left w:val="none" w:sz="0" w:space="0" w:color="auto"/>
        <w:bottom w:val="none" w:sz="0" w:space="0" w:color="auto"/>
        <w:right w:val="none" w:sz="0" w:space="0" w:color="auto"/>
      </w:divBdr>
    </w:div>
    <w:div w:id="152457932">
      <w:bodyDiv w:val="1"/>
      <w:marLeft w:val="0"/>
      <w:marRight w:val="0"/>
      <w:marTop w:val="0"/>
      <w:marBottom w:val="0"/>
      <w:divBdr>
        <w:top w:val="none" w:sz="0" w:space="0" w:color="auto"/>
        <w:left w:val="none" w:sz="0" w:space="0" w:color="auto"/>
        <w:bottom w:val="none" w:sz="0" w:space="0" w:color="auto"/>
        <w:right w:val="none" w:sz="0" w:space="0" w:color="auto"/>
      </w:divBdr>
    </w:div>
    <w:div w:id="153030605">
      <w:bodyDiv w:val="1"/>
      <w:marLeft w:val="0"/>
      <w:marRight w:val="0"/>
      <w:marTop w:val="0"/>
      <w:marBottom w:val="0"/>
      <w:divBdr>
        <w:top w:val="none" w:sz="0" w:space="0" w:color="auto"/>
        <w:left w:val="none" w:sz="0" w:space="0" w:color="auto"/>
        <w:bottom w:val="none" w:sz="0" w:space="0" w:color="auto"/>
        <w:right w:val="none" w:sz="0" w:space="0" w:color="auto"/>
      </w:divBdr>
    </w:div>
    <w:div w:id="155728681">
      <w:bodyDiv w:val="1"/>
      <w:marLeft w:val="0"/>
      <w:marRight w:val="0"/>
      <w:marTop w:val="0"/>
      <w:marBottom w:val="0"/>
      <w:divBdr>
        <w:top w:val="none" w:sz="0" w:space="0" w:color="auto"/>
        <w:left w:val="none" w:sz="0" w:space="0" w:color="auto"/>
        <w:bottom w:val="none" w:sz="0" w:space="0" w:color="auto"/>
        <w:right w:val="none" w:sz="0" w:space="0" w:color="auto"/>
      </w:divBdr>
    </w:div>
    <w:div w:id="248856244">
      <w:bodyDiv w:val="1"/>
      <w:marLeft w:val="0"/>
      <w:marRight w:val="0"/>
      <w:marTop w:val="0"/>
      <w:marBottom w:val="0"/>
      <w:divBdr>
        <w:top w:val="none" w:sz="0" w:space="0" w:color="auto"/>
        <w:left w:val="none" w:sz="0" w:space="0" w:color="auto"/>
        <w:bottom w:val="none" w:sz="0" w:space="0" w:color="auto"/>
        <w:right w:val="none" w:sz="0" w:space="0" w:color="auto"/>
      </w:divBdr>
    </w:div>
    <w:div w:id="298654767">
      <w:bodyDiv w:val="1"/>
      <w:marLeft w:val="0"/>
      <w:marRight w:val="0"/>
      <w:marTop w:val="0"/>
      <w:marBottom w:val="0"/>
      <w:divBdr>
        <w:top w:val="none" w:sz="0" w:space="0" w:color="auto"/>
        <w:left w:val="none" w:sz="0" w:space="0" w:color="auto"/>
        <w:bottom w:val="none" w:sz="0" w:space="0" w:color="auto"/>
        <w:right w:val="none" w:sz="0" w:space="0" w:color="auto"/>
      </w:divBdr>
    </w:div>
    <w:div w:id="383456886">
      <w:bodyDiv w:val="1"/>
      <w:marLeft w:val="0"/>
      <w:marRight w:val="0"/>
      <w:marTop w:val="0"/>
      <w:marBottom w:val="0"/>
      <w:divBdr>
        <w:top w:val="none" w:sz="0" w:space="0" w:color="auto"/>
        <w:left w:val="none" w:sz="0" w:space="0" w:color="auto"/>
        <w:bottom w:val="none" w:sz="0" w:space="0" w:color="auto"/>
        <w:right w:val="none" w:sz="0" w:space="0" w:color="auto"/>
      </w:divBdr>
    </w:div>
    <w:div w:id="409085440">
      <w:bodyDiv w:val="1"/>
      <w:marLeft w:val="0"/>
      <w:marRight w:val="0"/>
      <w:marTop w:val="0"/>
      <w:marBottom w:val="0"/>
      <w:divBdr>
        <w:top w:val="none" w:sz="0" w:space="0" w:color="auto"/>
        <w:left w:val="none" w:sz="0" w:space="0" w:color="auto"/>
        <w:bottom w:val="none" w:sz="0" w:space="0" w:color="auto"/>
        <w:right w:val="none" w:sz="0" w:space="0" w:color="auto"/>
      </w:divBdr>
    </w:div>
    <w:div w:id="420175871">
      <w:bodyDiv w:val="1"/>
      <w:marLeft w:val="0"/>
      <w:marRight w:val="0"/>
      <w:marTop w:val="0"/>
      <w:marBottom w:val="0"/>
      <w:divBdr>
        <w:top w:val="none" w:sz="0" w:space="0" w:color="auto"/>
        <w:left w:val="none" w:sz="0" w:space="0" w:color="auto"/>
        <w:bottom w:val="none" w:sz="0" w:space="0" w:color="auto"/>
        <w:right w:val="none" w:sz="0" w:space="0" w:color="auto"/>
      </w:divBdr>
    </w:div>
    <w:div w:id="515047704">
      <w:bodyDiv w:val="1"/>
      <w:marLeft w:val="0"/>
      <w:marRight w:val="0"/>
      <w:marTop w:val="0"/>
      <w:marBottom w:val="0"/>
      <w:divBdr>
        <w:top w:val="none" w:sz="0" w:space="0" w:color="auto"/>
        <w:left w:val="none" w:sz="0" w:space="0" w:color="auto"/>
        <w:bottom w:val="none" w:sz="0" w:space="0" w:color="auto"/>
        <w:right w:val="none" w:sz="0" w:space="0" w:color="auto"/>
      </w:divBdr>
    </w:div>
    <w:div w:id="530067614">
      <w:bodyDiv w:val="1"/>
      <w:marLeft w:val="0"/>
      <w:marRight w:val="0"/>
      <w:marTop w:val="0"/>
      <w:marBottom w:val="0"/>
      <w:divBdr>
        <w:top w:val="none" w:sz="0" w:space="0" w:color="auto"/>
        <w:left w:val="none" w:sz="0" w:space="0" w:color="auto"/>
        <w:bottom w:val="none" w:sz="0" w:space="0" w:color="auto"/>
        <w:right w:val="none" w:sz="0" w:space="0" w:color="auto"/>
      </w:divBdr>
    </w:div>
    <w:div w:id="555704314">
      <w:bodyDiv w:val="1"/>
      <w:marLeft w:val="0"/>
      <w:marRight w:val="0"/>
      <w:marTop w:val="0"/>
      <w:marBottom w:val="0"/>
      <w:divBdr>
        <w:top w:val="none" w:sz="0" w:space="0" w:color="auto"/>
        <w:left w:val="none" w:sz="0" w:space="0" w:color="auto"/>
        <w:bottom w:val="none" w:sz="0" w:space="0" w:color="auto"/>
        <w:right w:val="none" w:sz="0" w:space="0" w:color="auto"/>
      </w:divBdr>
    </w:div>
    <w:div w:id="710349707">
      <w:bodyDiv w:val="1"/>
      <w:marLeft w:val="0"/>
      <w:marRight w:val="0"/>
      <w:marTop w:val="0"/>
      <w:marBottom w:val="0"/>
      <w:divBdr>
        <w:top w:val="none" w:sz="0" w:space="0" w:color="auto"/>
        <w:left w:val="none" w:sz="0" w:space="0" w:color="auto"/>
        <w:bottom w:val="none" w:sz="0" w:space="0" w:color="auto"/>
        <w:right w:val="none" w:sz="0" w:space="0" w:color="auto"/>
      </w:divBdr>
    </w:div>
    <w:div w:id="813370414">
      <w:bodyDiv w:val="1"/>
      <w:marLeft w:val="0"/>
      <w:marRight w:val="0"/>
      <w:marTop w:val="0"/>
      <w:marBottom w:val="0"/>
      <w:divBdr>
        <w:top w:val="none" w:sz="0" w:space="0" w:color="auto"/>
        <w:left w:val="none" w:sz="0" w:space="0" w:color="auto"/>
        <w:bottom w:val="none" w:sz="0" w:space="0" w:color="auto"/>
        <w:right w:val="none" w:sz="0" w:space="0" w:color="auto"/>
      </w:divBdr>
    </w:div>
    <w:div w:id="968314667">
      <w:bodyDiv w:val="1"/>
      <w:marLeft w:val="0"/>
      <w:marRight w:val="0"/>
      <w:marTop w:val="0"/>
      <w:marBottom w:val="0"/>
      <w:divBdr>
        <w:top w:val="none" w:sz="0" w:space="0" w:color="auto"/>
        <w:left w:val="none" w:sz="0" w:space="0" w:color="auto"/>
        <w:bottom w:val="none" w:sz="0" w:space="0" w:color="auto"/>
        <w:right w:val="none" w:sz="0" w:space="0" w:color="auto"/>
      </w:divBdr>
    </w:div>
    <w:div w:id="1122190419">
      <w:bodyDiv w:val="1"/>
      <w:marLeft w:val="0"/>
      <w:marRight w:val="0"/>
      <w:marTop w:val="0"/>
      <w:marBottom w:val="0"/>
      <w:divBdr>
        <w:top w:val="none" w:sz="0" w:space="0" w:color="auto"/>
        <w:left w:val="none" w:sz="0" w:space="0" w:color="auto"/>
        <w:bottom w:val="none" w:sz="0" w:space="0" w:color="auto"/>
        <w:right w:val="none" w:sz="0" w:space="0" w:color="auto"/>
      </w:divBdr>
    </w:div>
    <w:div w:id="1123768601">
      <w:bodyDiv w:val="1"/>
      <w:marLeft w:val="0"/>
      <w:marRight w:val="0"/>
      <w:marTop w:val="0"/>
      <w:marBottom w:val="0"/>
      <w:divBdr>
        <w:top w:val="none" w:sz="0" w:space="0" w:color="auto"/>
        <w:left w:val="none" w:sz="0" w:space="0" w:color="auto"/>
        <w:bottom w:val="none" w:sz="0" w:space="0" w:color="auto"/>
        <w:right w:val="none" w:sz="0" w:space="0" w:color="auto"/>
      </w:divBdr>
    </w:div>
    <w:div w:id="1295522143">
      <w:bodyDiv w:val="1"/>
      <w:marLeft w:val="0"/>
      <w:marRight w:val="0"/>
      <w:marTop w:val="0"/>
      <w:marBottom w:val="0"/>
      <w:divBdr>
        <w:top w:val="none" w:sz="0" w:space="0" w:color="auto"/>
        <w:left w:val="none" w:sz="0" w:space="0" w:color="auto"/>
        <w:bottom w:val="none" w:sz="0" w:space="0" w:color="auto"/>
        <w:right w:val="none" w:sz="0" w:space="0" w:color="auto"/>
      </w:divBdr>
    </w:div>
    <w:div w:id="1322345660">
      <w:bodyDiv w:val="1"/>
      <w:marLeft w:val="0"/>
      <w:marRight w:val="0"/>
      <w:marTop w:val="0"/>
      <w:marBottom w:val="0"/>
      <w:divBdr>
        <w:top w:val="none" w:sz="0" w:space="0" w:color="auto"/>
        <w:left w:val="none" w:sz="0" w:space="0" w:color="auto"/>
        <w:bottom w:val="none" w:sz="0" w:space="0" w:color="auto"/>
        <w:right w:val="none" w:sz="0" w:space="0" w:color="auto"/>
      </w:divBdr>
    </w:div>
    <w:div w:id="1332878960">
      <w:bodyDiv w:val="1"/>
      <w:marLeft w:val="0"/>
      <w:marRight w:val="0"/>
      <w:marTop w:val="0"/>
      <w:marBottom w:val="0"/>
      <w:divBdr>
        <w:top w:val="none" w:sz="0" w:space="0" w:color="auto"/>
        <w:left w:val="none" w:sz="0" w:space="0" w:color="auto"/>
        <w:bottom w:val="none" w:sz="0" w:space="0" w:color="auto"/>
        <w:right w:val="none" w:sz="0" w:space="0" w:color="auto"/>
      </w:divBdr>
    </w:div>
    <w:div w:id="1341464328">
      <w:bodyDiv w:val="1"/>
      <w:marLeft w:val="0"/>
      <w:marRight w:val="0"/>
      <w:marTop w:val="0"/>
      <w:marBottom w:val="0"/>
      <w:divBdr>
        <w:top w:val="none" w:sz="0" w:space="0" w:color="auto"/>
        <w:left w:val="none" w:sz="0" w:space="0" w:color="auto"/>
        <w:bottom w:val="none" w:sz="0" w:space="0" w:color="auto"/>
        <w:right w:val="none" w:sz="0" w:space="0" w:color="auto"/>
      </w:divBdr>
    </w:div>
    <w:div w:id="1386441633">
      <w:bodyDiv w:val="1"/>
      <w:marLeft w:val="0"/>
      <w:marRight w:val="0"/>
      <w:marTop w:val="0"/>
      <w:marBottom w:val="0"/>
      <w:divBdr>
        <w:top w:val="none" w:sz="0" w:space="0" w:color="auto"/>
        <w:left w:val="none" w:sz="0" w:space="0" w:color="auto"/>
        <w:bottom w:val="none" w:sz="0" w:space="0" w:color="auto"/>
        <w:right w:val="none" w:sz="0" w:space="0" w:color="auto"/>
      </w:divBdr>
    </w:div>
    <w:div w:id="1457407142">
      <w:bodyDiv w:val="1"/>
      <w:marLeft w:val="0"/>
      <w:marRight w:val="0"/>
      <w:marTop w:val="0"/>
      <w:marBottom w:val="0"/>
      <w:divBdr>
        <w:top w:val="none" w:sz="0" w:space="0" w:color="auto"/>
        <w:left w:val="none" w:sz="0" w:space="0" w:color="auto"/>
        <w:bottom w:val="none" w:sz="0" w:space="0" w:color="auto"/>
        <w:right w:val="none" w:sz="0" w:space="0" w:color="auto"/>
      </w:divBdr>
    </w:div>
    <w:div w:id="1477532818">
      <w:bodyDiv w:val="1"/>
      <w:marLeft w:val="0"/>
      <w:marRight w:val="0"/>
      <w:marTop w:val="0"/>
      <w:marBottom w:val="0"/>
      <w:divBdr>
        <w:top w:val="none" w:sz="0" w:space="0" w:color="auto"/>
        <w:left w:val="none" w:sz="0" w:space="0" w:color="auto"/>
        <w:bottom w:val="none" w:sz="0" w:space="0" w:color="auto"/>
        <w:right w:val="none" w:sz="0" w:space="0" w:color="auto"/>
      </w:divBdr>
    </w:div>
    <w:div w:id="1506169941">
      <w:bodyDiv w:val="1"/>
      <w:marLeft w:val="0"/>
      <w:marRight w:val="0"/>
      <w:marTop w:val="0"/>
      <w:marBottom w:val="0"/>
      <w:divBdr>
        <w:top w:val="none" w:sz="0" w:space="0" w:color="auto"/>
        <w:left w:val="none" w:sz="0" w:space="0" w:color="auto"/>
        <w:bottom w:val="none" w:sz="0" w:space="0" w:color="auto"/>
        <w:right w:val="none" w:sz="0" w:space="0" w:color="auto"/>
      </w:divBdr>
    </w:div>
    <w:div w:id="1638878702">
      <w:bodyDiv w:val="1"/>
      <w:marLeft w:val="0"/>
      <w:marRight w:val="0"/>
      <w:marTop w:val="0"/>
      <w:marBottom w:val="0"/>
      <w:divBdr>
        <w:top w:val="none" w:sz="0" w:space="0" w:color="auto"/>
        <w:left w:val="none" w:sz="0" w:space="0" w:color="auto"/>
        <w:bottom w:val="none" w:sz="0" w:space="0" w:color="auto"/>
        <w:right w:val="none" w:sz="0" w:space="0" w:color="auto"/>
      </w:divBdr>
    </w:div>
    <w:div w:id="1653826509">
      <w:bodyDiv w:val="1"/>
      <w:marLeft w:val="0"/>
      <w:marRight w:val="0"/>
      <w:marTop w:val="0"/>
      <w:marBottom w:val="0"/>
      <w:divBdr>
        <w:top w:val="none" w:sz="0" w:space="0" w:color="auto"/>
        <w:left w:val="none" w:sz="0" w:space="0" w:color="auto"/>
        <w:bottom w:val="none" w:sz="0" w:space="0" w:color="auto"/>
        <w:right w:val="none" w:sz="0" w:space="0" w:color="auto"/>
      </w:divBdr>
    </w:div>
    <w:div w:id="1853370559">
      <w:bodyDiv w:val="1"/>
      <w:marLeft w:val="0"/>
      <w:marRight w:val="0"/>
      <w:marTop w:val="0"/>
      <w:marBottom w:val="0"/>
      <w:divBdr>
        <w:top w:val="none" w:sz="0" w:space="0" w:color="auto"/>
        <w:left w:val="none" w:sz="0" w:space="0" w:color="auto"/>
        <w:bottom w:val="none" w:sz="0" w:space="0" w:color="auto"/>
        <w:right w:val="none" w:sz="0" w:space="0" w:color="auto"/>
      </w:divBdr>
    </w:div>
    <w:div w:id="1871258876">
      <w:bodyDiv w:val="1"/>
      <w:marLeft w:val="0"/>
      <w:marRight w:val="0"/>
      <w:marTop w:val="0"/>
      <w:marBottom w:val="0"/>
      <w:divBdr>
        <w:top w:val="none" w:sz="0" w:space="0" w:color="auto"/>
        <w:left w:val="none" w:sz="0" w:space="0" w:color="auto"/>
        <w:bottom w:val="none" w:sz="0" w:space="0" w:color="auto"/>
        <w:right w:val="none" w:sz="0" w:space="0" w:color="auto"/>
      </w:divBdr>
    </w:div>
    <w:div w:id="1908756820">
      <w:bodyDiv w:val="1"/>
      <w:marLeft w:val="0"/>
      <w:marRight w:val="0"/>
      <w:marTop w:val="0"/>
      <w:marBottom w:val="0"/>
      <w:divBdr>
        <w:top w:val="none" w:sz="0" w:space="0" w:color="auto"/>
        <w:left w:val="none" w:sz="0" w:space="0" w:color="auto"/>
        <w:bottom w:val="none" w:sz="0" w:space="0" w:color="auto"/>
        <w:right w:val="none" w:sz="0" w:space="0" w:color="auto"/>
      </w:divBdr>
    </w:div>
    <w:div w:id="1927490823">
      <w:bodyDiv w:val="1"/>
      <w:marLeft w:val="0"/>
      <w:marRight w:val="0"/>
      <w:marTop w:val="0"/>
      <w:marBottom w:val="0"/>
      <w:divBdr>
        <w:top w:val="none" w:sz="0" w:space="0" w:color="auto"/>
        <w:left w:val="none" w:sz="0" w:space="0" w:color="auto"/>
        <w:bottom w:val="none" w:sz="0" w:space="0" w:color="auto"/>
        <w:right w:val="none" w:sz="0" w:space="0" w:color="auto"/>
      </w:divBdr>
    </w:div>
    <w:div w:id="1932470422">
      <w:bodyDiv w:val="1"/>
      <w:marLeft w:val="0"/>
      <w:marRight w:val="0"/>
      <w:marTop w:val="0"/>
      <w:marBottom w:val="0"/>
      <w:divBdr>
        <w:top w:val="none" w:sz="0" w:space="0" w:color="auto"/>
        <w:left w:val="none" w:sz="0" w:space="0" w:color="auto"/>
        <w:bottom w:val="none" w:sz="0" w:space="0" w:color="auto"/>
        <w:right w:val="none" w:sz="0" w:space="0" w:color="auto"/>
      </w:divBdr>
    </w:div>
    <w:div w:id="1950773159">
      <w:bodyDiv w:val="1"/>
      <w:marLeft w:val="0"/>
      <w:marRight w:val="0"/>
      <w:marTop w:val="0"/>
      <w:marBottom w:val="0"/>
      <w:divBdr>
        <w:top w:val="none" w:sz="0" w:space="0" w:color="auto"/>
        <w:left w:val="none" w:sz="0" w:space="0" w:color="auto"/>
        <w:bottom w:val="none" w:sz="0" w:space="0" w:color="auto"/>
        <w:right w:val="none" w:sz="0" w:space="0" w:color="auto"/>
      </w:divBdr>
    </w:div>
    <w:div w:id="1994946604">
      <w:bodyDiv w:val="1"/>
      <w:marLeft w:val="0"/>
      <w:marRight w:val="0"/>
      <w:marTop w:val="0"/>
      <w:marBottom w:val="0"/>
      <w:divBdr>
        <w:top w:val="none" w:sz="0" w:space="0" w:color="auto"/>
        <w:left w:val="none" w:sz="0" w:space="0" w:color="auto"/>
        <w:bottom w:val="none" w:sz="0" w:space="0" w:color="auto"/>
        <w:right w:val="none" w:sz="0" w:space="0" w:color="auto"/>
      </w:divBdr>
    </w:div>
    <w:div w:id="1995141756">
      <w:bodyDiv w:val="1"/>
      <w:marLeft w:val="0"/>
      <w:marRight w:val="0"/>
      <w:marTop w:val="0"/>
      <w:marBottom w:val="0"/>
      <w:divBdr>
        <w:top w:val="none" w:sz="0" w:space="0" w:color="auto"/>
        <w:left w:val="none" w:sz="0" w:space="0" w:color="auto"/>
        <w:bottom w:val="none" w:sz="0" w:space="0" w:color="auto"/>
        <w:right w:val="none" w:sz="0" w:space="0" w:color="auto"/>
      </w:divBdr>
    </w:div>
    <w:div w:id="2026977435">
      <w:bodyDiv w:val="1"/>
      <w:marLeft w:val="0"/>
      <w:marRight w:val="0"/>
      <w:marTop w:val="0"/>
      <w:marBottom w:val="0"/>
      <w:divBdr>
        <w:top w:val="none" w:sz="0" w:space="0" w:color="auto"/>
        <w:left w:val="none" w:sz="0" w:space="0" w:color="auto"/>
        <w:bottom w:val="none" w:sz="0" w:space="0" w:color="auto"/>
        <w:right w:val="none" w:sz="0" w:space="0" w:color="auto"/>
      </w:divBdr>
    </w:div>
    <w:div w:id="2031758394">
      <w:bodyDiv w:val="1"/>
      <w:marLeft w:val="0"/>
      <w:marRight w:val="0"/>
      <w:marTop w:val="0"/>
      <w:marBottom w:val="0"/>
      <w:divBdr>
        <w:top w:val="none" w:sz="0" w:space="0" w:color="auto"/>
        <w:left w:val="none" w:sz="0" w:space="0" w:color="auto"/>
        <w:bottom w:val="none" w:sz="0" w:space="0" w:color="auto"/>
        <w:right w:val="none" w:sz="0" w:space="0" w:color="auto"/>
      </w:divBdr>
    </w:div>
    <w:div w:id="2120643462">
      <w:bodyDiv w:val="1"/>
      <w:marLeft w:val="0"/>
      <w:marRight w:val="0"/>
      <w:marTop w:val="0"/>
      <w:marBottom w:val="0"/>
      <w:divBdr>
        <w:top w:val="none" w:sz="0" w:space="0" w:color="auto"/>
        <w:left w:val="none" w:sz="0" w:space="0" w:color="auto"/>
        <w:bottom w:val="none" w:sz="0" w:space="0" w:color="auto"/>
        <w:right w:val="none" w:sz="0" w:space="0" w:color="auto"/>
      </w:divBdr>
    </w:div>
    <w:div w:id="214723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E64FD-D306-4D92-8193-C7D099901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29</Pages>
  <Words>11292</Words>
  <Characters>64368</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cp:lastModifiedBy>
  <cp:revision>90</cp:revision>
  <cp:lastPrinted>2025-11-25T04:42:00Z</cp:lastPrinted>
  <dcterms:created xsi:type="dcterms:W3CDTF">2025-05-16T09:37:00Z</dcterms:created>
  <dcterms:modified xsi:type="dcterms:W3CDTF">2025-11-25T07:50:00Z</dcterms:modified>
</cp:coreProperties>
</file>