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D99" w:rsidRPr="00F0090C" w:rsidRDefault="002D7E2B" w:rsidP="002D7E2B">
      <w:pPr>
        <w:tabs>
          <w:tab w:val="left" w:pos="5670"/>
        </w:tabs>
        <w:rPr>
          <w:rFonts w:ascii="Arial" w:hAnsi="Arial" w:cs="Arial"/>
          <w:b/>
          <w:bCs/>
          <w:sz w:val="32"/>
          <w:szCs w:val="32"/>
        </w:rPr>
      </w:pPr>
      <w:r>
        <w:rPr>
          <w:b/>
          <w:sz w:val="28"/>
          <w:szCs w:val="28"/>
        </w:rPr>
        <w:t xml:space="preserve">                                       </w:t>
      </w:r>
      <w:r w:rsidR="00366D99" w:rsidRPr="0045189B">
        <w:rPr>
          <w:b/>
          <w:sz w:val="28"/>
          <w:szCs w:val="28"/>
        </w:rPr>
        <w:t xml:space="preserve">  </w:t>
      </w:r>
      <w:r w:rsidR="00366D99" w:rsidRPr="00F0090C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366D99" w:rsidRPr="00F0090C" w:rsidRDefault="00366D99" w:rsidP="00366D99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0090C">
        <w:rPr>
          <w:rFonts w:ascii="Arial" w:hAnsi="Arial" w:cs="Arial"/>
          <w:b/>
          <w:bCs/>
          <w:sz w:val="32"/>
          <w:szCs w:val="32"/>
        </w:rPr>
        <w:t>МУНИЦИПАЛЬНОГО ОБРАЗОВАНИЯ</w:t>
      </w:r>
    </w:p>
    <w:p w:rsidR="00366D99" w:rsidRPr="00F0090C" w:rsidRDefault="002D7E2B" w:rsidP="00366D9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ПОКРОВСКИЙ</w:t>
      </w:r>
      <w:r w:rsidR="00366D99" w:rsidRPr="00F0090C">
        <w:rPr>
          <w:rFonts w:ascii="Arial" w:hAnsi="Arial" w:cs="Arial"/>
          <w:b/>
          <w:bCs/>
          <w:sz w:val="32"/>
          <w:szCs w:val="32"/>
        </w:rPr>
        <w:t xml:space="preserve"> СЕЛЬСОВЕТ</w:t>
      </w:r>
    </w:p>
    <w:p w:rsidR="00366D99" w:rsidRPr="00F0090C" w:rsidRDefault="00366D99" w:rsidP="00366D99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0090C">
        <w:rPr>
          <w:rFonts w:ascii="Arial" w:hAnsi="Arial" w:cs="Arial"/>
          <w:b/>
          <w:bCs/>
          <w:sz w:val="32"/>
          <w:szCs w:val="32"/>
        </w:rPr>
        <w:t>НОВОСЕРГИЕВСКОГО РАЙОНА</w:t>
      </w:r>
    </w:p>
    <w:p w:rsidR="00366D99" w:rsidRPr="00F0090C" w:rsidRDefault="00366D99" w:rsidP="00366D99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0090C">
        <w:rPr>
          <w:rFonts w:ascii="Arial" w:hAnsi="Arial" w:cs="Arial"/>
          <w:b/>
          <w:bCs/>
          <w:sz w:val="32"/>
          <w:szCs w:val="32"/>
        </w:rPr>
        <w:t>ОРЕНБУРГСКОЙ ОБЛАСТИ</w:t>
      </w:r>
    </w:p>
    <w:p w:rsidR="00366D99" w:rsidRPr="00F0090C" w:rsidRDefault="00366D99" w:rsidP="00366D99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366D99" w:rsidRPr="00F0090C" w:rsidRDefault="00366D99" w:rsidP="00366D99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0090C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366D99" w:rsidRPr="00F0090C" w:rsidRDefault="00366D99" w:rsidP="00366D99">
      <w:pPr>
        <w:tabs>
          <w:tab w:val="left" w:pos="5529"/>
        </w:tabs>
        <w:ind w:right="3684"/>
        <w:jc w:val="center"/>
        <w:rPr>
          <w:b/>
          <w:bCs/>
          <w:sz w:val="28"/>
          <w:szCs w:val="28"/>
        </w:rPr>
      </w:pPr>
    </w:p>
    <w:p w:rsidR="00366D99" w:rsidRPr="00F0090C" w:rsidRDefault="00366D99" w:rsidP="00366D99">
      <w:pPr>
        <w:tabs>
          <w:tab w:val="left" w:pos="5529"/>
        </w:tabs>
        <w:ind w:right="3684"/>
        <w:jc w:val="center"/>
        <w:rPr>
          <w:bCs/>
          <w:sz w:val="28"/>
          <w:szCs w:val="28"/>
        </w:rPr>
      </w:pPr>
    </w:p>
    <w:p w:rsidR="00366D99" w:rsidRPr="00F0090C" w:rsidRDefault="002D7E2B" w:rsidP="00366D99">
      <w:pPr>
        <w:tabs>
          <w:tab w:val="left" w:pos="7530"/>
        </w:tabs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03</w:t>
      </w:r>
      <w:r w:rsidR="00366D99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8</w:t>
      </w:r>
      <w:r w:rsidR="00366D99" w:rsidRPr="00F0090C">
        <w:rPr>
          <w:rFonts w:ascii="Arial" w:hAnsi="Arial" w:cs="Arial"/>
          <w:b/>
          <w:bCs/>
          <w:sz w:val="32"/>
          <w:szCs w:val="32"/>
        </w:rPr>
        <w:t>.2026</w:t>
      </w:r>
      <w:r w:rsidR="00366D99" w:rsidRPr="00F0090C">
        <w:rPr>
          <w:rFonts w:ascii="Arial" w:hAnsi="Arial" w:cs="Arial"/>
          <w:b/>
          <w:bCs/>
          <w:sz w:val="32"/>
          <w:szCs w:val="32"/>
        </w:rPr>
        <w:tab/>
        <w:t xml:space="preserve">№ </w:t>
      </w:r>
      <w:r>
        <w:rPr>
          <w:rFonts w:ascii="Arial" w:hAnsi="Arial" w:cs="Arial"/>
          <w:b/>
          <w:bCs/>
          <w:sz w:val="32"/>
          <w:szCs w:val="32"/>
        </w:rPr>
        <w:t>80</w:t>
      </w:r>
      <w:r w:rsidR="00366D99" w:rsidRPr="00F0090C">
        <w:rPr>
          <w:rFonts w:ascii="Arial" w:hAnsi="Arial" w:cs="Arial"/>
          <w:b/>
          <w:bCs/>
          <w:sz w:val="32"/>
          <w:szCs w:val="32"/>
        </w:rPr>
        <w:t>-п</w:t>
      </w:r>
    </w:p>
    <w:p w:rsidR="00D55FE4" w:rsidRDefault="00D55FE4" w:rsidP="00366D99">
      <w:pPr>
        <w:rPr>
          <w:b/>
          <w:sz w:val="28"/>
          <w:szCs w:val="28"/>
        </w:rPr>
      </w:pPr>
    </w:p>
    <w:p w:rsidR="00435634" w:rsidRPr="004845E6" w:rsidRDefault="00435634" w:rsidP="004845E6">
      <w:pPr>
        <w:jc w:val="center"/>
        <w:rPr>
          <w:rFonts w:ascii="Arial" w:hAnsi="Arial" w:cs="Arial"/>
          <w:b/>
          <w:sz w:val="32"/>
          <w:szCs w:val="32"/>
        </w:rPr>
      </w:pPr>
      <w:r w:rsidRPr="00366D99">
        <w:rPr>
          <w:rFonts w:ascii="Arial" w:hAnsi="Arial" w:cs="Arial"/>
          <w:b/>
          <w:sz w:val="32"/>
          <w:szCs w:val="32"/>
        </w:rPr>
        <w:t>Об утверждении Положения о системе</w:t>
      </w:r>
      <w:r w:rsidR="0048306C" w:rsidRPr="00366D99">
        <w:rPr>
          <w:rFonts w:ascii="Arial" w:hAnsi="Arial" w:cs="Arial"/>
          <w:b/>
          <w:sz w:val="32"/>
          <w:szCs w:val="32"/>
        </w:rPr>
        <w:t xml:space="preserve"> </w:t>
      </w:r>
      <w:r w:rsidRPr="00366D99">
        <w:rPr>
          <w:rFonts w:ascii="Arial" w:hAnsi="Arial" w:cs="Arial"/>
          <w:b/>
          <w:sz w:val="32"/>
          <w:szCs w:val="32"/>
        </w:rPr>
        <w:t xml:space="preserve">управления охраной труда в </w:t>
      </w:r>
      <w:r w:rsidR="00D55FE4" w:rsidRPr="00366D99">
        <w:rPr>
          <w:rFonts w:ascii="Arial" w:hAnsi="Arial" w:cs="Arial"/>
          <w:b/>
          <w:sz w:val="32"/>
          <w:szCs w:val="32"/>
        </w:rPr>
        <w:t>а</w:t>
      </w:r>
      <w:r w:rsidRPr="00366D99">
        <w:rPr>
          <w:rFonts w:ascii="Arial" w:hAnsi="Arial" w:cs="Arial"/>
          <w:b/>
          <w:sz w:val="32"/>
          <w:szCs w:val="32"/>
        </w:rPr>
        <w:t>дминистрации</w:t>
      </w:r>
      <w:r w:rsidR="0048306C" w:rsidRPr="00366D99">
        <w:rPr>
          <w:rFonts w:ascii="Arial" w:hAnsi="Arial" w:cs="Arial"/>
          <w:b/>
          <w:sz w:val="32"/>
          <w:szCs w:val="32"/>
        </w:rPr>
        <w:t xml:space="preserve"> </w:t>
      </w:r>
      <w:r w:rsidRPr="00366D99">
        <w:rPr>
          <w:rFonts w:ascii="Arial" w:hAnsi="Arial" w:cs="Arial"/>
          <w:b/>
          <w:sz w:val="32"/>
          <w:szCs w:val="32"/>
        </w:rPr>
        <w:t xml:space="preserve">муниципального образования </w:t>
      </w:r>
      <w:r w:rsidR="00366D99">
        <w:rPr>
          <w:rFonts w:ascii="Arial" w:hAnsi="Arial" w:cs="Arial"/>
          <w:b/>
          <w:sz w:val="32"/>
          <w:szCs w:val="32"/>
        </w:rPr>
        <w:t>П</w:t>
      </w:r>
      <w:r w:rsidR="002D7E2B">
        <w:rPr>
          <w:rFonts w:ascii="Arial" w:hAnsi="Arial" w:cs="Arial"/>
          <w:b/>
          <w:sz w:val="32"/>
          <w:szCs w:val="32"/>
        </w:rPr>
        <w:t>окровский</w:t>
      </w:r>
      <w:r w:rsidR="00D55FE4" w:rsidRPr="00366D99">
        <w:rPr>
          <w:rFonts w:ascii="Arial" w:hAnsi="Arial" w:cs="Arial"/>
          <w:b/>
          <w:sz w:val="32"/>
          <w:szCs w:val="32"/>
        </w:rPr>
        <w:t xml:space="preserve"> с</w:t>
      </w:r>
      <w:r w:rsidRPr="00366D99">
        <w:rPr>
          <w:rFonts w:ascii="Arial" w:hAnsi="Arial" w:cs="Arial"/>
          <w:b/>
          <w:sz w:val="32"/>
          <w:szCs w:val="32"/>
        </w:rPr>
        <w:t>ельсовет</w:t>
      </w:r>
      <w:r w:rsidR="0048306C" w:rsidRPr="00366D99">
        <w:rPr>
          <w:rFonts w:ascii="Arial" w:hAnsi="Arial" w:cs="Arial"/>
          <w:b/>
          <w:sz w:val="32"/>
          <w:szCs w:val="32"/>
        </w:rPr>
        <w:t xml:space="preserve"> </w:t>
      </w:r>
      <w:r w:rsidR="00366D99">
        <w:rPr>
          <w:rFonts w:ascii="Arial" w:hAnsi="Arial" w:cs="Arial"/>
          <w:b/>
          <w:sz w:val="32"/>
          <w:szCs w:val="32"/>
        </w:rPr>
        <w:t>Новосергиевского</w:t>
      </w:r>
      <w:r w:rsidR="0048306C" w:rsidRPr="00366D99">
        <w:rPr>
          <w:rFonts w:ascii="Arial" w:hAnsi="Arial" w:cs="Arial"/>
          <w:b/>
          <w:sz w:val="32"/>
          <w:szCs w:val="32"/>
        </w:rPr>
        <w:t xml:space="preserve"> района Оренбургской области</w:t>
      </w:r>
    </w:p>
    <w:p w:rsidR="0048306C" w:rsidRPr="00DA0378" w:rsidRDefault="0048306C" w:rsidP="0048306C">
      <w:pPr>
        <w:jc w:val="center"/>
        <w:rPr>
          <w:sz w:val="24"/>
          <w:szCs w:val="24"/>
        </w:rPr>
      </w:pPr>
    </w:p>
    <w:p w:rsidR="00435634" w:rsidRPr="00663DAA" w:rsidRDefault="00CE0B13" w:rsidP="00D55FE4">
      <w:pPr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663DAA">
        <w:rPr>
          <w:rFonts w:ascii="Arial" w:hAnsi="Arial" w:cs="Arial"/>
          <w:sz w:val="24"/>
          <w:szCs w:val="24"/>
        </w:rPr>
        <w:t>В соответствии с Федеральным </w:t>
      </w:r>
      <w:r w:rsidR="00BB4B6C" w:rsidRPr="00663DAA">
        <w:rPr>
          <w:rFonts w:ascii="Arial" w:hAnsi="Arial" w:cs="Arial"/>
          <w:sz w:val="24"/>
          <w:szCs w:val="24"/>
        </w:rPr>
        <w:t>законом </w:t>
      </w:r>
      <w:r w:rsidR="00435634" w:rsidRPr="00663DAA">
        <w:rPr>
          <w:rFonts w:ascii="Arial" w:hAnsi="Arial" w:cs="Arial"/>
          <w:sz w:val="24"/>
          <w:szCs w:val="24"/>
        </w:rPr>
        <w:t xml:space="preserve">№311-ФЗ от 2 июля 2021 года «О внесении изменений в трудовой кодекс Российской Федерации», Приказом Минтруда России от 29.10.2021 N 776н, в целях обеспечения требований охраны труда, предупреждения производственного травматизма и профессиональных заболеваний, сохранению здоровья работников в процессе трудовой деятельности в </w:t>
      </w:r>
      <w:r w:rsidR="00D55FE4" w:rsidRPr="00663DAA">
        <w:rPr>
          <w:rFonts w:ascii="Arial" w:hAnsi="Arial" w:cs="Arial"/>
          <w:sz w:val="24"/>
          <w:szCs w:val="24"/>
        </w:rPr>
        <w:t>а</w:t>
      </w:r>
      <w:r w:rsidR="00435634" w:rsidRPr="00663DAA">
        <w:rPr>
          <w:rFonts w:ascii="Arial" w:hAnsi="Arial" w:cs="Arial"/>
          <w:sz w:val="24"/>
          <w:szCs w:val="24"/>
        </w:rPr>
        <w:t xml:space="preserve">дминистрации муниципального образования  </w:t>
      </w:r>
      <w:r w:rsidR="00366D99" w:rsidRPr="00663DAA">
        <w:rPr>
          <w:rFonts w:ascii="Arial" w:hAnsi="Arial" w:cs="Arial"/>
          <w:sz w:val="24"/>
          <w:szCs w:val="24"/>
        </w:rPr>
        <w:t>П</w:t>
      </w:r>
      <w:r w:rsidR="002D7E2B">
        <w:rPr>
          <w:rFonts w:ascii="Arial" w:hAnsi="Arial" w:cs="Arial"/>
          <w:sz w:val="24"/>
          <w:szCs w:val="24"/>
        </w:rPr>
        <w:t>окровский</w:t>
      </w:r>
      <w:r w:rsidR="00366D99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 </w:t>
      </w:r>
      <w:r w:rsidR="00435634" w:rsidRPr="00663DAA">
        <w:rPr>
          <w:rFonts w:ascii="Arial" w:hAnsi="Arial" w:cs="Arial"/>
          <w:sz w:val="24"/>
          <w:szCs w:val="24"/>
        </w:rPr>
        <w:t>Оренбургской области</w:t>
      </w:r>
      <w:r w:rsidR="00D55FE4" w:rsidRPr="00663DAA">
        <w:rPr>
          <w:rFonts w:ascii="Arial" w:hAnsi="Arial" w:cs="Arial"/>
          <w:sz w:val="24"/>
          <w:szCs w:val="24"/>
        </w:rPr>
        <w:t>,</w:t>
      </w:r>
      <w:r w:rsidR="00435634" w:rsidRPr="00663DAA">
        <w:rPr>
          <w:rFonts w:ascii="Arial" w:hAnsi="Arial" w:cs="Arial"/>
          <w:sz w:val="24"/>
          <w:szCs w:val="24"/>
        </w:rPr>
        <w:t> </w:t>
      </w:r>
      <w:r w:rsidR="0048306C" w:rsidRPr="00663DAA">
        <w:rPr>
          <w:rFonts w:ascii="Arial" w:hAnsi="Arial" w:cs="Arial"/>
          <w:sz w:val="24"/>
          <w:szCs w:val="24"/>
        </w:rPr>
        <w:t>администрация сельсовета постановляет:</w:t>
      </w:r>
      <w:proofErr w:type="gramEnd"/>
    </w:p>
    <w:p w:rsidR="00435634" w:rsidRPr="00663DAA" w:rsidRDefault="00435634" w:rsidP="00366D99">
      <w:pPr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 xml:space="preserve">Утвердить Положение о системе управления охраной труда в </w:t>
      </w:r>
      <w:r w:rsidR="00D55FE4" w:rsidRPr="00663DAA">
        <w:rPr>
          <w:rFonts w:ascii="Arial" w:hAnsi="Arial" w:cs="Arial"/>
          <w:sz w:val="24"/>
          <w:szCs w:val="24"/>
        </w:rPr>
        <w:t>администра</w:t>
      </w:r>
      <w:r w:rsidR="00366D99" w:rsidRPr="00663DAA">
        <w:rPr>
          <w:rFonts w:ascii="Arial" w:hAnsi="Arial" w:cs="Arial"/>
          <w:sz w:val="24"/>
          <w:szCs w:val="24"/>
        </w:rPr>
        <w:t>ции муниципального образования П</w:t>
      </w:r>
      <w:r w:rsidR="002D7E2B">
        <w:rPr>
          <w:rFonts w:ascii="Arial" w:hAnsi="Arial" w:cs="Arial"/>
          <w:sz w:val="24"/>
          <w:szCs w:val="24"/>
        </w:rPr>
        <w:t>окровский</w:t>
      </w:r>
      <w:r w:rsidR="00366D99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 </w:t>
      </w:r>
      <w:r w:rsidR="00D55FE4" w:rsidRPr="00663DAA">
        <w:rPr>
          <w:rFonts w:ascii="Arial" w:hAnsi="Arial" w:cs="Arial"/>
          <w:sz w:val="24"/>
          <w:szCs w:val="24"/>
        </w:rPr>
        <w:t xml:space="preserve">Оренбургской области </w:t>
      </w:r>
      <w:r w:rsidRPr="00663DAA">
        <w:rPr>
          <w:rFonts w:ascii="Arial" w:hAnsi="Arial" w:cs="Arial"/>
          <w:sz w:val="24"/>
          <w:szCs w:val="24"/>
        </w:rPr>
        <w:t>согласно приложению.</w:t>
      </w:r>
    </w:p>
    <w:p w:rsidR="002D7E2B" w:rsidRPr="002D7E2B" w:rsidRDefault="002D7E2B" w:rsidP="002D7E2B">
      <w:pPr>
        <w:pStyle w:val="a8"/>
        <w:numPr>
          <w:ilvl w:val="0"/>
          <w:numId w:val="6"/>
        </w:numPr>
        <w:tabs>
          <w:tab w:val="left" w:pos="9792"/>
        </w:tabs>
        <w:jc w:val="both"/>
        <w:rPr>
          <w:rFonts w:ascii="Arial" w:hAnsi="Arial" w:cs="Arial"/>
          <w:bCs/>
          <w:sz w:val="24"/>
          <w:szCs w:val="24"/>
        </w:rPr>
      </w:pPr>
      <w:r w:rsidRPr="002D7E2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D7E2B">
        <w:rPr>
          <w:rFonts w:ascii="Arial" w:hAnsi="Arial" w:cs="Arial"/>
          <w:sz w:val="24"/>
          <w:szCs w:val="24"/>
        </w:rPr>
        <w:t>Контроль за</w:t>
      </w:r>
      <w:proofErr w:type="gramEnd"/>
      <w:r w:rsidRPr="002D7E2B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2D7E2B" w:rsidRPr="002D7E2B" w:rsidRDefault="002D7E2B" w:rsidP="002D7E2B">
      <w:pPr>
        <w:pStyle w:val="a8"/>
        <w:numPr>
          <w:ilvl w:val="0"/>
          <w:numId w:val="6"/>
        </w:numPr>
        <w:tabs>
          <w:tab w:val="left" w:pos="9356"/>
        </w:tabs>
        <w:ind w:right="-2"/>
        <w:jc w:val="both"/>
        <w:rPr>
          <w:rFonts w:ascii="Arial" w:hAnsi="Arial" w:cs="Arial"/>
          <w:sz w:val="24"/>
          <w:szCs w:val="24"/>
        </w:rPr>
      </w:pPr>
      <w:r w:rsidRPr="002D7E2B">
        <w:rPr>
          <w:rFonts w:ascii="Arial" w:hAnsi="Arial" w:cs="Arial"/>
          <w:sz w:val="24"/>
          <w:szCs w:val="24"/>
        </w:rPr>
        <w:t xml:space="preserve"> Настоящее постановление вступает в силу после его официального опубликования в информационном бюллетене «Муниципальный вестник Покровского сельсовета» и подлежит размещению на официальном сайте администрации муниципального образования Покровский сельсовет Новосергиевского района Оренбургской области.</w:t>
      </w:r>
    </w:p>
    <w:p w:rsidR="002D7E2B" w:rsidRPr="002D7E2B" w:rsidRDefault="002D7E2B" w:rsidP="002D7E2B">
      <w:pPr>
        <w:pStyle w:val="ConsNormal"/>
        <w:ind w:left="720" w:right="0" w:firstLine="0"/>
        <w:rPr>
          <w:color w:val="000000"/>
          <w:sz w:val="24"/>
          <w:szCs w:val="24"/>
        </w:rPr>
      </w:pPr>
    </w:p>
    <w:p w:rsidR="002D7E2B" w:rsidRDefault="002D7E2B" w:rsidP="002D7E2B">
      <w:pPr>
        <w:pStyle w:val="ConsNormal"/>
        <w:ind w:left="720" w:right="0" w:firstLine="0"/>
        <w:rPr>
          <w:color w:val="000000"/>
          <w:sz w:val="24"/>
          <w:szCs w:val="24"/>
        </w:rPr>
      </w:pPr>
    </w:p>
    <w:p w:rsidR="002D7E2B" w:rsidRDefault="002D7E2B" w:rsidP="002D7E2B">
      <w:pPr>
        <w:pStyle w:val="ConsNormal"/>
        <w:ind w:left="720" w:right="0" w:firstLine="0"/>
        <w:rPr>
          <w:color w:val="000000"/>
          <w:sz w:val="24"/>
          <w:szCs w:val="24"/>
        </w:rPr>
      </w:pPr>
    </w:p>
    <w:p w:rsidR="002D7E2B" w:rsidRPr="002D7E2B" w:rsidRDefault="002D7E2B" w:rsidP="002D7E2B">
      <w:pPr>
        <w:ind w:left="360"/>
        <w:jc w:val="both"/>
        <w:rPr>
          <w:rFonts w:ascii="Arial" w:hAnsi="Arial"/>
          <w:sz w:val="24"/>
          <w:szCs w:val="24"/>
        </w:rPr>
      </w:pPr>
      <w:r w:rsidRPr="002D7E2B">
        <w:rPr>
          <w:rFonts w:ascii="Arial" w:hAnsi="Arial"/>
          <w:sz w:val="24"/>
          <w:szCs w:val="24"/>
        </w:rPr>
        <w:t>Глава муниципального образования</w:t>
      </w:r>
    </w:p>
    <w:p w:rsidR="002D7E2B" w:rsidRPr="002D7E2B" w:rsidRDefault="002D7E2B" w:rsidP="002D7E2B">
      <w:pPr>
        <w:ind w:left="360"/>
        <w:jc w:val="both"/>
        <w:rPr>
          <w:rFonts w:ascii="Arial" w:hAnsi="Arial"/>
          <w:sz w:val="24"/>
          <w:szCs w:val="24"/>
        </w:rPr>
      </w:pPr>
      <w:r w:rsidRPr="002D7E2B">
        <w:rPr>
          <w:rFonts w:ascii="Arial" w:hAnsi="Arial"/>
          <w:sz w:val="24"/>
          <w:szCs w:val="24"/>
        </w:rPr>
        <w:t>Покровский сельсовет</w:t>
      </w:r>
      <w:r w:rsidRPr="002D7E2B">
        <w:rPr>
          <w:rFonts w:ascii="Arial" w:hAnsi="Arial"/>
          <w:sz w:val="24"/>
          <w:szCs w:val="24"/>
        </w:rPr>
        <w:tab/>
      </w:r>
      <w:r w:rsidRPr="002D7E2B">
        <w:rPr>
          <w:rFonts w:ascii="Arial" w:hAnsi="Arial"/>
          <w:sz w:val="24"/>
          <w:szCs w:val="24"/>
        </w:rPr>
        <w:tab/>
      </w:r>
      <w:r w:rsidRPr="002D7E2B">
        <w:rPr>
          <w:rFonts w:ascii="Arial" w:hAnsi="Arial"/>
          <w:sz w:val="24"/>
          <w:szCs w:val="24"/>
        </w:rPr>
        <w:tab/>
      </w:r>
      <w:r w:rsidRPr="002D7E2B">
        <w:rPr>
          <w:rFonts w:ascii="Arial" w:hAnsi="Arial"/>
          <w:sz w:val="24"/>
          <w:szCs w:val="24"/>
        </w:rPr>
        <w:tab/>
      </w:r>
      <w:r w:rsidRPr="002D7E2B">
        <w:rPr>
          <w:rFonts w:ascii="Arial" w:hAnsi="Arial"/>
          <w:sz w:val="24"/>
          <w:szCs w:val="24"/>
        </w:rPr>
        <w:tab/>
      </w:r>
      <w:r w:rsidRPr="002D7E2B">
        <w:rPr>
          <w:rFonts w:ascii="Arial" w:hAnsi="Arial"/>
          <w:sz w:val="24"/>
          <w:szCs w:val="24"/>
        </w:rPr>
        <w:tab/>
      </w:r>
      <w:r w:rsidRPr="002D7E2B">
        <w:rPr>
          <w:rFonts w:ascii="Arial" w:hAnsi="Arial"/>
          <w:sz w:val="24"/>
          <w:szCs w:val="24"/>
        </w:rPr>
        <w:tab/>
        <w:t>А.А. Панченко</w:t>
      </w:r>
    </w:p>
    <w:p w:rsidR="0075397C" w:rsidRPr="002D7E2B" w:rsidRDefault="0075397C" w:rsidP="00435634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663DAA" w:rsidRDefault="00663DAA" w:rsidP="0075397C">
      <w:pPr>
        <w:rPr>
          <w:rFonts w:ascii="Arial" w:hAnsi="Arial" w:cs="Arial"/>
          <w:sz w:val="24"/>
          <w:szCs w:val="24"/>
        </w:rPr>
      </w:pPr>
    </w:p>
    <w:p w:rsidR="00663DAA" w:rsidRDefault="00663DAA" w:rsidP="0075397C">
      <w:pPr>
        <w:rPr>
          <w:rFonts w:ascii="Arial" w:hAnsi="Arial" w:cs="Arial"/>
          <w:sz w:val="24"/>
          <w:szCs w:val="24"/>
        </w:rPr>
      </w:pPr>
    </w:p>
    <w:p w:rsidR="00663DAA" w:rsidRDefault="00663DAA" w:rsidP="0075397C">
      <w:pPr>
        <w:rPr>
          <w:rFonts w:ascii="Arial" w:hAnsi="Arial" w:cs="Arial"/>
          <w:sz w:val="24"/>
          <w:szCs w:val="24"/>
        </w:rPr>
      </w:pPr>
    </w:p>
    <w:p w:rsidR="00663DAA" w:rsidRDefault="00663DAA" w:rsidP="0075397C">
      <w:pPr>
        <w:rPr>
          <w:rFonts w:ascii="Arial" w:hAnsi="Arial" w:cs="Arial"/>
          <w:sz w:val="24"/>
          <w:szCs w:val="24"/>
        </w:rPr>
      </w:pPr>
    </w:p>
    <w:p w:rsidR="00663DAA" w:rsidRPr="00663DAA" w:rsidRDefault="00663DAA" w:rsidP="0075397C">
      <w:pPr>
        <w:rPr>
          <w:rFonts w:ascii="Arial" w:hAnsi="Arial" w:cs="Arial"/>
          <w:sz w:val="24"/>
          <w:szCs w:val="24"/>
        </w:rPr>
      </w:pPr>
    </w:p>
    <w:p w:rsidR="00435634" w:rsidRPr="00663DAA" w:rsidRDefault="00435634" w:rsidP="0075397C">
      <w:pPr>
        <w:rPr>
          <w:rFonts w:ascii="Arial" w:hAnsi="Arial" w:cs="Arial"/>
          <w:sz w:val="24"/>
          <w:szCs w:val="24"/>
        </w:rPr>
      </w:pPr>
    </w:p>
    <w:p w:rsidR="00435634" w:rsidRPr="00663DAA" w:rsidRDefault="0048306C" w:rsidP="0075397C">
      <w:pPr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Разослано: прокурору района, в дело.</w:t>
      </w:r>
    </w:p>
    <w:p w:rsidR="002D7E2B" w:rsidRDefault="002D7E2B" w:rsidP="0048306C">
      <w:pPr>
        <w:jc w:val="right"/>
        <w:rPr>
          <w:rFonts w:ascii="Arial" w:hAnsi="Arial" w:cs="Arial"/>
          <w:sz w:val="24"/>
          <w:szCs w:val="24"/>
        </w:rPr>
      </w:pPr>
    </w:p>
    <w:p w:rsidR="0048306C" w:rsidRPr="00663DAA" w:rsidRDefault="0048306C" w:rsidP="0048306C">
      <w:pPr>
        <w:jc w:val="right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lastRenderedPageBreak/>
        <w:t>Приложение</w:t>
      </w:r>
    </w:p>
    <w:p w:rsidR="00D55FE4" w:rsidRPr="00663DAA" w:rsidRDefault="0048306C" w:rsidP="0048306C">
      <w:pPr>
        <w:jc w:val="right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48306C" w:rsidRPr="00663DAA" w:rsidRDefault="0048306C" w:rsidP="0048306C">
      <w:pPr>
        <w:jc w:val="right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муниципального образования</w:t>
      </w:r>
    </w:p>
    <w:p w:rsidR="0048306C" w:rsidRPr="00663DAA" w:rsidRDefault="002D7E2B" w:rsidP="0048306C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Покровский</w:t>
      </w:r>
      <w:r w:rsidR="0048306C" w:rsidRPr="00663DAA">
        <w:rPr>
          <w:rFonts w:ascii="Arial" w:hAnsi="Arial" w:cs="Arial"/>
          <w:sz w:val="24"/>
          <w:szCs w:val="24"/>
        </w:rPr>
        <w:t xml:space="preserve"> сельсовет</w:t>
      </w:r>
    </w:p>
    <w:p w:rsidR="0075397C" w:rsidRPr="00663DAA" w:rsidRDefault="004845E6" w:rsidP="0048306C">
      <w:pPr>
        <w:jc w:val="right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о</w:t>
      </w:r>
      <w:r w:rsidR="0075397C" w:rsidRPr="00663DAA">
        <w:rPr>
          <w:rFonts w:ascii="Arial" w:hAnsi="Arial" w:cs="Arial"/>
          <w:sz w:val="24"/>
          <w:szCs w:val="24"/>
        </w:rPr>
        <w:t>т</w:t>
      </w:r>
      <w:r w:rsidRPr="00663DAA">
        <w:rPr>
          <w:rFonts w:ascii="Arial" w:hAnsi="Arial" w:cs="Arial"/>
          <w:sz w:val="24"/>
          <w:szCs w:val="24"/>
        </w:rPr>
        <w:t xml:space="preserve"> </w:t>
      </w:r>
      <w:r w:rsidR="002D7E2B">
        <w:rPr>
          <w:rFonts w:ascii="Arial" w:hAnsi="Arial" w:cs="Arial"/>
          <w:sz w:val="24"/>
          <w:szCs w:val="24"/>
        </w:rPr>
        <w:t>03</w:t>
      </w:r>
      <w:r w:rsidR="00366D99" w:rsidRPr="00663DAA">
        <w:rPr>
          <w:rFonts w:ascii="Arial" w:hAnsi="Arial" w:cs="Arial"/>
          <w:sz w:val="24"/>
          <w:szCs w:val="24"/>
        </w:rPr>
        <w:t>.0</w:t>
      </w:r>
      <w:r w:rsidR="002D7E2B">
        <w:rPr>
          <w:rFonts w:ascii="Arial" w:hAnsi="Arial" w:cs="Arial"/>
          <w:sz w:val="24"/>
          <w:szCs w:val="24"/>
        </w:rPr>
        <w:t>8</w:t>
      </w:r>
      <w:r w:rsidR="00E27B59" w:rsidRPr="00663DAA">
        <w:rPr>
          <w:rFonts w:ascii="Arial" w:hAnsi="Arial" w:cs="Arial"/>
          <w:sz w:val="24"/>
          <w:szCs w:val="24"/>
        </w:rPr>
        <w:t>.202</w:t>
      </w:r>
      <w:r w:rsidR="00366D99" w:rsidRPr="00663DAA">
        <w:rPr>
          <w:rFonts w:ascii="Arial" w:hAnsi="Arial" w:cs="Arial"/>
          <w:sz w:val="24"/>
          <w:szCs w:val="24"/>
        </w:rPr>
        <w:t>6</w:t>
      </w:r>
      <w:r w:rsidR="0048306C" w:rsidRPr="00663DAA">
        <w:rPr>
          <w:rFonts w:ascii="Arial" w:hAnsi="Arial" w:cs="Arial"/>
          <w:sz w:val="24"/>
          <w:szCs w:val="24"/>
        </w:rPr>
        <w:t xml:space="preserve"> № </w:t>
      </w:r>
      <w:r w:rsidR="002D7E2B">
        <w:rPr>
          <w:rFonts w:ascii="Arial" w:hAnsi="Arial" w:cs="Arial"/>
          <w:sz w:val="24"/>
          <w:szCs w:val="24"/>
        </w:rPr>
        <w:t>80</w:t>
      </w:r>
      <w:r w:rsidR="00E27B59" w:rsidRPr="00663DAA">
        <w:rPr>
          <w:rFonts w:ascii="Arial" w:hAnsi="Arial" w:cs="Arial"/>
          <w:sz w:val="24"/>
          <w:szCs w:val="24"/>
        </w:rPr>
        <w:t>-п</w:t>
      </w:r>
    </w:p>
    <w:p w:rsidR="0075397C" w:rsidRPr="00663DAA" w:rsidRDefault="0075397C" w:rsidP="0075397C">
      <w:pPr>
        <w:rPr>
          <w:rFonts w:ascii="Arial" w:hAnsi="Arial" w:cs="Arial"/>
          <w:sz w:val="24"/>
          <w:szCs w:val="24"/>
        </w:rPr>
      </w:pPr>
    </w:p>
    <w:p w:rsidR="00435634" w:rsidRPr="00663DAA" w:rsidRDefault="00435634" w:rsidP="00435634">
      <w:pPr>
        <w:jc w:val="center"/>
        <w:rPr>
          <w:rFonts w:ascii="Arial" w:hAnsi="Arial" w:cs="Arial"/>
          <w:b/>
          <w:sz w:val="24"/>
          <w:szCs w:val="24"/>
        </w:rPr>
      </w:pPr>
      <w:r w:rsidRPr="00663DAA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435634" w:rsidRPr="00663DAA" w:rsidRDefault="00435634" w:rsidP="0048306C">
      <w:pPr>
        <w:jc w:val="center"/>
        <w:rPr>
          <w:rFonts w:ascii="Arial" w:hAnsi="Arial" w:cs="Arial"/>
          <w:b/>
          <w:sz w:val="24"/>
          <w:szCs w:val="24"/>
        </w:rPr>
      </w:pPr>
      <w:r w:rsidRPr="00663DAA">
        <w:rPr>
          <w:rFonts w:ascii="Arial" w:hAnsi="Arial" w:cs="Arial"/>
          <w:b/>
          <w:bCs/>
          <w:sz w:val="24"/>
          <w:szCs w:val="24"/>
        </w:rPr>
        <w:t>о системе управления охраной труда</w:t>
      </w:r>
      <w:r w:rsidRPr="00663DAA">
        <w:rPr>
          <w:rFonts w:ascii="Arial" w:hAnsi="Arial" w:cs="Arial"/>
          <w:b/>
          <w:sz w:val="24"/>
          <w:szCs w:val="24"/>
        </w:rPr>
        <w:t> </w:t>
      </w:r>
      <w:r w:rsidR="00D55FE4" w:rsidRPr="00663DAA">
        <w:rPr>
          <w:rFonts w:ascii="Arial" w:hAnsi="Arial" w:cs="Arial"/>
          <w:b/>
          <w:sz w:val="24"/>
          <w:szCs w:val="24"/>
        </w:rPr>
        <w:t>в администр</w:t>
      </w:r>
      <w:r w:rsidR="004845E6" w:rsidRPr="00663DAA">
        <w:rPr>
          <w:rFonts w:ascii="Arial" w:hAnsi="Arial" w:cs="Arial"/>
          <w:b/>
          <w:sz w:val="24"/>
          <w:szCs w:val="24"/>
        </w:rPr>
        <w:t>ации муниципального образования</w:t>
      </w:r>
      <w:r w:rsidR="00D55FE4" w:rsidRPr="00663DAA">
        <w:rPr>
          <w:rFonts w:ascii="Arial" w:hAnsi="Arial" w:cs="Arial"/>
          <w:b/>
          <w:sz w:val="24"/>
          <w:szCs w:val="24"/>
        </w:rPr>
        <w:t xml:space="preserve"> </w:t>
      </w:r>
      <w:r w:rsidR="002D7E2B">
        <w:rPr>
          <w:rFonts w:ascii="Arial" w:hAnsi="Arial" w:cs="Arial"/>
          <w:b/>
          <w:sz w:val="24"/>
          <w:szCs w:val="24"/>
        </w:rPr>
        <w:t>Покровский</w:t>
      </w:r>
      <w:r w:rsidR="00366D99" w:rsidRPr="00663DAA">
        <w:rPr>
          <w:rFonts w:ascii="Arial" w:hAnsi="Arial" w:cs="Arial"/>
          <w:b/>
          <w:sz w:val="24"/>
          <w:szCs w:val="24"/>
        </w:rPr>
        <w:t xml:space="preserve"> сельсовет Новосергиевского района </w:t>
      </w:r>
      <w:r w:rsidR="00D55FE4" w:rsidRPr="00663DAA">
        <w:rPr>
          <w:rFonts w:ascii="Arial" w:hAnsi="Arial" w:cs="Arial"/>
          <w:b/>
          <w:sz w:val="24"/>
          <w:szCs w:val="24"/>
        </w:rPr>
        <w:t>Оренбургской области</w:t>
      </w:r>
    </w:p>
    <w:p w:rsidR="00435634" w:rsidRPr="00663DAA" w:rsidRDefault="00435634" w:rsidP="00435634">
      <w:pPr>
        <w:jc w:val="center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 </w:t>
      </w:r>
    </w:p>
    <w:p w:rsidR="00435634" w:rsidRPr="00663DAA" w:rsidRDefault="00435634" w:rsidP="00435634">
      <w:pPr>
        <w:jc w:val="center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b/>
          <w:bCs/>
          <w:sz w:val="24"/>
          <w:szCs w:val="24"/>
        </w:rPr>
        <w:t>I. Общие положения</w:t>
      </w:r>
    </w:p>
    <w:p w:rsidR="00435634" w:rsidRPr="00663DAA" w:rsidRDefault="00435634" w:rsidP="00435634">
      <w:pPr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 </w:t>
      </w:r>
    </w:p>
    <w:p w:rsidR="00435634" w:rsidRPr="00663DAA" w:rsidRDefault="00435634" w:rsidP="0048306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 xml:space="preserve">1.1 Положение о системе управления охраной труда в </w:t>
      </w:r>
      <w:r w:rsidR="00D55FE4" w:rsidRPr="00663DAA">
        <w:rPr>
          <w:rFonts w:ascii="Arial" w:hAnsi="Arial" w:cs="Arial"/>
          <w:sz w:val="24"/>
          <w:szCs w:val="24"/>
        </w:rPr>
        <w:t xml:space="preserve">администрации муниципального образования </w:t>
      </w:r>
      <w:r w:rsidR="004845E6" w:rsidRPr="00663DAA">
        <w:rPr>
          <w:rFonts w:ascii="Arial" w:hAnsi="Arial" w:cs="Arial"/>
          <w:sz w:val="24"/>
          <w:szCs w:val="24"/>
        </w:rPr>
        <w:t>П</w:t>
      </w:r>
      <w:r w:rsidR="002D7E2B">
        <w:rPr>
          <w:rFonts w:ascii="Arial" w:hAnsi="Arial" w:cs="Arial"/>
          <w:sz w:val="24"/>
          <w:szCs w:val="24"/>
        </w:rPr>
        <w:t>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</w:t>
      </w:r>
      <w:r w:rsidR="00D55FE4" w:rsidRPr="00663DAA">
        <w:rPr>
          <w:rFonts w:ascii="Arial" w:hAnsi="Arial" w:cs="Arial"/>
          <w:sz w:val="24"/>
          <w:szCs w:val="24"/>
        </w:rPr>
        <w:t xml:space="preserve"> Оренбургской области </w:t>
      </w:r>
      <w:r w:rsidRPr="00663DAA">
        <w:rPr>
          <w:rFonts w:ascii="Arial" w:hAnsi="Arial" w:cs="Arial"/>
          <w:sz w:val="24"/>
          <w:szCs w:val="24"/>
        </w:rPr>
        <w:t xml:space="preserve">(далее - Положение о СУОТ) разработано с учетом Примерного положения о системе управления охраной труда, утвержденного Приказом Минтруда России от 29.10.2021 </w:t>
      </w:r>
      <w:r w:rsidR="00663DAA">
        <w:rPr>
          <w:rFonts w:ascii="Arial" w:hAnsi="Arial" w:cs="Arial"/>
          <w:sz w:val="24"/>
          <w:szCs w:val="24"/>
        </w:rPr>
        <w:t>№</w:t>
      </w:r>
      <w:r w:rsidRPr="00663DAA">
        <w:rPr>
          <w:rFonts w:ascii="Arial" w:hAnsi="Arial" w:cs="Arial"/>
          <w:sz w:val="24"/>
          <w:szCs w:val="24"/>
        </w:rPr>
        <w:t xml:space="preserve"> 776н.</w:t>
      </w:r>
    </w:p>
    <w:p w:rsidR="00435634" w:rsidRPr="00663DAA" w:rsidRDefault="00435634" w:rsidP="0048306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1.2 Положение о СУОТ разработано также с учетом:</w:t>
      </w:r>
    </w:p>
    <w:p w:rsidR="00435634" w:rsidRPr="00663DAA" w:rsidRDefault="00435634" w:rsidP="0048306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раздел</w:t>
      </w:r>
      <w:r w:rsidR="00D55FE4" w:rsidRPr="00663DAA">
        <w:rPr>
          <w:rFonts w:ascii="Arial" w:hAnsi="Arial" w:cs="Arial"/>
          <w:sz w:val="24"/>
          <w:szCs w:val="24"/>
        </w:rPr>
        <w:t>а</w:t>
      </w:r>
      <w:r w:rsidRPr="00663DAA">
        <w:rPr>
          <w:rFonts w:ascii="Arial" w:hAnsi="Arial" w:cs="Arial"/>
          <w:sz w:val="24"/>
          <w:szCs w:val="24"/>
        </w:rPr>
        <w:t xml:space="preserve"> X "Охрана труда" ТК РФ;</w:t>
      </w:r>
    </w:p>
    <w:p w:rsidR="00435634" w:rsidRPr="00663DAA" w:rsidRDefault="00435634" w:rsidP="0048306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ГОСТ</w:t>
      </w:r>
      <w:r w:rsidR="00D55FE4" w:rsidRPr="00663DAA">
        <w:rPr>
          <w:rFonts w:ascii="Arial" w:hAnsi="Arial" w:cs="Arial"/>
          <w:sz w:val="24"/>
          <w:szCs w:val="24"/>
        </w:rPr>
        <w:t>а</w:t>
      </w:r>
      <w:r w:rsidRPr="00663DAA">
        <w:rPr>
          <w:rFonts w:ascii="Arial" w:hAnsi="Arial" w:cs="Arial"/>
          <w:sz w:val="24"/>
          <w:szCs w:val="24"/>
        </w:rPr>
        <w:t xml:space="preserve"> 12.0.230-2007. Межгосударственный стандарт. Система стандартов безопасности труда. Системы управления охраной труда. Общие требования (введен</w:t>
      </w:r>
      <w:r w:rsidR="00D55FE4" w:rsidRPr="00663DAA">
        <w:rPr>
          <w:rFonts w:ascii="Arial" w:hAnsi="Arial" w:cs="Arial"/>
          <w:sz w:val="24"/>
          <w:szCs w:val="24"/>
        </w:rPr>
        <w:t>ного</w:t>
      </w:r>
      <w:r w:rsidRPr="00663DAA">
        <w:rPr>
          <w:rFonts w:ascii="Arial" w:hAnsi="Arial" w:cs="Arial"/>
          <w:sz w:val="24"/>
          <w:szCs w:val="24"/>
        </w:rPr>
        <w:t xml:space="preserve"> в действие Приказом </w:t>
      </w:r>
      <w:proofErr w:type="spellStart"/>
      <w:r w:rsidRPr="00663DAA">
        <w:rPr>
          <w:rFonts w:ascii="Arial" w:hAnsi="Arial" w:cs="Arial"/>
          <w:sz w:val="24"/>
          <w:szCs w:val="24"/>
        </w:rPr>
        <w:t>Ростехрегулирования</w:t>
      </w:r>
      <w:proofErr w:type="spellEnd"/>
      <w:r w:rsidRPr="00663DAA">
        <w:rPr>
          <w:rFonts w:ascii="Arial" w:hAnsi="Arial" w:cs="Arial"/>
          <w:sz w:val="24"/>
          <w:szCs w:val="24"/>
        </w:rPr>
        <w:t xml:space="preserve"> от 10.07.2007 </w:t>
      </w:r>
      <w:r w:rsidR="004845E6" w:rsidRPr="00663DAA">
        <w:rPr>
          <w:rFonts w:ascii="Arial" w:hAnsi="Arial" w:cs="Arial"/>
          <w:sz w:val="24"/>
          <w:szCs w:val="24"/>
        </w:rPr>
        <w:t>№</w:t>
      </w:r>
      <w:r w:rsidRPr="00663DAA">
        <w:rPr>
          <w:rFonts w:ascii="Arial" w:hAnsi="Arial" w:cs="Arial"/>
          <w:sz w:val="24"/>
          <w:szCs w:val="24"/>
        </w:rPr>
        <w:t xml:space="preserve"> 169-ст);</w:t>
      </w:r>
    </w:p>
    <w:p w:rsidR="00435634" w:rsidRPr="00663DAA" w:rsidRDefault="00435634" w:rsidP="0048306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 ГОСТ</w:t>
      </w:r>
      <w:r w:rsidR="00D55FE4" w:rsidRPr="00663DAA">
        <w:rPr>
          <w:rFonts w:ascii="Arial" w:hAnsi="Arial" w:cs="Arial"/>
          <w:sz w:val="24"/>
          <w:szCs w:val="24"/>
        </w:rPr>
        <w:t>а</w:t>
      </w:r>
      <w:r w:rsidRPr="00663DAA">
        <w:rPr>
          <w:rFonts w:ascii="Arial" w:hAnsi="Arial" w:cs="Arial"/>
          <w:sz w:val="24"/>
          <w:szCs w:val="24"/>
        </w:rPr>
        <w:t xml:space="preserve"> 12.0.230.1-2015. Межгосударственный стандарт. Система стандартов безопасности труда. Системы управления охраной труда. Руководство по применению ГОСТ 12.0.230-2007 (введен</w:t>
      </w:r>
      <w:r w:rsidR="00D55FE4" w:rsidRPr="00663DAA">
        <w:rPr>
          <w:rFonts w:ascii="Arial" w:hAnsi="Arial" w:cs="Arial"/>
          <w:sz w:val="24"/>
          <w:szCs w:val="24"/>
        </w:rPr>
        <w:t>ного</w:t>
      </w:r>
      <w:r w:rsidRPr="00663DAA">
        <w:rPr>
          <w:rFonts w:ascii="Arial" w:hAnsi="Arial" w:cs="Arial"/>
          <w:sz w:val="24"/>
          <w:szCs w:val="24"/>
        </w:rPr>
        <w:t xml:space="preserve"> в действие Приказом </w:t>
      </w:r>
      <w:proofErr w:type="spellStart"/>
      <w:r w:rsidRPr="00663DAA">
        <w:rPr>
          <w:rFonts w:ascii="Arial" w:hAnsi="Arial" w:cs="Arial"/>
          <w:sz w:val="24"/>
          <w:szCs w:val="24"/>
        </w:rPr>
        <w:t>Росстандарта</w:t>
      </w:r>
      <w:proofErr w:type="spellEnd"/>
      <w:r w:rsidRPr="00663DAA">
        <w:rPr>
          <w:rFonts w:ascii="Arial" w:hAnsi="Arial" w:cs="Arial"/>
          <w:sz w:val="24"/>
          <w:szCs w:val="24"/>
        </w:rPr>
        <w:t xml:space="preserve"> от 09.06.2016 </w:t>
      </w:r>
      <w:r w:rsidR="004845E6" w:rsidRPr="00663DAA">
        <w:rPr>
          <w:rFonts w:ascii="Arial" w:hAnsi="Arial" w:cs="Arial"/>
          <w:sz w:val="24"/>
          <w:szCs w:val="24"/>
        </w:rPr>
        <w:t>№</w:t>
      </w:r>
      <w:r w:rsidRPr="00663DAA">
        <w:rPr>
          <w:rFonts w:ascii="Arial" w:hAnsi="Arial" w:cs="Arial"/>
          <w:sz w:val="24"/>
          <w:szCs w:val="24"/>
        </w:rPr>
        <w:t xml:space="preserve"> 601-ст).</w:t>
      </w:r>
    </w:p>
    <w:p w:rsidR="00435634" w:rsidRPr="00663DAA" w:rsidRDefault="00435634" w:rsidP="0048306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 xml:space="preserve">1.3 Положение о СУОТ вводится в целях соблюдения требований охраны труда в </w:t>
      </w:r>
      <w:r w:rsidR="00D55FE4" w:rsidRPr="00663DAA">
        <w:rPr>
          <w:rFonts w:ascii="Arial" w:hAnsi="Arial" w:cs="Arial"/>
          <w:sz w:val="24"/>
          <w:szCs w:val="24"/>
        </w:rPr>
        <w:t xml:space="preserve">администрации муниципального образования </w:t>
      </w:r>
      <w:r w:rsidR="004845E6" w:rsidRPr="00663DAA">
        <w:rPr>
          <w:rFonts w:ascii="Arial" w:hAnsi="Arial" w:cs="Arial"/>
          <w:sz w:val="24"/>
          <w:szCs w:val="24"/>
        </w:rPr>
        <w:t>П</w:t>
      </w:r>
      <w:r w:rsidR="002D7E2B">
        <w:rPr>
          <w:rFonts w:ascii="Arial" w:hAnsi="Arial" w:cs="Arial"/>
          <w:sz w:val="24"/>
          <w:szCs w:val="24"/>
        </w:rPr>
        <w:t>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</w:t>
      </w:r>
      <w:r w:rsidR="00D55FE4" w:rsidRPr="00663DAA">
        <w:rPr>
          <w:rFonts w:ascii="Arial" w:hAnsi="Arial" w:cs="Arial"/>
          <w:sz w:val="24"/>
          <w:szCs w:val="24"/>
        </w:rPr>
        <w:t xml:space="preserve"> Оренбургской области</w:t>
      </w:r>
      <w:r w:rsidRPr="00663DAA">
        <w:rPr>
          <w:rFonts w:ascii="Arial" w:hAnsi="Arial" w:cs="Arial"/>
          <w:sz w:val="24"/>
          <w:szCs w:val="24"/>
        </w:rPr>
        <w:t>, разработки мер, направленных на создание безопасных условий труда, а также предотвращения производственного травматизма и профессиональной заболеваемости.</w:t>
      </w:r>
    </w:p>
    <w:p w:rsidR="00435634" w:rsidRPr="00663DAA" w:rsidRDefault="00435634" w:rsidP="0048306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1.4 СУОТ представляет собой единый комплекс, состоящий из следующих элементов:</w:t>
      </w:r>
    </w:p>
    <w:p w:rsidR="00435634" w:rsidRPr="00663DAA" w:rsidRDefault="00435634" w:rsidP="0048306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организационной структуры управления, устанавливающей обязанности и ответственность в области охраны труда на всех уровнях управления;</w:t>
      </w:r>
    </w:p>
    <w:p w:rsidR="00435634" w:rsidRPr="00663DAA" w:rsidRDefault="00435634" w:rsidP="007A09F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 мероприятий, направленных на функционирование СУОТ, включая контроль за эффективностью работы в области охраны труда;</w:t>
      </w:r>
    </w:p>
    <w:p w:rsidR="00435634" w:rsidRPr="00663DAA" w:rsidRDefault="00435634" w:rsidP="007A09F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документированной информации (локальных нормативных актов о мероприятиях СУОТ, организационно-распорядительных документов, журналов, актов и пр.).</w:t>
      </w:r>
    </w:p>
    <w:p w:rsidR="00435634" w:rsidRPr="00663DAA" w:rsidRDefault="00435634" w:rsidP="007A09F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 xml:space="preserve">1.5 Положения СУОТ распространяются на всех работников </w:t>
      </w:r>
      <w:r w:rsidR="00D55FE4" w:rsidRPr="00663DAA">
        <w:rPr>
          <w:rFonts w:ascii="Arial" w:hAnsi="Arial" w:cs="Arial"/>
          <w:sz w:val="24"/>
          <w:szCs w:val="24"/>
        </w:rPr>
        <w:t xml:space="preserve">администрации муниципального образования  </w:t>
      </w:r>
      <w:r w:rsidR="004845E6" w:rsidRPr="00663DAA">
        <w:rPr>
          <w:rFonts w:ascii="Arial" w:hAnsi="Arial" w:cs="Arial"/>
          <w:sz w:val="24"/>
          <w:szCs w:val="24"/>
        </w:rPr>
        <w:t>П</w:t>
      </w:r>
      <w:r w:rsidR="002D7E2B">
        <w:rPr>
          <w:rFonts w:ascii="Arial" w:hAnsi="Arial" w:cs="Arial"/>
          <w:sz w:val="24"/>
          <w:szCs w:val="24"/>
        </w:rPr>
        <w:t>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 </w:t>
      </w:r>
      <w:r w:rsidR="00D55FE4" w:rsidRPr="00663DAA">
        <w:rPr>
          <w:rFonts w:ascii="Arial" w:hAnsi="Arial" w:cs="Arial"/>
          <w:sz w:val="24"/>
          <w:szCs w:val="24"/>
        </w:rPr>
        <w:t>Оренбургской области</w:t>
      </w:r>
      <w:r w:rsidRPr="00663DAA">
        <w:rPr>
          <w:rFonts w:ascii="Arial" w:hAnsi="Arial" w:cs="Arial"/>
          <w:sz w:val="24"/>
          <w:szCs w:val="24"/>
        </w:rPr>
        <w:t>. Учитывается деятельность на всех рабочих местах, структурных подразделениях.</w:t>
      </w:r>
    </w:p>
    <w:p w:rsidR="00435634" w:rsidRPr="00663DAA" w:rsidRDefault="00435634" w:rsidP="007A09F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 xml:space="preserve">1.6 Положения СУОТ о безопасности, касающиеся нахождения и перемещения на объектах </w:t>
      </w:r>
      <w:r w:rsidR="00D55FE4" w:rsidRPr="00663DAA">
        <w:rPr>
          <w:rFonts w:ascii="Arial" w:hAnsi="Arial" w:cs="Arial"/>
          <w:sz w:val="24"/>
          <w:szCs w:val="24"/>
        </w:rPr>
        <w:t xml:space="preserve">администрации муниципального образования  </w:t>
      </w:r>
      <w:r w:rsidR="002D7E2B">
        <w:rPr>
          <w:rFonts w:ascii="Arial" w:hAnsi="Arial" w:cs="Arial"/>
          <w:sz w:val="24"/>
          <w:szCs w:val="24"/>
        </w:rPr>
        <w:t>Покровский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 </w:t>
      </w:r>
      <w:r w:rsidR="00D55FE4" w:rsidRPr="00663DAA">
        <w:rPr>
          <w:rFonts w:ascii="Arial" w:hAnsi="Arial" w:cs="Arial"/>
          <w:sz w:val="24"/>
          <w:szCs w:val="24"/>
        </w:rPr>
        <w:t>Оренбургской области</w:t>
      </w:r>
      <w:r w:rsidRPr="00663DAA">
        <w:rPr>
          <w:rFonts w:ascii="Arial" w:hAnsi="Arial" w:cs="Arial"/>
          <w:sz w:val="24"/>
          <w:szCs w:val="24"/>
        </w:rPr>
        <w:t>, распространяются на всех лиц. Данные положения доводятся до сведения указанных лиц при проведении вводных инструктажей, включаются в договоры о выполнении подрядных работ.</w:t>
      </w:r>
    </w:p>
    <w:p w:rsidR="00435634" w:rsidRPr="00663DAA" w:rsidRDefault="00435634" w:rsidP="007A09F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lastRenderedPageBreak/>
        <w:t xml:space="preserve">1.7 Для целей настоящего Положения о СУОТ разрабатываются и внедряются необходимые меры, направленные на обеспечение безопасных условий нахождения в здании и осуществления в нем трудовой деятельности. В рамках взаимодействия по охране труда учитываются потребности и ожидания работников </w:t>
      </w:r>
      <w:r w:rsidR="00D55FE4" w:rsidRPr="00663DAA">
        <w:rPr>
          <w:rFonts w:ascii="Arial" w:hAnsi="Arial" w:cs="Arial"/>
          <w:sz w:val="24"/>
          <w:szCs w:val="24"/>
        </w:rPr>
        <w:t>администр</w:t>
      </w:r>
      <w:r w:rsidR="00663DAA">
        <w:rPr>
          <w:rFonts w:ascii="Arial" w:hAnsi="Arial" w:cs="Arial"/>
          <w:sz w:val="24"/>
          <w:szCs w:val="24"/>
        </w:rPr>
        <w:t>ации муниципального образования</w:t>
      </w:r>
      <w:r w:rsidR="00D55FE4" w:rsidRPr="00663DAA">
        <w:rPr>
          <w:rFonts w:ascii="Arial" w:hAnsi="Arial" w:cs="Arial"/>
          <w:sz w:val="24"/>
          <w:szCs w:val="24"/>
        </w:rPr>
        <w:t xml:space="preserve"> </w:t>
      </w:r>
      <w:r w:rsidR="004845E6" w:rsidRPr="00663DAA">
        <w:rPr>
          <w:rFonts w:ascii="Arial" w:hAnsi="Arial" w:cs="Arial"/>
          <w:sz w:val="24"/>
          <w:szCs w:val="24"/>
        </w:rPr>
        <w:t>П</w:t>
      </w:r>
      <w:r w:rsidR="002D7E2B">
        <w:rPr>
          <w:rFonts w:ascii="Arial" w:hAnsi="Arial" w:cs="Arial"/>
          <w:sz w:val="24"/>
          <w:szCs w:val="24"/>
        </w:rPr>
        <w:t>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 </w:t>
      </w:r>
      <w:r w:rsidR="00D55FE4" w:rsidRPr="00663DAA">
        <w:rPr>
          <w:rFonts w:ascii="Arial" w:hAnsi="Arial" w:cs="Arial"/>
          <w:sz w:val="24"/>
          <w:szCs w:val="24"/>
        </w:rPr>
        <w:t>Оренбургской области</w:t>
      </w:r>
      <w:r w:rsidRPr="00663DAA">
        <w:rPr>
          <w:rFonts w:ascii="Arial" w:hAnsi="Arial" w:cs="Arial"/>
          <w:sz w:val="24"/>
          <w:szCs w:val="24"/>
        </w:rPr>
        <w:t xml:space="preserve"> и иных заинтересованных сторон.</w:t>
      </w:r>
    </w:p>
    <w:p w:rsidR="00435634" w:rsidRPr="00663DAA" w:rsidRDefault="00435634" w:rsidP="007A09F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1.8 Информация о мерах безопасности, принимаемых в рамках СУОТ, доводится до сведения заинтересованных лиц при проведении вводного инструктажа и включается в договоры о выполнении подрядных работ.</w:t>
      </w:r>
    </w:p>
    <w:p w:rsidR="00435634" w:rsidRPr="00663DAA" w:rsidRDefault="00435634" w:rsidP="007A09F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1.9 Положение о допуске подрядных организаций к пр</w:t>
      </w:r>
      <w:r w:rsidR="00631CB5" w:rsidRPr="00663DAA">
        <w:rPr>
          <w:rFonts w:ascii="Arial" w:hAnsi="Arial" w:cs="Arial"/>
          <w:sz w:val="24"/>
          <w:szCs w:val="24"/>
        </w:rPr>
        <w:t xml:space="preserve">оизводству работ на территории </w:t>
      </w:r>
      <w:r w:rsidR="00663DAA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4845E6" w:rsidRPr="00663DAA">
        <w:rPr>
          <w:rFonts w:ascii="Arial" w:hAnsi="Arial" w:cs="Arial"/>
          <w:sz w:val="24"/>
          <w:szCs w:val="24"/>
        </w:rPr>
        <w:t>П</w:t>
      </w:r>
      <w:r w:rsidR="002D7E2B">
        <w:rPr>
          <w:rFonts w:ascii="Arial" w:hAnsi="Arial" w:cs="Arial"/>
          <w:sz w:val="24"/>
          <w:szCs w:val="24"/>
        </w:rPr>
        <w:t>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 </w:t>
      </w:r>
      <w:r w:rsidR="00D55FE4" w:rsidRPr="00663DAA">
        <w:rPr>
          <w:rFonts w:ascii="Arial" w:hAnsi="Arial" w:cs="Arial"/>
          <w:sz w:val="24"/>
          <w:szCs w:val="24"/>
        </w:rPr>
        <w:t>Оренбургской области</w:t>
      </w:r>
      <w:r w:rsidRPr="00663DAA">
        <w:rPr>
          <w:rFonts w:ascii="Arial" w:hAnsi="Arial" w:cs="Arial"/>
          <w:sz w:val="24"/>
          <w:szCs w:val="24"/>
        </w:rPr>
        <w:t>, определяющее правила организации данных работ, а также документы, представляемые перед допуском к</w:t>
      </w:r>
      <w:r w:rsidR="00CE0B13" w:rsidRPr="00663DAA">
        <w:rPr>
          <w:rFonts w:ascii="Arial" w:hAnsi="Arial" w:cs="Arial"/>
          <w:sz w:val="24"/>
          <w:szCs w:val="24"/>
        </w:rPr>
        <w:t xml:space="preserve"> ним, утверждает Глава</w:t>
      </w:r>
      <w:r w:rsidR="00663DAA">
        <w:rPr>
          <w:rFonts w:ascii="Arial" w:hAnsi="Arial" w:cs="Arial"/>
          <w:sz w:val="24"/>
          <w:szCs w:val="24"/>
        </w:rPr>
        <w:t> </w:t>
      </w:r>
      <w:r w:rsidR="00631CB5" w:rsidRPr="00663DAA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4845E6" w:rsidRPr="00663DAA">
        <w:rPr>
          <w:rFonts w:ascii="Arial" w:hAnsi="Arial" w:cs="Arial"/>
          <w:sz w:val="24"/>
          <w:szCs w:val="24"/>
        </w:rPr>
        <w:t>П</w:t>
      </w:r>
      <w:r w:rsidR="002D7E2B">
        <w:rPr>
          <w:rFonts w:ascii="Arial" w:hAnsi="Arial" w:cs="Arial"/>
          <w:sz w:val="24"/>
          <w:szCs w:val="24"/>
        </w:rPr>
        <w:t>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 </w:t>
      </w:r>
      <w:r w:rsidR="00D55FE4" w:rsidRPr="00663DAA">
        <w:rPr>
          <w:rFonts w:ascii="Arial" w:hAnsi="Arial" w:cs="Arial"/>
          <w:sz w:val="24"/>
          <w:szCs w:val="24"/>
        </w:rPr>
        <w:t>Оренбургской области</w:t>
      </w:r>
      <w:r w:rsidRPr="00663DAA">
        <w:rPr>
          <w:rFonts w:ascii="Arial" w:hAnsi="Arial" w:cs="Arial"/>
          <w:sz w:val="24"/>
          <w:szCs w:val="24"/>
        </w:rPr>
        <w:t>.</w:t>
      </w:r>
    </w:p>
    <w:p w:rsidR="00435634" w:rsidRPr="00663DAA" w:rsidRDefault="00435634" w:rsidP="007A09F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 xml:space="preserve">1.10 Разработка, согласование, утверждение и пересмотр документов СУОТ осуществляются в соответствии с Положением о документообороте в </w:t>
      </w:r>
      <w:r w:rsidR="00D55FE4" w:rsidRPr="00663DAA">
        <w:rPr>
          <w:rFonts w:ascii="Arial" w:hAnsi="Arial" w:cs="Arial"/>
          <w:sz w:val="24"/>
          <w:szCs w:val="24"/>
        </w:rPr>
        <w:t>администрации муниципальног</w:t>
      </w:r>
      <w:r w:rsidR="00663DAA">
        <w:rPr>
          <w:rFonts w:ascii="Arial" w:hAnsi="Arial" w:cs="Arial"/>
          <w:sz w:val="24"/>
          <w:szCs w:val="24"/>
        </w:rPr>
        <w:t>о образования</w:t>
      </w:r>
      <w:r w:rsidR="00D55FE4" w:rsidRPr="00663DAA">
        <w:rPr>
          <w:rFonts w:ascii="Arial" w:hAnsi="Arial" w:cs="Arial"/>
          <w:sz w:val="24"/>
          <w:szCs w:val="24"/>
        </w:rPr>
        <w:t xml:space="preserve"> </w:t>
      </w:r>
      <w:r w:rsidR="004845E6" w:rsidRPr="00663DAA">
        <w:rPr>
          <w:rFonts w:ascii="Arial" w:hAnsi="Arial" w:cs="Arial"/>
          <w:sz w:val="24"/>
          <w:szCs w:val="24"/>
        </w:rPr>
        <w:t>П</w:t>
      </w:r>
      <w:r w:rsidR="002D7E2B">
        <w:rPr>
          <w:rFonts w:ascii="Arial" w:hAnsi="Arial" w:cs="Arial"/>
          <w:sz w:val="24"/>
          <w:szCs w:val="24"/>
        </w:rPr>
        <w:t>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 </w:t>
      </w:r>
      <w:r w:rsidR="00D55FE4" w:rsidRPr="00663DAA">
        <w:rPr>
          <w:rFonts w:ascii="Arial" w:hAnsi="Arial" w:cs="Arial"/>
          <w:sz w:val="24"/>
          <w:szCs w:val="24"/>
        </w:rPr>
        <w:t>Оренбургской области</w:t>
      </w:r>
      <w:r w:rsidRPr="00663DAA">
        <w:rPr>
          <w:rFonts w:ascii="Arial" w:hAnsi="Arial" w:cs="Arial"/>
          <w:sz w:val="24"/>
          <w:szCs w:val="24"/>
        </w:rPr>
        <w:t>.</w:t>
      </w:r>
    </w:p>
    <w:p w:rsidR="00435634" w:rsidRPr="00663DAA" w:rsidRDefault="00435634" w:rsidP="00435634">
      <w:pPr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 </w:t>
      </w:r>
    </w:p>
    <w:p w:rsidR="00435634" w:rsidRPr="00663DAA" w:rsidRDefault="00435634" w:rsidP="00435634">
      <w:pPr>
        <w:jc w:val="center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b/>
          <w:bCs/>
          <w:sz w:val="24"/>
          <w:szCs w:val="24"/>
        </w:rPr>
        <w:t>II. Политика в области охраны труда</w:t>
      </w:r>
    </w:p>
    <w:p w:rsidR="00435634" w:rsidRPr="00663DAA" w:rsidRDefault="00435634" w:rsidP="00435634">
      <w:pPr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 </w:t>
      </w:r>
    </w:p>
    <w:p w:rsidR="00435634" w:rsidRPr="00663DAA" w:rsidRDefault="00435634" w:rsidP="007A09F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 xml:space="preserve">2.1 Политика в области охраны труда учитывает специфику деятельности </w:t>
      </w:r>
      <w:r w:rsidR="00D55FE4" w:rsidRPr="00663DAA">
        <w:rPr>
          <w:rFonts w:ascii="Arial" w:hAnsi="Arial" w:cs="Arial"/>
          <w:sz w:val="24"/>
          <w:szCs w:val="24"/>
        </w:rPr>
        <w:t>администра</w:t>
      </w:r>
      <w:r w:rsidR="004845E6" w:rsidRPr="00663DAA">
        <w:rPr>
          <w:rFonts w:ascii="Arial" w:hAnsi="Arial" w:cs="Arial"/>
          <w:sz w:val="24"/>
          <w:szCs w:val="24"/>
        </w:rPr>
        <w:t>ции муниципального образования П</w:t>
      </w:r>
      <w:r w:rsidR="002D7E2B">
        <w:rPr>
          <w:rFonts w:ascii="Arial" w:hAnsi="Arial" w:cs="Arial"/>
          <w:sz w:val="24"/>
          <w:szCs w:val="24"/>
        </w:rPr>
        <w:t>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 </w:t>
      </w:r>
      <w:r w:rsidR="00D55FE4" w:rsidRPr="00663DAA">
        <w:rPr>
          <w:rFonts w:ascii="Arial" w:hAnsi="Arial" w:cs="Arial"/>
          <w:sz w:val="24"/>
          <w:szCs w:val="24"/>
        </w:rPr>
        <w:t>Оренбургской области</w:t>
      </w:r>
      <w:r w:rsidRPr="00663DAA">
        <w:rPr>
          <w:rFonts w:ascii="Arial" w:hAnsi="Arial" w:cs="Arial"/>
          <w:sz w:val="24"/>
          <w:szCs w:val="24"/>
        </w:rPr>
        <w:t>, особенности организации работы в нем, а также профессиональные риски.</w:t>
      </w:r>
    </w:p>
    <w:p w:rsidR="00435634" w:rsidRPr="00663DAA" w:rsidRDefault="00435634" w:rsidP="007A09F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2.2 Политика в области охраны труда направлена на сохранение жизни и здо</w:t>
      </w:r>
      <w:r w:rsidR="00631CB5" w:rsidRPr="00663DAA">
        <w:rPr>
          <w:rFonts w:ascii="Arial" w:hAnsi="Arial" w:cs="Arial"/>
          <w:sz w:val="24"/>
          <w:szCs w:val="24"/>
        </w:rPr>
        <w:t xml:space="preserve">ровья работников </w:t>
      </w:r>
      <w:r w:rsidR="00D55FE4" w:rsidRPr="00663DAA">
        <w:rPr>
          <w:rFonts w:ascii="Arial" w:hAnsi="Arial" w:cs="Arial"/>
          <w:sz w:val="24"/>
          <w:szCs w:val="24"/>
        </w:rPr>
        <w:t xml:space="preserve">администрации муниципального образования  </w:t>
      </w:r>
      <w:r w:rsidR="004845E6" w:rsidRPr="00663DAA">
        <w:rPr>
          <w:rFonts w:ascii="Arial" w:hAnsi="Arial" w:cs="Arial"/>
          <w:sz w:val="24"/>
          <w:szCs w:val="24"/>
        </w:rPr>
        <w:t>П</w:t>
      </w:r>
      <w:r w:rsidR="002D7E2B">
        <w:rPr>
          <w:rFonts w:ascii="Arial" w:hAnsi="Arial" w:cs="Arial"/>
          <w:sz w:val="24"/>
          <w:szCs w:val="24"/>
        </w:rPr>
        <w:t>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 </w:t>
      </w:r>
      <w:r w:rsidR="00D55FE4" w:rsidRPr="00663DAA">
        <w:rPr>
          <w:rFonts w:ascii="Arial" w:hAnsi="Arial" w:cs="Arial"/>
          <w:sz w:val="24"/>
          <w:szCs w:val="24"/>
        </w:rPr>
        <w:t xml:space="preserve">Оренбургской области </w:t>
      </w:r>
      <w:r w:rsidRPr="00663DAA">
        <w:rPr>
          <w:rFonts w:ascii="Arial" w:hAnsi="Arial" w:cs="Arial"/>
          <w:sz w:val="24"/>
          <w:szCs w:val="24"/>
        </w:rPr>
        <w:t>в процессе их трудовой деятельности, а также на обеспечение безопасных условий труда. Она предполагает управление рисками производственного травматизма и профессиональной заболеваемости.</w:t>
      </w:r>
    </w:p>
    <w:p w:rsidR="00435634" w:rsidRPr="00663DAA" w:rsidRDefault="002B1C52" w:rsidP="007A09F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2.3</w:t>
      </w:r>
      <w:proofErr w:type="gramStart"/>
      <w:r w:rsidRPr="00663DAA">
        <w:rPr>
          <w:rFonts w:ascii="Arial" w:hAnsi="Arial" w:cs="Arial"/>
          <w:sz w:val="24"/>
          <w:szCs w:val="24"/>
        </w:rPr>
        <w:t xml:space="preserve"> </w:t>
      </w:r>
      <w:r w:rsidR="00435634" w:rsidRPr="00663DAA">
        <w:rPr>
          <w:rFonts w:ascii="Arial" w:hAnsi="Arial" w:cs="Arial"/>
          <w:sz w:val="24"/>
          <w:szCs w:val="24"/>
        </w:rPr>
        <w:t>В</w:t>
      </w:r>
      <w:proofErr w:type="gramEnd"/>
      <w:r w:rsidR="00435634" w:rsidRPr="00663DAA">
        <w:rPr>
          <w:rFonts w:ascii="Arial" w:hAnsi="Arial" w:cs="Arial"/>
          <w:sz w:val="24"/>
          <w:szCs w:val="24"/>
        </w:rPr>
        <w:t xml:space="preserve"> </w:t>
      </w:r>
      <w:r w:rsidR="00D55FE4" w:rsidRPr="00663DAA">
        <w:rPr>
          <w:rFonts w:ascii="Arial" w:hAnsi="Arial" w:cs="Arial"/>
          <w:sz w:val="24"/>
          <w:szCs w:val="24"/>
        </w:rPr>
        <w:t xml:space="preserve">администрации муниципального образования  </w:t>
      </w:r>
      <w:r w:rsidR="004845E6" w:rsidRPr="00663DAA">
        <w:rPr>
          <w:rFonts w:ascii="Arial" w:hAnsi="Arial" w:cs="Arial"/>
          <w:sz w:val="24"/>
          <w:szCs w:val="24"/>
        </w:rPr>
        <w:t>П</w:t>
      </w:r>
      <w:r w:rsidR="002D7E2B">
        <w:rPr>
          <w:rFonts w:ascii="Arial" w:hAnsi="Arial" w:cs="Arial"/>
          <w:sz w:val="24"/>
          <w:szCs w:val="24"/>
        </w:rPr>
        <w:t>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 </w:t>
      </w:r>
      <w:r w:rsidR="00D55FE4" w:rsidRPr="00663DAA">
        <w:rPr>
          <w:rFonts w:ascii="Arial" w:hAnsi="Arial" w:cs="Arial"/>
          <w:sz w:val="24"/>
          <w:szCs w:val="24"/>
        </w:rPr>
        <w:t xml:space="preserve">Оренбургской области </w:t>
      </w:r>
      <w:r w:rsidR="00435634" w:rsidRPr="00663DAA">
        <w:rPr>
          <w:rFonts w:ascii="Arial" w:hAnsi="Arial" w:cs="Arial"/>
          <w:sz w:val="24"/>
          <w:szCs w:val="24"/>
        </w:rPr>
        <w:t>обеспечивается устранение опасностей и снижение уровней профессиональных рисков на рабочих местах, совершенствуется СУОТ.</w:t>
      </w:r>
    </w:p>
    <w:p w:rsidR="00435634" w:rsidRPr="00663DAA" w:rsidRDefault="00435634" w:rsidP="007A09F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2.4 Целью политики в области охраны труда является сохранение жизни и здоровья работников, а также постоянное улучшение условий и охраны труда.</w:t>
      </w:r>
    </w:p>
    <w:p w:rsidR="00435634" w:rsidRPr="00663DAA" w:rsidRDefault="00435634" w:rsidP="007A09F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 xml:space="preserve">2.5 </w:t>
      </w:r>
      <w:r w:rsidR="00D55FE4" w:rsidRPr="00663DAA">
        <w:rPr>
          <w:rFonts w:ascii="Arial" w:hAnsi="Arial" w:cs="Arial"/>
          <w:sz w:val="24"/>
          <w:szCs w:val="24"/>
        </w:rPr>
        <w:t xml:space="preserve">Администрация муниципального образования </w:t>
      </w:r>
      <w:r w:rsidR="004845E6" w:rsidRPr="00663DAA">
        <w:rPr>
          <w:rFonts w:ascii="Arial" w:hAnsi="Arial" w:cs="Arial"/>
          <w:sz w:val="24"/>
          <w:szCs w:val="24"/>
        </w:rPr>
        <w:t>П</w:t>
      </w:r>
      <w:r w:rsidR="002D7E2B">
        <w:rPr>
          <w:rFonts w:ascii="Arial" w:hAnsi="Arial" w:cs="Arial"/>
          <w:sz w:val="24"/>
          <w:szCs w:val="24"/>
        </w:rPr>
        <w:t>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</w:t>
      </w:r>
      <w:r w:rsidR="00D55FE4" w:rsidRPr="00663DAA">
        <w:rPr>
          <w:rFonts w:ascii="Arial" w:hAnsi="Arial" w:cs="Arial"/>
          <w:sz w:val="24"/>
          <w:szCs w:val="24"/>
        </w:rPr>
        <w:t xml:space="preserve"> Оренбургской области </w:t>
      </w:r>
      <w:r w:rsidRPr="00663DAA">
        <w:rPr>
          <w:rFonts w:ascii="Arial" w:hAnsi="Arial" w:cs="Arial"/>
          <w:sz w:val="24"/>
          <w:szCs w:val="24"/>
        </w:rPr>
        <w:t>гарантирует выполнение государственных нормативных требований охраны труда и добровольно принятых обязательств в этой области.</w:t>
      </w:r>
    </w:p>
    <w:p w:rsidR="00435634" w:rsidRPr="00663DAA" w:rsidRDefault="00CE0B13" w:rsidP="002B1C52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2.6</w:t>
      </w:r>
      <w:proofErr w:type="gramStart"/>
      <w:r w:rsidRPr="00663DAA">
        <w:rPr>
          <w:rFonts w:ascii="Arial" w:hAnsi="Arial" w:cs="Arial"/>
          <w:sz w:val="24"/>
          <w:szCs w:val="24"/>
        </w:rPr>
        <w:t xml:space="preserve"> В</w:t>
      </w:r>
      <w:proofErr w:type="gramEnd"/>
      <w:r w:rsidRPr="00663DAA">
        <w:rPr>
          <w:rFonts w:ascii="Arial" w:hAnsi="Arial" w:cs="Arial"/>
          <w:sz w:val="24"/>
          <w:szCs w:val="24"/>
        </w:rPr>
        <w:t xml:space="preserve"> </w:t>
      </w:r>
      <w:r w:rsidR="00435634" w:rsidRPr="00663DAA">
        <w:rPr>
          <w:rFonts w:ascii="Arial" w:hAnsi="Arial" w:cs="Arial"/>
          <w:sz w:val="24"/>
          <w:szCs w:val="24"/>
        </w:rPr>
        <w:t xml:space="preserve">обеспечение указанной гарантии </w:t>
      </w:r>
      <w:r w:rsidR="00D55FE4" w:rsidRPr="00663DAA">
        <w:rPr>
          <w:rFonts w:ascii="Arial" w:hAnsi="Arial" w:cs="Arial"/>
          <w:sz w:val="24"/>
          <w:szCs w:val="24"/>
        </w:rPr>
        <w:t>администра</w:t>
      </w:r>
      <w:r w:rsidR="004845E6" w:rsidRPr="00663DAA">
        <w:rPr>
          <w:rFonts w:ascii="Arial" w:hAnsi="Arial" w:cs="Arial"/>
          <w:sz w:val="24"/>
          <w:szCs w:val="24"/>
        </w:rPr>
        <w:t>ция муниц</w:t>
      </w:r>
      <w:r w:rsidR="002D7E2B">
        <w:rPr>
          <w:rFonts w:ascii="Arial" w:hAnsi="Arial" w:cs="Arial"/>
          <w:sz w:val="24"/>
          <w:szCs w:val="24"/>
        </w:rPr>
        <w:t>ипального образования Покровский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 </w:t>
      </w:r>
      <w:r w:rsidR="00D55FE4" w:rsidRPr="00663DAA">
        <w:rPr>
          <w:rFonts w:ascii="Arial" w:hAnsi="Arial" w:cs="Arial"/>
          <w:sz w:val="24"/>
          <w:szCs w:val="24"/>
        </w:rPr>
        <w:t>Оренбургской области</w:t>
      </w:r>
      <w:r w:rsidR="00435634" w:rsidRPr="00663DAA">
        <w:rPr>
          <w:rFonts w:ascii="Arial" w:hAnsi="Arial" w:cs="Arial"/>
          <w:sz w:val="24"/>
          <w:szCs w:val="24"/>
        </w:rPr>
        <w:t xml:space="preserve"> намерен</w:t>
      </w:r>
      <w:r w:rsidR="00D55FE4" w:rsidRPr="00663DAA">
        <w:rPr>
          <w:rFonts w:ascii="Arial" w:hAnsi="Arial" w:cs="Arial"/>
          <w:sz w:val="24"/>
          <w:szCs w:val="24"/>
        </w:rPr>
        <w:t>а</w:t>
      </w:r>
      <w:r w:rsidR="00435634" w:rsidRPr="00663DAA">
        <w:rPr>
          <w:rFonts w:ascii="Arial" w:hAnsi="Arial" w:cs="Arial"/>
          <w:sz w:val="24"/>
          <w:szCs w:val="24"/>
        </w:rPr>
        <w:t xml:space="preserve"> принять необходимые меры и реализовать соответствующие мероприятия.</w:t>
      </w:r>
    </w:p>
    <w:p w:rsidR="00435634" w:rsidRPr="00663DAA" w:rsidRDefault="00435634" w:rsidP="002B1C52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2.7 Для достижения целей политики в области охраны труда реализуются следующие мероприятия:</w:t>
      </w:r>
    </w:p>
    <w:p w:rsidR="00435634" w:rsidRPr="00663DAA" w:rsidRDefault="00435634" w:rsidP="002B1C52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проведение специальной оценки условий труда (СОУТ), выявление опасностей и оценка уровней профессиональных рисков;</w:t>
      </w:r>
    </w:p>
    <w:p w:rsidR="00435634" w:rsidRPr="00663DAA" w:rsidRDefault="00435634" w:rsidP="002B1C52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обеспечение стендами с печатными материалами по охране труда;</w:t>
      </w:r>
    </w:p>
    <w:p w:rsidR="00435634" w:rsidRPr="00663DAA" w:rsidRDefault="00435634" w:rsidP="002B1C52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lastRenderedPageBreak/>
        <w:t>-  обучение в области охраны труда;</w:t>
      </w:r>
    </w:p>
    <w:p w:rsidR="00435634" w:rsidRPr="00663DAA" w:rsidRDefault="00435634" w:rsidP="002B1C52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внедрение программ электронного документооборота в области охраны труда с учетом требований законодательства;</w:t>
      </w:r>
    </w:p>
    <w:p w:rsidR="00435634" w:rsidRPr="00663DAA" w:rsidRDefault="00435634" w:rsidP="002B1C52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приобретение и монтаж установок (автоматов) с питьевой водой для работников;</w:t>
      </w:r>
    </w:p>
    <w:p w:rsidR="00435634" w:rsidRPr="00663DAA" w:rsidRDefault="00435634" w:rsidP="002B1C52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организация мест общего отдыха и психоэмоциональной разгрузки;</w:t>
      </w:r>
    </w:p>
    <w:p w:rsidR="00435634" w:rsidRPr="00663DAA" w:rsidRDefault="00435634" w:rsidP="002B1C52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организация площадки и размещение на ней инвентаря для занятий спортом;</w:t>
      </w:r>
    </w:p>
    <w:p w:rsidR="00435634" w:rsidRPr="00663DAA" w:rsidRDefault="00435634" w:rsidP="002B1C52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установка современных отопительных и вентиляционных систем, систем кондиционирования воздуха, отвечающих нормативным требованиям, для обеспечения благоприятного теплового режима и микроклимата, чистоты воздушной среды в рабочей и обслуживаемых зонах помещений;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обеспечение естественного и искусственного освещения на рабочих местах и в иных помещениях.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2.8</w:t>
      </w:r>
      <w:proofErr w:type="gramStart"/>
      <w:r w:rsidRPr="00663DAA">
        <w:rPr>
          <w:rFonts w:ascii="Arial" w:hAnsi="Arial" w:cs="Arial"/>
          <w:sz w:val="24"/>
          <w:szCs w:val="24"/>
        </w:rPr>
        <w:t xml:space="preserve"> В</w:t>
      </w:r>
      <w:proofErr w:type="gramEnd"/>
      <w:r w:rsidRPr="00663DAA">
        <w:rPr>
          <w:rFonts w:ascii="Arial" w:hAnsi="Arial" w:cs="Arial"/>
          <w:sz w:val="24"/>
          <w:szCs w:val="24"/>
        </w:rPr>
        <w:t xml:space="preserve"> начале каждого года политика в области охраны труда оценивается на соответствие стратегическим задачам </w:t>
      </w:r>
      <w:r w:rsidR="00D55FE4" w:rsidRPr="00663DAA">
        <w:rPr>
          <w:rFonts w:ascii="Arial" w:hAnsi="Arial" w:cs="Arial"/>
          <w:sz w:val="24"/>
          <w:szCs w:val="24"/>
        </w:rPr>
        <w:t xml:space="preserve">администрации муниципального образования </w:t>
      </w:r>
      <w:r w:rsidR="002D7E2B">
        <w:rPr>
          <w:rFonts w:ascii="Arial" w:hAnsi="Arial" w:cs="Arial"/>
          <w:sz w:val="24"/>
          <w:szCs w:val="24"/>
        </w:rPr>
        <w:t>Покровский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</w:t>
      </w:r>
      <w:r w:rsidR="00D55FE4" w:rsidRPr="00663DAA">
        <w:rPr>
          <w:rFonts w:ascii="Arial" w:hAnsi="Arial" w:cs="Arial"/>
          <w:sz w:val="24"/>
          <w:szCs w:val="24"/>
        </w:rPr>
        <w:t xml:space="preserve"> Оренбургской области</w:t>
      </w:r>
      <w:r w:rsidRPr="00663DAA">
        <w:rPr>
          <w:rFonts w:ascii="Arial" w:hAnsi="Arial" w:cs="Arial"/>
          <w:sz w:val="24"/>
          <w:szCs w:val="24"/>
        </w:rPr>
        <w:t xml:space="preserve"> в области охраны труда.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При необходимости данная политика пересматривается исходя из результатов оценки эффективности СУОТ, приведенных в ежегодном отчете о функционировании СУОТ.</w:t>
      </w:r>
    </w:p>
    <w:p w:rsidR="00435634" w:rsidRPr="00663DAA" w:rsidRDefault="00435634" w:rsidP="00435634">
      <w:pPr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 </w:t>
      </w:r>
    </w:p>
    <w:p w:rsidR="00435634" w:rsidRPr="00663DAA" w:rsidRDefault="00435634" w:rsidP="00435634">
      <w:pPr>
        <w:jc w:val="center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b/>
          <w:bCs/>
          <w:sz w:val="24"/>
          <w:szCs w:val="24"/>
        </w:rPr>
        <w:t>III. Разработка и внедрение СУОТ</w:t>
      </w:r>
    </w:p>
    <w:p w:rsidR="00435634" w:rsidRPr="00663DAA" w:rsidRDefault="00435634" w:rsidP="00435634">
      <w:pPr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 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3.1. Возложение обязанностей на работников, наделение их полномочиями осуществляется в соответствии с базовыми подходами, которые установлены настоящим Положением о СУОТ относительно распределения зон ответственности в рамках СУОТ.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3.2. Информация об ответственных лицах, их полномочиях и зоне ответственно</w:t>
      </w:r>
      <w:r w:rsidR="00631CB5" w:rsidRPr="00663DAA">
        <w:rPr>
          <w:rFonts w:ascii="Arial" w:hAnsi="Arial" w:cs="Arial"/>
          <w:sz w:val="24"/>
          <w:szCs w:val="24"/>
        </w:rPr>
        <w:t>сти в рамках СУОТ утверждается г</w:t>
      </w:r>
      <w:r w:rsidRPr="00663DAA">
        <w:rPr>
          <w:rFonts w:ascii="Arial" w:hAnsi="Arial" w:cs="Arial"/>
          <w:sz w:val="24"/>
          <w:szCs w:val="24"/>
        </w:rPr>
        <w:t xml:space="preserve">лавой муниципального образования </w:t>
      </w:r>
      <w:r w:rsidR="002D7E2B">
        <w:rPr>
          <w:rFonts w:ascii="Arial" w:hAnsi="Arial" w:cs="Arial"/>
          <w:sz w:val="24"/>
          <w:szCs w:val="24"/>
        </w:rPr>
        <w:t>Покровский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 </w:t>
      </w:r>
      <w:r w:rsidR="00D55FE4" w:rsidRPr="00663DAA">
        <w:rPr>
          <w:rFonts w:ascii="Arial" w:hAnsi="Arial" w:cs="Arial"/>
          <w:sz w:val="24"/>
          <w:szCs w:val="24"/>
        </w:rPr>
        <w:t>Оренбургской области</w:t>
      </w:r>
      <w:r w:rsidRPr="00663DAA">
        <w:rPr>
          <w:rFonts w:ascii="Arial" w:hAnsi="Arial" w:cs="Arial"/>
          <w:sz w:val="24"/>
          <w:szCs w:val="24"/>
        </w:rPr>
        <w:t>. С данной информацией должны быть ознакомлены все </w:t>
      </w:r>
      <w:r w:rsidR="00CE0B13" w:rsidRPr="00663DAA">
        <w:rPr>
          <w:rFonts w:ascii="Arial" w:hAnsi="Arial" w:cs="Arial"/>
          <w:sz w:val="24"/>
          <w:szCs w:val="24"/>
        </w:rPr>
        <w:t>работники</w:t>
      </w:r>
      <w:r w:rsidRPr="00663DAA">
        <w:rPr>
          <w:rFonts w:ascii="Arial" w:hAnsi="Arial" w:cs="Arial"/>
          <w:sz w:val="24"/>
          <w:szCs w:val="24"/>
        </w:rPr>
        <w:t>.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 xml:space="preserve">3.3. Глава </w:t>
      </w:r>
      <w:r w:rsidR="00631CB5" w:rsidRPr="00663DAA">
        <w:rPr>
          <w:rFonts w:ascii="Arial" w:hAnsi="Arial" w:cs="Arial"/>
          <w:sz w:val="24"/>
          <w:szCs w:val="24"/>
        </w:rPr>
        <w:t>муниципального образования</w:t>
      </w:r>
      <w:r w:rsidR="00D55FE4" w:rsidRPr="00663DAA">
        <w:rPr>
          <w:rFonts w:ascii="Arial" w:hAnsi="Arial" w:cs="Arial"/>
          <w:sz w:val="24"/>
          <w:szCs w:val="24"/>
        </w:rPr>
        <w:t xml:space="preserve"> </w:t>
      </w:r>
      <w:r w:rsidR="002D7E2B">
        <w:rPr>
          <w:rFonts w:ascii="Arial" w:hAnsi="Arial" w:cs="Arial"/>
          <w:sz w:val="24"/>
          <w:szCs w:val="24"/>
        </w:rPr>
        <w:t>Покровский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 </w:t>
      </w:r>
      <w:r w:rsidR="00D55FE4" w:rsidRPr="00663DAA">
        <w:rPr>
          <w:rFonts w:ascii="Arial" w:hAnsi="Arial" w:cs="Arial"/>
          <w:sz w:val="24"/>
          <w:szCs w:val="24"/>
        </w:rPr>
        <w:t xml:space="preserve">Оренбургской области </w:t>
      </w:r>
      <w:r w:rsidRPr="00663DAA">
        <w:rPr>
          <w:rFonts w:ascii="Arial" w:hAnsi="Arial" w:cs="Arial"/>
          <w:sz w:val="24"/>
          <w:szCs w:val="24"/>
        </w:rPr>
        <w:t xml:space="preserve">является ответственным за функционирование СУОТ, полное соблюдение требований охраны труда в </w:t>
      </w:r>
      <w:r w:rsidR="00D55FE4" w:rsidRPr="00663DAA">
        <w:rPr>
          <w:rFonts w:ascii="Arial" w:hAnsi="Arial" w:cs="Arial"/>
          <w:sz w:val="24"/>
          <w:szCs w:val="24"/>
        </w:rPr>
        <w:t xml:space="preserve">администрации муниципального образования </w:t>
      </w:r>
      <w:r w:rsidR="002D7E2B">
        <w:rPr>
          <w:rFonts w:ascii="Arial" w:hAnsi="Arial" w:cs="Arial"/>
          <w:sz w:val="24"/>
          <w:szCs w:val="24"/>
        </w:rPr>
        <w:t>Покровский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</w:t>
      </w:r>
      <w:r w:rsidR="00D55FE4" w:rsidRPr="00663DAA">
        <w:rPr>
          <w:rFonts w:ascii="Arial" w:hAnsi="Arial" w:cs="Arial"/>
          <w:sz w:val="24"/>
          <w:szCs w:val="24"/>
        </w:rPr>
        <w:t xml:space="preserve"> Оренбургской области</w:t>
      </w:r>
      <w:r w:rsidRPr="00663DAA">
        <w:rPr>
          <w:rFonts w:ascii="Arial" w:hAnsi="Arial" w:cs="Arial"/>
          <w:sz w:val="24"/>
          <w:szCs w:val="24"/>
        </w:rPr>
        <w:t>, а также за реализацию мер по улучшению условий труда работников.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3.4. Распределение конкретных обязанностей в рамках функционирования СУОТ осуществляется по уровням управления.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3.5. Обязанности в рамках функционирования СУОТ, распределяемые по уровням управления, закрепляются в должностной инструкции ответственного работника.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 xml:space="preserve">3.6. В </w:t>
      </w:r>
      <w:r w:rsidR="00C57300" w:rsidRPr="00663DAA">
        <w:rPr>
          <w:rFonts w:ascii="Arial" w:hAnsi="Arial" w:cs="Arial"/>
          <w:sz w:val="24"/>
          <w:szCs w:val="24"/>
        </w:rPr>
        <w:t xml:space="preserve">администрации муниципального образования  </w:t>
      </w:r>
      <w:r w:rsidR="002D7E2B">
        <w:rPr>
          <w:rFonts w:ascii="Arial" w:hAnsi="Arial" w:cs="Arial"/>
          <w:sz w:val="24"/>
          <w:szCs w:val="24"/>
        </w:rPr>
        <w:t>Покровский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 </w:t>
      </w:r>
      <w:r w:rsidR="00C57300" w:rsidRPr="00663DAA">
        <w:rPr>
          <w:rFonts w:ascii="Arial" w:hAnsi="Arial" w:cs="Arial"/>
          <w:sz w:val="24"/>
          <w:szCs w:val="24"/>
        </w:rPr>
        <w:t xml:space="preserve">Оренбургской области </w:t>
      </w:r>
      <w:r w:rsidRPr="00663DAA">
        <w:rPr>
          <w:rFonts w:ascii="Arial" w:hAnsi="Arial" w:cs="Arial"/>
          <w:sz w:val="24"/>
          <w:szCs w:val="24"/>
        </w:rPr>
        <w:t>устанавливается двухуровневая система управления охраной труда.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3.7. Уровни управления охраной труда: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 xml:space="preserve">1) в </w:t>
      </w:r>
      <w:r w:rsidR="00C57300" w:rsidRPr="00663DAA">
        <w:rPr>
          <w:rFonts w:ascii="Arial" w:hAnsi="Arial" w:cs="Arial"/>
          <w:sz w:val="24"/>
          <w:szCs w:val="24"/>
        </w:rPr>
        <w:t xml:space="preserve">администрации муниципального образования </w:t>
      </w:r>
      <w:r w:rsidR="002D7E2B">
        <w:rPr>
          <w:rFonts w:ascii="Arial" w:hAnsi="Arial" w:cs="Arial"/>
          <w:sz w:val="24"/>
          <w:szCs w:val="24"/>
        </w:rPr>
        <w:t>Покровский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</w:t>
      </w:r>
      <w:r w:rsidR="00C57300" w:rsidRPr="00663DAA">
        <w:rPr>
          <w:rFonts w:ascii="Arial" w:hAnsi="Arial" w:cs="Arial"/>
          <w:sz w:val="24"/>
          <w:szCs w:val="24"/>
        </w:rPr>
        <w:t xml:space="preserve"> Оренбургской области </w:t>
      </w:r>
      <w:r w:rsidRPr="00663DAA">
        <w:rPr>
          <w:rFonts w:ascii="Arial" w:hAnsi="Arial" w:cs="Arial"/>
          <w:sz w:val="24"/>
          <w:szCs w:val="24"/>
        </w:rPr>
        <w:t>в целом - уровень управления "А";</w:t>
      </w:r>
    </w:p>
    <w:p w:rsidR="00435634" w:rsidRPr="00663DAA" w:rsidRDefault="00631CB5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2) в секторе </w:t>
      </w:r>
      <w:r w:rsidR="00435634" w:rsidRPr="00663DAA">
        <w:rPr>
          <w:rFonts w:ascii="Arial" w:hAnsi="Arial" w:cs="Arial"/>
          <w:sz w:val="24"/>
          <w:szCs w:val="24"/>
        </w:rPr>
        <w:t>- уровень управления "Б".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3.8. На уровне управления "А" устанавливаются обязанности:</w:t>
      </w:r>
    </w:p>
    <w:p w:rsidR="00435634" w:rsidRPr="00663DAA" w:rsidRDefault="00631CB5" w:rsidP="00435634">
      <w:pPr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lastRenderedPageBreak/>
        <w:t xml:space="preserve">1) </w:t>
      </w:r>
      <w:r w:rsidR="00C57300" w:rsidRPr="00663DAA">
        <w:rPr>
          <w:rFonts w:ascii="Arial" w:hAnsi="Arial" w:cs="Arial"/>
          <w:sz w:val="24"/>
          <w:szCs w:val="24"/>
        </w:rPr>
        <w:t xml:space="preserve">администрации муниципального образования </w:t>
      </w:r>
      <w:r w:rsidR="002D7E2B">
        <w:rPr>
          <w:rFonts w:ascii="Arial" w:hAnsi="Arial" w:cs="Arial"/>
          <w:sz w:val="24"/>
          <w:szCs w:val="24"/>
        </w:rPr>
        <w:t>Покровский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</w:t>
      </w:r>
      <w:r w:rsidR="00C57300" w:rsidRPr="00663DAA">
        <w:rPr>
          <w:rFonts w:ascii="Arial" w:hAnsi="Arial" w:cs="Arial"/>
          <w:sz w:val="24"/>
          <w:szCs w:val="24"/>
        </w:rPr>
        <w:t xml:space="preserve"> Оренбургской области </w:t>
      </w:r>
      <w:r w:rsidRPr="00663DAA">
        <w:rPr>
          <w:rFonts w:ascii="Arial" w:hAnsi="Arial" w:cs="Arial"/>
          <w:sz w:val="24"/>
          <w:szCs w:val="24"/>
        </w:rPr>
        <w:t>в лице г</w:t>
      </w:r>
      <w:r w:rsidR="00435634" w:rsidRPr="00663DAA">
        <w:rPr>
          <w:rFonts w:ascii="Arial" w:hAnsi="Arial" w:cs="Arial"/>
          <w:sz w:val="24"/>
          <w:szCs w:val="24"/>
        </w:rPr>
        <w:t>лавы сельсовета;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3.9. На уровне управления "Б" устанавливаются обязанности: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1) руководителей сектора;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2) специалиста по охране труда;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3) иных работников.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3.10. Обязанности в рамках функционирования СУОТ распределяются исходя из следующего разделения зон ответственности: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1)</w:t>
      </w:r>
      <w:r w:rsidRPr="00663DAA">
        <w:rPr>
          <w:rFonts w:ascii="Arial" w:hAnsi="Arial" w:cs="Arial"/>
          <w:b/>
          <w:bCs/>
          <w:sz w:val="24"/>
          <w:szCs w:val="24"/>
        </w:rPr>
        <w:t xml:space="preserve"> </w:t>
      </w:r>
      <w:r w:rsidR="00C57300" w:rsidRPr="00663DAA">
        <w:rPr>
          <w:rFonts w:ascii="Arial" w:hAnsi="Arial" w:cs="Arial"/>
          <w:sz w:val="24"/>
          <w:szCs w:val="24"/>
        </w:rPr>
        <w:t>администра</w:t>
      </w:r>
      <w:r w:rsidR="004845E6" w:rsidRPr="00663DAA">
        <w:rPr>
          <w:rFonts w:ascii="Arial" w:hAnsi="Arial" w:cs="Arial"/>
          <w:sz w:val="24"/>
          <w:szCs w:val="24"/>
        </w:rPr>
        <w:t xml:space="preserve">ции муниципального образования </w:t>
      </w:r>
      <w:r w:rsidR="002D7E2B">
        <w:rPr>
          <w:rFonts w:ascii="Arial" w:hAnsi="Arial" w:cs="Arial"/>
          <w:sz w:val="24"/>
          <w:szCs w:val="24"/>
        </w:rPr>
        <w:t>Покровский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 </w:t>
      </w:r>
      <w:r w:rsidR="00C57300" w:rsidRPr="00663DAA">
        <w:rPr>
          <w:rFonts w:ascii="Arial" w:hAnsi="Arial" w:cs="Arial"/>
          <w:sz w:val="24"/>
          <w:szCs w:val="24"/>
        </w:rPr>
        <w:t xml:space="preserve">Оренбургской области </w:t>
      </w:r>
      <w:r w:rsidRPr="00663DAA">
        <w:rPr>
          <w:rFonts w:ascii="Arial" w:hAnsi="Arial" w:cs="Arial"/>
          <w:sz w:val="24"/>
          <w:szCs w:val="24"/>
        </w:rPr>
        <w:t xml:space="preserve">в лице Главы сельсовета </w:t>
      </w:r>
      <w:r w:rsidRPr="00663DAA">
        <w:rPr>
          <w:rFonts w:ascii="Arial" w:hAnsi="Arial" w:cs="Arial"/>
          <w:color w:val="000000"/>
          <w:sz w:val="24"/>
          <w:szCs w:val="24"/>
        </w:rPr>
        <w:t>- обеспечение создания безопасных условий и охраны труда, выполнения мер, установленных ст. 214 ТК РФ;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2) специалист по охране труда: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координация всех направлений функционирования СУОТ;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 xml:space="preserve">-  разработка перечня актуальных нормативных правовых актов, в том числе локальных, содержащих требования охраны труда. 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обеспечение доступа работников к актуальным нормативным правовым актам, методической документации в области охраны труда;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контроль за соблюдением требований охраны труда;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мониторинг состояния условий и охраны труда;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разработка и организация мероприятий по улучшению условий и охраны труда, контроль их выполнения;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участие в разработке и пересмотре локальных нормативных актов по охране труда;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участие в управлении профессиональными рисками;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участие в комиссии, образованной для расследования несчастного случая;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3) иные работники: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соблюдение требований охраны труда в рамках выполнения трудовых функций, в том числе требований инструкций по охране труда, правил внутреннего трудового распорядка и др.;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информирование непосредственного руководителя о признаках неисправности технических средств, оборудования, установленных на рабочем месте;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извещение непосредственного или вышестоящего руководителя о любой ситуации, угрожающей жизни и здоровью людей, о несчастном случае или об ухудшении состояния своего здоровья;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соблюдение утвержденного порядка (инструкции) действий в случае возникновения аварии или иной ситуации, представляющей угрозу жизни и здоровью человека.</w:t>
      </w:r>
    </w:p>
    <w:p w:rsidR="00435634" w:rsidRPr="00663DAA" w:rsidRDefault="00435634" w:rsidP="00435634">
      <w:pPr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 </w:t>
      </w:r>
    </w:p>
    <w:p w:rsidR="00435634" w:rsidRPr="00663DAA" w:rsidRDefault="00435634" w:rsidP="00435634">
      <w:pPr>
        <w:jc w:val="center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 </w:t>
      </w:r>
    </w:p>
    <w:p w:rsidR="00435634" w:rsidRPr="00663DAA" w:rsidRDefault="00435634" w:rsidP="00435634">
      <w:pPr>
        <w:jc w:val="center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b/>
          <w:bCs/>
          <w:sz w:val="24"/>
          <w:szCs w:val="24"/>
        </w:rPr>
        <w:t>IV. Планирование СУОТ</w:t>
      </w:r>
    </w:p>
    <w:p w:rsidR="00435634" w:rsidRPr="00663DAA" w:rsidRDefault="00435634" w:rsidP="00435634">
      <w:pPr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 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4.1. Планирование СУОТ осуществляется с учетом опасностей и уровней профессиональных рисков. Они выявляются (идентифицируются) и оцениваются с привлечением независимой организации, обладающей необходимой компетенцией. Выявление (идентификация) опасностей, представляющих угрозу жизни и здоровью работников, и составление их перечня производятся с учетом рекомендаций по классификации, обнаружению, распознаванию и описанию опасностей.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lastRenderedPageBreak/>
        <w:t xml:space="preserve">В качестве опасностей, которые </w:t>
      </w:r>
      <w:proofErr w:type="gramStart"/>
      <w:r w:rsidRPr="00663DAA">
        <w:rPr>
          <w:rFonts w:ascii="Arial" w:hAnsi="Arial" w:cs="Arial"/>
          <w:sz w:val="24"/>
          <w:szCs w:val="24"/>
        </w:rPr>
        <w:t xml:space="preserve">могут угрожать здоровью работников в связи с их трудовой деятельностью в </w:t>
      </w:r>
      <w:r w:rsidR="00C57300" w:rsidRPr="00663DAA">
        <w:rPr>
          <w:rFonts w:ascii="Arial" w:hAnsi="Arial" w:cs="Arial"/>
          <w:sz w:val="24"/>
          <w:szCs w:val="24"/>
        </w:rPr>
        <w:t xml:space="preserve">администрации муниципального образования  </w:t>
      </w:r>
      <w:r w:rsidR="002D7E2B">
        <w:rPr>
          <w:rFonts w:ascii="Arial" w:hAnsi="Arial" w:cs="Arial"/>
          <w:sz w:val="24"/>
          <w:szCs w:val="24"/>
        </w:rPr>
        <w:t>Покровский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 </w:t>
      </w:r>
      <w:r w:rsidR="00C57300" w:rsidRPr="00663DAA">
        <w:rPr>
          <w:rFonts w:ascii="Arial" w:hAnsi="Arial" w:cs="Arial"/>
          <w:sz w:val="24"/>
          <w:szCs w:val="24"/>
        </w:rPr>
        <w:t xml:space="preserve">Оренбургской области </w:t>
      </w:r>
      <w:r w:rsidRPr="00663DAA">
        <w:rPr>
          <w:rFonts w:ascii="Arial" w:hAnsi="Arial" w:cs="Arial"/>
          <w:sz w:val="24"/>
          <w:szCs w:val="24"/>
        </w:rPr>
        <w:t>рассматриваются</w:t>
      </w:r>
      <w:proofErr w:type="gramEnd"/>
      <w:r w:rsidRPr="00663DAA">
        <w:rPr>
          <w:rFonts w:ascii="Arial" w:hAnsi="Arial" w:cs="Arial"/>
          <w:sz w:val="24"/>
          <w:szCs w:val="24"/>
        </w:rPr>
        <w:t xml:space="preserve"> следующие: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психоэмоциональная перегрузка;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перенапряжение зрительного анализатора.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 xml:space="preserve">4.2. В </w:t>
      </w:r>
      <w:r w:rsidR="00C57300" w:rsidRPr="00663DAA">
        <w:rPr>
          <w:rFonts w:ascii="Arial" w:hAnsi="Arial" w:cs="Arial"/>
          <w:sz w:val="24"/>
          <w:szCs w:val="24"/>
        </w:rPr>
        <w:t xml:space="preserve">администрации муниципального образования  </w:t>
      </w:r>
      <w:r w:rsidR="00C830DB">
        <w:rPr>
          <w:rFonts w:ascii="Arial" w:hAnsi="Arial" w:cs="Arial"/>
          <w:sz w:val="24"/>
          <w:szCs w:val="24"/>
        </w:rPr>
        <w:t>Покровский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 </w:t>
      </w:r>
      <w:r w:rsidR="00C57300" w:rsidRPr="00663DAA">
        <w:rPr>
          <w:rFonts w:ascii="Arial" w:hAnsi="Arial" w:cs="Arial"/>
          <w:sz w:val="24"/>
          <w:szCs w:val="24"/>
        </w:rPr>
        <w:t xml:space="preserve">Оренбургской области </w:t>
      </w:r>
      <w:r w:rsidRPr="00663DAA">
        <w:rPr>
          <w:rFonts w:ascii="Arial" w:hAnsi="Arial" w:cs="Arial"/>
          <w:sz w:val="24"/>
          <w:szCs w:val="24"/>
        </w:rPr>
        <w:t>обеспечивается систематическое выявление опасностей и профессиональных рисков, регулярно проводится их анализ и им дается оценка.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 xml:space="preserve">4.3. При оценке уровня профессиональных рисков в отношении выявленных опасностей учитывается специфика деятельности </w:t>
      </w:r>
      <w:r w:rsidR="00C57300" w:rsidRPr="00663DAA">
        <w:rPr>
          <w:rFonts w:ascii="Arial" w:hAnsi="Arial" w:cs="Arial"/>
          <w:sz w:val="24"/>
          <w:szCs w:val="24"/>
        </w:rPr>
        <w:t xml:space="preserve">администрации муниципального образования  </w:t>
      </w:r>
      <w:r w:rsidR="00C830DB">
        <w:rPr>
          <w:rFonts w:ascii="Arial" w:hAnsi="Arial" w:cs="Arial"/>
          <w:sz w:val="24"/>
          <w:szCs w:val="24"/>
        </w:rPr>
        <w:t>Покровский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 </w:t>
      </w:r>
      <w:r w:rsidR="00C57300" w:rsidRPr="00663DAA">
        <w:rPr>
          <w:rFonts w:ascii="Arial" w:hAnsi="Arial" w:cs="Arial"/>
          <w:sz w:val="24"/>
          <w:szCs w:val="24"/>
        </w:rPr>
        <w:t>Оренбургской области</w:t>
      </w:r>
      <w:r w:rsidRPr="00663DAA">
        <w:rPr>
          <w:rFonts w:ascii="Arial" w:hAnsi="Arial" w:cs="Arial"/>
          <w:sz w:val="24"/>
          <w:szCs w:val="24"/>
        </w:rPr>
        <w:t>.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4.4. План мероприятий по охране труда составляется ежегодно с учетом перечня мероприятий, закрепленных в политике в области охраны труда. При составлении плана мероприятий учитываются также основные процессы работы по охране труда.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 xml:space="preserve">4.5. План мероприятий утверждается Главой </w:t>
      </w:r>
      <w:r w:rsidR="00B43C5C" w:rsidRPr="00663DAA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C830DB">
        <w:rPr>
          <w:rFonts w:ascii="Arial" w:hAnsi="Arial" w:cs="Arial"/>
          <w:sz w:val="24"/>
          <w:szCs w:val="24"/>
        </w:rPr>
        <w:t>Покровский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 </w:t>
      </w:r>
      <w:r w:rsidR="00C57300" w:rsidRPr="00663DAA">
        <w:rPr>
          <w:rFonts w:ascii="Arial" w:hAnsi="Arial" w:cs="Arial"/>
          <w:sz w:val="24"/>
          <w:szCs w:val="24"/>
        </w:rPr>
        <w:t>Оренбургской области</w:t>
      </w:r>
      <w:r w:rsidRPr="00663DAA">
        <w:rPr>
          <w:rFonts w:ascii="Arial" w:hAnsi="Arial" w:cs="Arial"/>
          <w:sz w:val="24"/>
          <w:szCs w:val="24"/>
        </w:rPr>
        <w:t>.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4.6. В плане мероприятий отражаются, в частности: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1) перечень (наименование) планируемых мероприятий;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2) ожидаемый результат каждого мероприятия;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3) срок реализации мероприятия;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4) лица, ответственные за реализацию мероприятия;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5) выделяемые ресурсы и источники финансирования мероприятий.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4.7. При планировании мероприятия учитываются изменения, касающиеся таких аспектов: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нормативного регулирования, содержащего государственные нормативные требования охраны труда;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условий труда работников (по результатам СОУТ и оценки профессиональных рисков (ОПР));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4.8. Целями в област</w:t>
      </w:r>
      <w:r w:rsidR="00B43C5C" w:rsidRPr="00663DAA">
        <w:rPr>
          <w:rFonts w:ascii="Arial" w:hAnsi="Arial" w:cs="Arial"/>
          <w:sz w:val="24"/>
          <w:szCs w:val="24"/>
        </w:rPr>
        <w:t xml:space="preserve">и охраны труда в </w:t>
      </w:r>
      <w:r w:rsidR="00C57300" w:rsidRPr="00663DAA">
        <w:rPr>
          <w:rFonts w:ascii="Arial" w:hAnsi="Arial" w:cs="Arial"/>
          <w:sz w:val="24"/>
          <w:szCs w:val="24"/>
        </w:rPr>
        <w:t xml:space="preserve">администрации муниципального образования  </w:t>
      </w:r>
      <w:r w:rsidR="00C830DB">
        <w:rPr>
          <w:rFonts w:ascii="Arial" w:hAnsi="Arial" w:cs="Arial"/>
          <w:sz w:val="24"/>
          <w:szCs w:val="24"/>
        </w:rPr>
        <w:t>Покровский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 </w:t>
      </w:r>
      <w:r w:rsidR="00C57300" w:rsidRPr="00663DAA">
        <w:rPr>
          <w:rFonts w:ascii="Arial" w:hAnsi="Arial" w:cs="Arial"/>
          <w:sz w:val="24"/>
          <w:szCs w:val="24"/>
        </w:rPr>
        <w:t>Оренбургской области</w:t>
      </w:r>
      <w:r w:rsidRPr="00663DAA">
        <w:rPr>
          <w:rFonts w:ascii="Arial" w:hAnsi="Arial" w:cs="Arial"/>
          <w:sz w:val="24"/>
          <w:szCs w:val="24"/>
        </w:rPr>
        <w:t xml:space="preserve"> в соответствии с политикой в области охраны труда является сохранение жизни и здоровья работников, а также постоянное улучшение условий и охраны труда.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4.9. Достижение указанных целей обеспечивается реализацией мероприятий, предусмотренных политикой в области охраны труда.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4.10. Мероприятия, направленные на сохранение жизни и здоровья работников, должны привести, в частности, к следующим результатам: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к устойчивой положительной динамике улучшения условий и охраны труда;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отсутствию нарушений обязательных требований в области охраны труда;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достижению показателей улучшения условий труда.</w:t>
      </w:r>
    </w:p>
    <w:p w:rsidR="00435634" w:rsidRPr="00663DAA" w:rsidRDefault="00435634" w:rsidP="00A0269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4.11. Достижение целей по охране труда планируется. При планировании определяются ресурсы, ответственные лица, сроки достижения, способы и показатели оценки уровня достижения этих целей.</w:t>
      </w:r>
    </w:p>
    <w:p w:rsidR="00435634" w:rsidRPr="00663DAA" w:rsidRDefault="00435634" w:rsidP="00435634">
      <w:pPr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 </w:t>
      </w:r>
    </w:p>
    <w:p w:rsidR="00435634" w:rsidRPr="00663DAA" w:rsidRDefault="00435634" w:rsidP="00435634">
      <w:pPr>
        <w:shd w:val="clear" w:color="auto" w:fill="FFFFFF"/>
        <w:jc w:val="center"/>
        <w:outlineLvl w:val="2"/>
        <w:rPr>
          <w:rFonts w:ascii="Arial" w:hAnsi="Arial" w:cs="Arial"/>
          <w:b/>
          <w:bCs/>
          <w:color w:val="000000"/>
          <w:sz w:val="24"/>
          <w:szCs w:val="24"/>
        </w:rPr>
      </w:pPr>
      <w:r w:rsidRPr="00663DAA">
        <w:rPr>
          <w:rFonts w:ascii="Arial" w:hAnsi="Arial" w:cs="Arial"/>
          <w:b/>
          <w:bCs/>
          <w:sz w:val="24"/>
          <w:szCs w:val="24"/>
        </w:rPr>
        <w:t>V.</w:t>
      </w:r>
      <w:r w:rsidRPr="00663DAA">
        <w:rPr>
          <w:rFonts w:ascii="Arial" w:hAnsi="Arial" w:cs="Arial"/>
          <w:b/>
          <w:bCs/>
          <w:color w:val="000000"/>
          <w:sz w:val="24"/>
          <w:szCs w:val="24"/>
        </w:rPr>
        <w:t xml:space="preserve">  Обеспечение функционирования СОУТ</w:t>
      </w:r>
    </w:p>
    <w:p w:rsidR="00435634" w:rsidRPr="00663DAA" w:rsidRDefault="00435634" w:rsidP="00435634">
      <w:pPr>
        <w:jc w:val="center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435634" w:rsidRPr="00663DAA" w:rsidRDefault="00435634" w:rsidP="00435634">
      <w:pPr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lastRenderedPageBreak/>
        <w:t> </w:t>
      </w:r>
    </w:p>
    <w:p w:rsidR="00435634" w:rsidRPr="00663DAA" w:rsidRDefault="00435634" w:rsidP="00435634">
      <w:pPr>
        <w:shd w:val="clear" w:color="auto" w:fill="FFFFFF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 </w:t>
      </w:r>
      <w:r w:rsidRPr="00663DAA">
        <w:rPr>
          <w:rFonts w:ascii="Arial" w:hAnsi="Arial" w:cs="Arial"/>
          <w:color w:val="000000"/>
          <w:sz w:val="24"/>
          <w:szCs w:val="24"/>
        </w:rPr>
        <w:t xml:space="preserve">5.1. Для обеспечения эффективного функционирования СУОТ в </w:t>
      </w:r>
      <w:r w:rsidR="00C57300" w:rsidRPr="00663DAA">
        <w:rPr>
          <w:rFonts w:ascii="Arial" w:hAnsi="Arial" w:cs="Arial"/>
          <w:sz w:val="24"/>
          <w:szCs w:val="24"/>
        </w:rPr>
        <w:t xml:space="preserve">администрации муниципального образования </w:t>
      </w:r>
      <w:r w:rsidR="00C830DB">
        <w:rPr>
          <w:rFonts w:ascii="Arial" w:hAnsi="Arial" w:cs="Arial"/>
          <w:sz w:val="24"/>
          <w:szCs w:val="24"/>
        </w:rPr>
        <w:t>Покровский</w:t>
      </w:r>
      <w:r w:rsidR="00675B18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</w:t>
      </w:r>
      <w:r w:rsidR="00C57300" w:rsidRPr="00663DAA">
        <w:rPr>
          <w:rFonts w:ascii="Arial" w:hAnsi="Arial" w:cs="Arial"/>
          <w:sz w:val="24"/>
          <w:szCs w:val="24"/>
        </w:rPr>
        <w:t xml:space="preserve"> Оренбургской области</w:t>
      </w:r>
      <w:r w:rsidRPr="00663DAA">
        <w:rPr>
          <w:rFonts w:ascii="Arial" w:hAnsi="Arial" w:cs="Arial"/>
          <w:color w:val="000000"/>
          <w:sz w:val="24"/>
          <w:szCs w:val="24"/>
        </w:rPr>
        <w:t xml:space="preserve"> распределены обязанности и ответственность как за элементы и процессы системы, так и за отдельные мероприятия Плана.</w:t>
      </w:r>
    </w:p>
    <w:p w:rsidR="00435634" w:rsidRPr="00663DAA" w:rsidRDefault="00435634" w:rsidP="00435634">
      <w:pPr>
        <w:shd w:val="clear" w:color="auto" w:fill="FFFFFF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63DAA">
        <w:rPr>
          <w:rFonts w:ascii="Arial" w:hAnsi="Arial" w:cs="Arial"/>
          <w:color w:val="000000"/>
          <w:sz w:val="24"/>
          <w:szCs w:val="24"/>
        </w:rPr>
        <w:t>5.1.1. Обязанности Главы муниципального образования.</w:t>
      </w:r>
    </w:p>
    <w:p w:rsidR="00435634" w:rsidRPr="00663DAA" w:rsidRDefault="00435634" w:rsidP="00435634">
      <w:pPr>
        <w:shd w:val="clear" w:color="auto" w:fill="FFFFFF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63DAA">
        <w:rPr>
          <w:rFonts w:ascii="Arial" w:hAnsi="Arial" w:cs="Arial"/>
          <w:color w:val="000000"/>
          <w:sz w:val="24"/>
          <w:szCs w:val="24"/>
        </w:rPr>
        <w:t xml:space="preserve">Ответственность за обеспечение охраны труда в </w:t>
      </w:r>
      <w:r w:rsidR="00C57300" w:rsidRPr="00663DAA">
        <w:rPr>
          <w:rFonts w:ascii="Arial" w:hAnsi="Arial" w:cs="Arial"/>
          <w:sz w:val="24"/>
          <w:szCs w:val="24"/>
        </w:rPr>
        <w:t xml:space="preserve">администрации муниципального образования  </w:t>
      </w:r>
      <w:r w:rsidR="00C830DB">
        <w:rPr>
          <w:rFonts w:ascii="Arial" w:hAnsi="Arial" w:cs="Arial"/>
          <w:sz w:val="24"/>
          <w:szCs w:val="24"/>
        </w:rPr>
        <w:t>Покровский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 </w:t>
      </w:r>
      <w:r w:rsidR="00C57300" w:rsidRPr="00663DAA">
        <w:rPr>
          <w:rFonts w:ascii="Arial" w:hAnsi="Arial" w:cs="Arial"/>
          <w:sz w:val="24"/>
          <w:szCs w:val="24"/>
        </w:rPr>
        <w:t>Оренбургской области</w:t>
      </w:r>
      <w:r w:rsidRPr="00663DAA">
        <w:rPr>
          <w:rFonts w:ascii="Arial" w:hAnsi="Arial" w:cs="Arial"/>
          <w:color w:val="000000"/>
          <w:sz w:val="24"/>
          <w:szCs w:val="24"/>
        </w:rPr>
        <w:t xml:space="preserve"> несет Глава муниципального образования. Он организует работу, направленную на сохранение жизни и здоровья работников и обеспечение соответствия условий труда государственным нормативным требованиям охраны труда, а также выделяет необходимые для функционирования СУОТ ресурсы. Обязанности руководителя учреждения в области охраны труда установлены в статье 212 ТК РФ.</w:t>
      </w:r>
    </w:p>
    <w:p w:rsidR="00435634" w:rsidRPr="00663DAA" w:rsidRDefault="00435634" w:rsidP="00435634">
      <w:pPr>
        <w:shd w:val="clear" w:color="auto" w:fill="FFFFFF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63DAA">
        <w:rPr>
          <w:rFonts w:ascii="Arial" w:hAnsi="Arial" w:cs="Arial"/>
          <w:color w:val="000000"/>
          <w:sz w:val="24"/>
          <w:szCs w:val="24"/>
        </w:rPr>
        <w:t xml:space="preserve">Работодатель организует распределение ответственности за вопросы охраны труда на всех работников </w:t>
      </w:r>
      <w:r w:rsidR="00C57300" w:rsidRPr="00663DAA">
        <w:rPr>
          <w:rFonts w:ascii="Arial" w:hAnsi="Arial" w:cs="Arial"/>
          <w:sz w:val="24"/>
          <w:szCs w:val="24"/>
        </w:rPr>
        <w:t xml:space="preserve">администрации муниципального образования  </w:t>
      </w:r>
      <w:r w:rsidR="00C830DB">
        <w:rPr>
          <w:rFonts w:ascii="Arial" w:hAnsi="Arial" w:cs="Arial"/>
          <w:sz w:val="24"/>
          <w:szCs w:val="24"/>
        </w:rPr>
        <w:t>Покровский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 </w:t>
      </w:r>
      <w:r w:rsidR="00C57300" w:rsidRPr="00663DAA">
        <w:rPr>
          <w:rFonts w:ascii="Arial" w:hAnsi="Arial" w:cs="Arial"/>
          <w:sz w:val="24"/>
          <w:szCs w:val="24"/>
        </w:rPr>
        <w:t>Оренбургской области</w:t>
      </w:r>
      <w:r w:rsidRPr="00663DAA">
        <w:rPr>
          <w:rFonts w:ascii="Arial" w:hAnsi="Arial" w:cs="Arial"/>
          <w:color w:val="000000"/>
          <w:sz w:val="24"/>
          <w:szCs w:val="24"/>
        </w:rPr>
        <w:t>.</w:t>
      </w:r>
    </w:p>
    <w:p w:rsidR="00435634" w:rsidRPr="00663DAA" w:rsidRDefault="00435634" w:rsidP="00435634">
      <w:pPr>
        <w:shd w:val="clear" w:color="auto" w:fill="FFFFFF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63DAA">
        <w:rPr>
          <w:rFonts w:ascii="Arial" w:hAnsi="Arial" w:cs="Arial"/>
          <w:color w:val="000000"/>
          <w:sz w:val="24"/>
          <w:szCs w:val="24"/>
        </w:rPr>
        <w:t>5.1.2. Обяза</w:t>
      </w:r>
      <w:r w:rsidR="00B43C5C" w:rsidRPr="00663DAA">
        <w:rPr>
          <w:rFonts w:ascii="Arial" w:hAnsi="Arial" w:cs="Arial"/>
          <w:color w:val="000000"/>
          <w:sz w:val="24"/>
          <w:szCs w:val="24"/>
        </w:rPr>
        <w:t xml:space="preserve">нности работников </w:t>
      </w:r>
      <w:r w:rsidR="00C57300" w:rsidRPr="00663DAA">
        <w:rPr>
          <w:rFonts w:ascii="Arial" w:hAnsi="Arial" w:cs="Arial"/>
          <w:sz w:val="24"/>
          <w:szCs w:val="24"/>
        </w:rPr>
        <w:t xml:space="preserve">администрации муниципального образования  </w:t>
      </w:r>
      <w:r w:rsidR="00C830DB">
        <w:rPr>
          <w:rFonts w:ascii="Arial" w:hAnsi="Arial" w:cs="Arial"/>
          <w:sz w:val="24"/>
          <w:szCs w:val="24"/>
        </w:rPr>
        <w:t>Покровский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 </w:t>
      </w:r>
      <w:r w:rsidR="00C57300" w:rsidRPr="00663DAA">
        <w:rPr>
          <w:rFonts w:ascii="Arial" w:hAnsi="Arial" w:cs="Arial"/>
          <w:sz w:val="24"/>
          <w:szCs w:val="24"/>
        </w:rPr>
        <w:t>Оренбургской области</w:t>
      </w:r>
      <w:r w:rsidR="00C57300" w:rsidRPr="00663DAA">
        <w:rPr>
          <w:rFonts w:ascii="Arial" w:hAnsi="Arial" w:cs="Arial"/>
          <w:color w:val="000000"/>
          <w:sz w:val="24"/>
          <w:szCs w:val="24"/>
        </w:rPr>
        <w:t xml:space="preserve"> </w:t>
      </w:r>
      <w:r w:rsidRPr="00663DAA">
        <w:rPr>
          <w:rFonts w:ascii="Arial" w:hAnsi="Arial" w:cs="Arial"/>
          <w:color w:val="000000"/>
          <w:sz w:val="24"/>
          <w:szCs w:val="24"/>
        </w:rPr>
        <w:t>установлены статьей 214 ТК РФ.</w:t>
      </w:r>
    </w:p>
    <w:p w:rsidR="00435634" w:rsidRPr="00663DAA" w:rsidRDefault="00435634" w:rsidP="00435634">
      <w:pPr>
        <w:shd w:val="clear" w:color="auto" w:fill="FFFFFF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63DAA">
        <w:rPr>
          <w:rFonts w:ascii="Arial" w:hAnsi="Arial" w:cs="Arial"/>
          <w:color w:val="000000"/>
          <w:sz w:val="24"/>
          <w:szCs w:val="24"/>
        </w:rPr>
        <w:t>Обязанности работников в области охраны труда прописаны в их должностных инструкциях.</w:t>
      </w:r>
    </w:p>
    <w:p w:rsidR="00435634" w:rsidRPr="00663DAA" w:rsidRDefault="00435634" w:rsidP="00435634">
      <w:pPr>
        <w:shd w:val="clear" w:color="auto" w:fill="FFFFFF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63DAA">
        <w:rPr>
          <w:rFonts w:ascii="Arial" w:hAnsi="Arial" w:cs="Arial"/>
          <w:color w:val="000000"/>
          <w:sz w:val="24"/>
          <w:szCs w:val="24"/>
        </w:rPr>
        <w:t>5.1.3. Комиссии по охране труда.</w:t>
      </w:r>
    </w:p>
    <w:p w:rsidR="00435634" w:rsidRPr="00663DAA" w:rsidRDefault="00435634" w:rsidP="00435634">
      <w:pPr>
        <w:shd w:val="clear" w:color="auto" w:fill="FFFFFF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63DAA">
        <w:rPr>
          <w:rFonts w:ascii="Arial" w:hAnsi="Arial" w:cs="Arial"/>
          <w:color w:val="000000"/>
          <w:sz w:val="24"/>
          <w:szCs w:val="24"/>
        </w:rPr>
        <w:t>С целью обеспечения активного участия работников в процессе управления охраной труда по инициативе работников или работодателя может быть сформирована Комиссия по охране труда.</w:t>
      </w:r>
    </w:p>
    <w:p w:rsidR="00435634" w:rsidRPr="00663DAA" w:rsidRDefault="00435634" w:rsidP="00435634">
      <w:pPr>
        <w:shd w:val="clear" w:color="auto" w:fill="FFFFFF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63DAA">
        <w:rPr>
          <w:rFonts w:ascii="Arial" w:hAnsi="Arial" w:cs="Arial"/>
          <w:color w:val="000000"/>
          <w:sz w:val="24"/>
          <w:szCs w:val="24"/>
        </w:rPr>
        <w:t>Работа Комиссии по охране труда организуется в соответствии с требованиями статей 218 и 370 ТК РФ, а также других нормативных правовых актов, утвержденных уполномоченным федеральным органом исполнительной власти.</w:t>
      </w:r>
    </w:p>
    <w:p w:rsidR="00435634" w:rsidRPr="00663DAA" w:rsidRDefault="00435634" w:rsidP="00435634">
      <w:pPr>
        <w:shd w:val="clear" w:color="auto" w:fill="FFFFFF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63DAA">
        <w:rPr>
          <w:rFonts w:ascii="Arial" w:hAnsi="Arial" w:cs="Arial"/>
          <w:color w:val="000000"/>
          <w:sz w:val="24"/>
          <w:szCs w:val="24"/>
        </w:rPr>
        <w:t>5.2. Обучение, квалификация и компетентность персонала.</w:t>
      </w:r>
    </w:p>
    <w:p w:rsidR="00435634" w:rsidRPr="00663DAA" w:rsidRDefault="00435634" w:rsidP="00435634">
      <w:pPr>
        <w:shd w:val="clear" w:color="auto" w:fill="FFFFFF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63DAA">
        <w:rPr>
          <w:rFonts w:ascii="Arial" w:hAnsi="Arial" w:cs="Arial"/>
          <w:color w:val="000000"/>
          <w:sz w:val="24"/>
          <w:szCs w:val="24"/>
        </w:rPr>
        <w:t>5.2.1. Для достижения наибольшей эффективности внедрения и функционирования СУОТ Глава муниципального образования обеспечивает непрерывное обучение по охране труда, включая специальную подготовку и повышение квалификации всего персонала.</w:t>
      </w:r>
    </w:p>
    <w:p w:rsidR="00435634" w:rsidRPr="00663DAA" w:rsidRDefault="00435634" w:rsidP="00435634">
      <w:pPr>
        <w:shd w:val="clear" w:color="auto" w:fill="FFFFFF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63DAA">
        <w:rPr>
          <w:rFonts w:ascii="Arial" w:hAnsi="Arial" w:cs="Arial"/>
          <w:color w:val="000000"/>
          <w:sz w:val="24"/>
          <w:szCs w:val="24"/>
        </w:rPr>
        <w:t xml:space="preserve">Работники </w:t>
      </w:r>
      <w:r w:rsidR="00C57300" w:rsidRPr="00663DAA">
        <w:rPr>
          <w:rFonts w:ascii="Arial" w:hAnsi="Arial" w:cs="Arial"/>
          <w:sz w:val="24"/>
          <w:szCs w:val="24"/>
        </w:rPr>
        <w:t xml:space="preserve">администрации муниципального образования  </w:t>
      </w:r>
      <w:r w:rsidR="00E56784">
        <w:rPr>
          <w:rFonts w:ascii="Arial" w:hAnsi="Arial" w:cs="Arial"/>
          <w:sz w:val="24"/>
          <w:szCs w:val="24"/>
        </w:rPr>
        <w:t>Покровский</w:t>
      </w:r>
      <w:r w:rsidR="004845E6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 </w:t>
      </w:r>
      <w:r w:rsidR="00C57300" w:rsidRPr="00663DAA">
        <w:rPr>
          <w:rFonts w:ascii="Arial" w:hAnsi="Arial" w:cs="Arial"/>
          <w:sz w:val="24"/>
          <w:szCs w:val="24"/>
        </w:rPr>
        <w:t>Оренбургской области</w:t>
      </w:r>
      <w:r w:rsidRPr="00663DAA">
        <w:rPr>
          <w:rFonts w:ascii="Arial" w:hAnsi="Arial" w:cs="Arial"/>
          <w:color w:val="000000"/>
          <w:sz w:val="24"/>
          <w:szCs w:val="24"/>
        </w:rPr>
        <w:t xml:space="preserve"> проходят обучение с учетом специфики выполняемых работ, имеют соответствующую квалификацию и компетентность, необходимые для безопасного выполнения своих функций.</w:t>
      </w:r>
    </w:p>
    <w:p w:rsidR="00435634" w:rsidRPr="00663DAA" w:rsidRDefault="00435634" w:rsidP="00435634">
      <w:pPr>
        <w:shd w:val="clear" w:color="auto" w:fill="FFFFFF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63DAA">
        <w:rPr>
          <w:rFonts w:ascii="Arial" w:hAnsi="Arial" w:cs="Arial"/>
          <w:color w:val="000000"/>
          <w:sz w:val="24"/>
          <w:szCs w:val="24"/>
        </w:rPr>
        <w:t>Обучение и проверка знаний требований охраны труда осуществляются в соответствии с порядком, утвержденным уполномоченным федеральным органом исполнительной власти, а также другими нормативными требованиями.</w:t>
      </w:r>
    </w:p>
    <w:p w:rsidR="00435634" w:rsidRPr="00663DAA" w:rsidRDefault="00435634" w:rsidP="00435634">
      <w:pPr>
        <w:shd w:val="clear" w:color="auto" w:fill="FFFFFF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63DAA">
        <w:rPr>
          <w:rFonts w:ascii="Arial" w:hAnsi="Arial" w:cs="Arial"/>
          <w:color w:val="000000"/>
          <w:sz w:val="24"/>
          <w:szCs w:val="24"/>
        </w:rPr>
        <w:t>5.3. Процедура внутреннего обмена информацией.</w:t>
      </w:r>
    </w:p>
    <w:p w:rsidR="00435634" w:rsidRPr="00663DAA" w:rsidRDefault="00435634" w:rsidP="00435634">
      <w:pPr>
        <w:shd w:val="clear" w:color="auto" w:fill="FFFFFF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63DAA">
        <w:rPr>
          <w:rFonts w:ascii="Arial" w:hAnsi="Arial" w:cs="Arial"/>
          <w:color w:val="000000"/>
          <w:sz w:val="24"/>
          <w:szCs w:val="24"/>
        </w:rPr>
        <w:t>Процедура содержит описание как минимум следующих элементов обмена информацией:</w:t>
      </w:r>
    </w:p>
    <w:p w:rsidR="00435634" w:rsidRPr="00663DAA" w:rsidRDefault="00435634" w:rsidP="00435634">
      <w:pPr>
        <w:shd w:val="clear" w:color="auto" w:fill="FFFFFF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63DAA">
        <w:rPr>
          <w:rFonts w:ascii="Arial" w:hAnsi="Arial" w:cs="Arial"/>
          <w:color w:val="000000"/>
          <w:sz w:val="24"/>
          <w:szCs w:val="24"/>
        </w:rPr>
        <w:t>- порядок согласования и пересмотра локальных нормативных актов по охране труда, соответствующий требованиям, утвержденным уполномоченным федеральным органом исполнительной власти;</w:t>
      </w:r>
    </w:p>
    <w:p w:rsidR="00435634" w:rsidRPr="00663DAA" w:rsidRDefault="00435634" w:rsidP="00435634">
      <w:pPr>
        <w:shd w:val="clear" w:color="auto" w:fill="FFFFFF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63DAA">
        <w:rPr>
          <w:rFonts w:ascii="Arial" w:hAnsi="Arial" w:cs="Arial"/>
          <w:color w:val="000000"/>
          <w:sz w:val="24"/>
          <w:szCs w:val="24"/>
        </w:rPr>
        <w:t>- порядок рассмотрения обращений работников и поступающих от них предложений по улучшению условий труда и совершенствованию СУОТ;</w:t>
      </w:r>
    </w:p>
    <w:p w:rsidR="00435634" w:rsidRPr="00663DAA" w:rsidRDefault="00435634" w:rsidP="00435634">
      <w:pPr>
        <w:shd w:val="clear" w:color="auto" w:fill="FFFFFF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63DAA">
        <w:rPr>
          <w:rFonts w:ascii="Arial" w:hAnsi="Arial" w:cs="Arial"/>
          <w:color w:val="000000"/>
          <w:sz w:val="24"/>
          <w:szCs w:val="24"/>
        </w:rPr>
        <w:lastRenderedPageBreak/>
        <w:t xml:space="preserve">- порядок формирования, размещения и постоянной актуализации информационных материалов (наглядных пособий, плакатов, стендов, документов по охране труда) на территории </w:t>
      </w:r>
      <w:r w:rsidR="00C57300" w:rsidRPr="00663DAA">
        <w:rPr>
          <w:rFonts w:ascii="Arial" w:hAnsi="Arial" w:cs="Arial"/>
          <w:sz w:val="24"/>
          <w:szCs w:val="24"/>
        </w:rPr>
        <w:t xml:space="preserve">администрации муниципального образования  </w:t>
      </w:r>
      <w:r w:rsidR="00E56784">
        <w:rPr>
          <w:rFonts w:ascii="Arial" w:hAnsi="Arial" w:cs="Arial"/>
          <w:sz w:val="24"/>
          <w:szCs w:val="24"/>
        </w:rPr>
        <w:t>Покровский</w:t>
      </w:r>
      <w:r w:rsidR="00675B18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 </w:t>
      </w:r>
      <w:r w:rsidR="00C57300" w:rsidRPr="00663DAA">
        <w:rPr>
          <w:rFonts w:ascii="Arial" w:hAnsi="Arial" w:cs="Arial"/>
          <w:sz w:val="24"/>
          <w:szCs w:val="24"/>
        </w:rPr>
        <w:t>Оренбургской области</w:t>
      </w:r>
      <w:r w:rsidRPr="00663DAA">
        <w:rPr>
          <w:rFonts w:ascii="Arial" w:hAnsi="Arial" w:cs="Arial"/>
          <w:color w:val="000000"/>
          <w:sz w:val="24"/>
          <w:szCs w:val="24"/>
        </w:rPr>
        <w:t>, включая требования к обеспечению достаточности таких материалов, доступности мест их размещения, сроков актуализации и лиц, ответственных за информационные материалы учреждения.</w:t>
      </w:r>
    </w:p>
    <w:p w:rsidR="00435634" w:rsidRPr="00663DAA" w:rsidRDefault="00435634" w:rsidP="00435634">
      <w:pPr>
        <w:shd w:val="clear" w:color="auto" w:fill="FFFFFF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63DAA">
        <w:rPr>
          <w:rFonts w:ascii="Arial" w:hAnsi="Arial" w:cs="Arial"/>
          <w:color w:val="000000"/>
          <w:sz w:val="24"/>
          <w:szCs w:val="24"/>
        </w:rPr>
        <w:t>5.4. Управление документами СУОТ.</w:t>
      </w:r>
    </w:p>
    <w:p w:rsidR="00435634" w:rsidRPr="00663DAA" w:rsidRDefault="00435634" w:rsidP="00435634">
      <w:pPr>
        <w:shd w:val="clear" w:color="auto" w:fill="FFFFFF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63DAA">
        <w:rPr>
          <w:rFonts w:ascii="Arial" w:hAnsi="Arial" w:cs="Arial"/>
          <w:color w:val="000000"/>
          <w:sz w:val="24"/>
          <w:szCs w:val="24"/>
        </w:rPr>
        <w:t>5.4.1. Разработка, внедрение и обеспечение эффективного функционирования СУОТ включает в себя создание комплекса взаимоувязанных локальных нормативных документов, содержащих структуру системы, обязанности и права для каждого конкретного исполнителя, процессы обеспечения охраны труда и контроля, обеспечивающие функционирование всей структуры.</w:t>
      </w:r>
    </w:p>
    <w:p w:rsidR="00435634" w:rsidRPr="00663DAA" w:rsidRDefault="00435634" w:rsidP="00435634">
      <w:pPr>
        <w:shd w:val="clear" w:color="auto" w:fill="FFFFFF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63DAA">
        <w:rPr>
          <w:rFonts w:ascii="Arial" w:hAnsi="Arial" w:cs="Arial"/>
          <w:color w:val="000000"/>
          <w:sz w:val="24"/>
          <w:szCs w:val="24"/>
        </w:rPr>
        <w:t>5.4.2. Документы СУОТ допускается разрабатывать в виде стандартов Администрации, руководства или других видов документов (приложения к распоряжению Администрации). Комплект документов СУОТ является минимальным, необходимым для обеспечения функционирования СУОТ.</w:t>
      </w:r>
    </w:p>
    <w:p w:rsidR="00435634" w:rsidRPr="00663DAA" w:rsidRDefault="00435634" w:rsidP="00435634">
      <w:pPr>
        <w:shd w:val="clear" w:color="auto" w:fill="FFFFFF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63DAA">
        <w:rPr>
          <w:rFonts w:ascii="Arial" w:hAnsi="Arial" w:cs="Arial"/>
          <w:color w:val="000000"/>
          <w:sz w:val="24"/>
          <w:szCs w:val="24"/>
        </w:rPr>
        <w:t>5.4.3.</w:t>
      </w:r>
      <w:r w:rsidR="00B43C5C" w:rsidRPr="00663DAA">
        <w:rPr>
          <w:rFonts w:ascii="Arial" w:hAnsi="Arial" w:cs="Arial"/>
          <w:color w:val="000000"/>
          <w:sz w:val="24"/>
          <w:szCs w:val="24"/>
        </w:rPr>
        <w:t xml:space="preserve"> </w:t>
      </w:r>
      <w:r w:rsidRPr="00663DAA">
        <w:rPr>
          <w:rFonts w:ascii="Arial" w:hAnsi="Arial" w:cs="Arial"/>
          <w:color w:val="000000"/>
          <w:sz w:val="24"/>
          <w:szCs w:val="24"/>
        </w:rPr>
        <w:t>Документация системы управления охраной труда:</w:t>
      </w:r>
    </w:p>
    <w:p w:rsidR="00435634" w:rsidRPr="00663DAA" w:rsidRDefault="00435634" w:rsidP="00435634">
      <w:pPr>
        <w:shd w:val="clear" w:color="auto" w:fill="FFFFFF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63DAA">
        <w:rPr>
          <w:rFonts w:ascii="Arial" w:hAnsi="Arial" w:cs="Arial"/>
          <w:color w:val="000000"/>
          <w:sz w:val="24"/>
          <w:szCs w:val="24"/>
        </w:rPr>
        <w:t>- периодически анализируется и при необходимости, своевременно корректируется;</w:t>
      </w:r>
    </w:p>
    <w:p w:rsidR="00435634" w:rsidRPr="00663DAA" w:rsidRDefault="00435634" w:rsidP="00435634">
      <w:pPr>
        <w:shd w:val="clear" w:color="auto" w:fill="FFFFFF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63DAA">
        <w:rPr>
          <w:rFonts w:ascii="Arial" w:hAnsi="Arial" w:cs="Arial"/>
          <w:color w:val="000000"/>
          <w:sz w:val="24"/>
          <w:szCs w:val="24"/>
        </w:rPr>
        <w:t>- доступна для работников, которых она касается и кому предназначена.</w:t>
      </w:r>
    </w:p>
    <w:p w:rsidR="00435634" w:rsidRPr="00663DAA" w:rsidRDefault="00435634" w:rsidP="00435634">
      <w:pPr>
        <w:jc w:val="both"/>
        <w:rPr>
          <w:rFonts w:ascii="Arial" w:hAnsi="Arial" w:cs="Arial"/>
          <w:sz w:val="24"/>
          <w:szCs w:val="24"/>
        </w:rPr>
      </w:pPr>
    </w:p>
    <w:p w:rsidR="00435634" w:rsidRPr="00663DAA" w:rsidRDefault="00435634" w:rsidP="00435634">
      <w:pPr>
        <w:jc w:val="center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b/>
          <w:bCs/>
          <w:sz w:val="24"/>
          <w:szCs w:val="24"/>
        </w:rPr>
        <w:t>VI. Оценка результатов деятельности</w:t>
      </w:r>
    </w:p>
    <w:p w:rsidR="00435634" w:rsidRPr="00663DAA" w:rsidRDefault="00435634" w:rsidP="00435634">
      <w:pPr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 </w:t>
      </w:r>
    </w:p>
    <w:p w:rsidR="00435634" w:rsidRPr="00663DAA" w:rsidRDefault="002A131B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6</w:t>
      </w:r>
      <w:r w:rsidR="00435634" w:rsidRPr="00663DAA">
        <w:rPr>
          <w:rFonts w:ascii="Arial" w:hAnsi="Arial" w:cs="Arial"/>
          <w:sz w:val="24"/>
          <w:szCs w:val="24"/>
        </w:rPr>
        <w:t>.1 Объектами контроля при функционировании СУОТ являются мероприятия, процессы и процедуры, реализуемые в рамках СУОТ.</w:t>
      </w:r>
    </w:p>
    <w:p w:rsidR="00435634" w:rsidRPr="00663DAA" w:rsidRDefault="002A131B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6</w:t>
      </w:r>
      <w:r w:rsidR="00435634" w:rsidRPr="00663DAA">
        <w:rPr>
          <w:rFonts w:ascii="Arial" w:hAnsi="Arial" w:cs="Arial"/>
          <w:sz w:val="24"/>
          <w:szCs w:val="24"/>
        </w:rPr>
        <w:t>.1.1. К основным видам контроля функционирования СУОТ относятся:</w:t>
      </w:r>
    </w:p>
    <w:p w:rsidR="00435634" w:rsidRPr="00663DAA" w:rsidRDefault="00435634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1) контроль состояния рабочего места; выявление опасностей и определение уровня профессионального риска; контроль показателей реализации мероприятий, процессов и процедур;</w:t>
      </w:r>
    </w:p>
    <w:p w:rsidR="00435634" w:rsidRPr="00663DAA" w:rsidRDefault="00435634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2) контроль выполнения процессов, имеющих периодический характер (СОУТ, обучение по охране труда, проведение медицинских осмотров);</w:t>
      </w:r>
    </w:p>
    <w:p w:rsidR="00435634" w:rsidRPr="00663DAA" w:rsidRDefault="00435634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3) учет и анализ несчастных случаев, профессиональных заболеваний;</w:t>
      </w:r>
    </w:p>
    <w:p w:rsidR="00435634" w:rsidRPr="00663DAA" w:rsidRDefault="00435634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4) учет изменений государственных нормативных требований охраны труда, соглашений по охране труда, изменения существующих или внедрения новых технологических процессов, оборудования;</w:t>
      </w:r>
    </w:p>
    <w:p w:rsidR="00435634" w:rsidRPr="00663DAA" w:rsidRDefault="00435634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5) контроль эффективности функционирования отдельных элементов СУОТ и системы в целом.</w:t>
      </w:r>
    </w:p>
    <w:p w:rsidR="00435634" w:rsidRPr="00663DAA" w:rsidRDefault="002A131B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6</w:t>
      </w:r>
      <w:r w:rsidR="00435634" w:rsidRPr="00663DAA">
        <w:rPr>
          <w:rFonts w:ascii="Arial" w:hAnsi="Arial" w:cs="Arial"/>
          <w:sz w:val="24"/>
          <w:szCs w:val="24"/>
        </w:rPr>
        <w:t xml:space="preserve">.2. В рамках контрольных мероприятий может использоваться фото- и </w:t>
      </w:r>
      <w:proofErr w:type="spellStart"/>
      <w:r w:rsidR="00435634" w:rsidRPr="00663DAA">
        <w:rPr>
          <w:rFonts w:ascii="Arial" w:hAnsi="Arial" w:cs="Arial"/>
          <w:sz w:val="24"/>
          <w:szCs w:val="24"/>
        </w:rPr>
        <w:t>видеофиксация</w:t>
      </w:r>
      <w:proofErr w:type="spellEnd"/>
      <w:r w:rsidR="00435634" w:rsidRPr="00663DAA">
        <w:rPr>
          <w:rFonts w:ascii="Arial" w:hAnsi="Arial" w:cs="Arial"/>
          <w:sz w:val="24"/>
          <w:szCs w:val="24"/>
        </w:rPr>
        <w:t>.</w:t>
      </w:r>
    </w:p>
    <w:p w:rsidR="00435634" w:rsidRPr="00663DAA" w:rsidRDefault="002A131B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6</w:t>
      </w:r>
      <w:r w:rsidR="00435634" w:rsidRPr="00663DAA">
        <w:rPr>
          <w:rFonts w:ascii="Arial" w:hAnsi="Arial" w:cs="Arial"/>
          <w:sz w:val="24"/>
          <w:szCs w:val="24"/>
        </w:rPr>
        <w:t>.3. Виды и методы контроля применительно к конкретным процессам (процедурам) определяются планом мероприятий. По результатам контроля составляется акт.</w:t>
      </w:r>
    </w:p>
    <w:p w:rsidR="00435634" w:rsidRPr="00663DAA" w:rsidRDefault="002A131B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6</w:t>
      </w:r>
      <w:r w:rsidR="00435634" w:rsidRPr="00663DAA">
        <w:rPr>
          <w:rFonts w:ascii="Arial" w:hAnsi="Arial" w:cs="Arial"/>
          <w:sz w:val="24"/>
          <w:szCs w:val="24"/>
        </w:rPr>
        <w:t>.4</w:t>
      </w:r>
      <w:r w:rsidRPr="00663DAA">
        <w:rPr>
          <w:rFonts w:ascii="Arial" w:hAnsi="Arial" w:cs="Arial"/>
          <w:sz w:val="24"/>
          <w:szCs w:val="24"/>
        </w:rPr>
        <w:t xml:space="preserve">. </w:t>
      </w:r>
      <w:r w:rsidR="00B43C5C" w:rsidRPr="00663DAA">
        <w:rPr>
          <w:rFonts w:ascii="Arial" w:hAnsi="Arial" w:cs="Arial"/>
          <w:sz w:val="24"/>
          <w:szCs w:val="24"/>
        </w:rPr>
        <w:t xml:space="preserve">В </w:t>
      </w:r>
      <w:r w:rsidR="00C57300" w:rsidRPr="00663DAA">
        <w:rPr>
          <w:rFonts w:ascii="Arial" w:hAnsi="Arial" w:cs="Arial"/>
          <w:sz w:val="24"/>
          <w:szCs w:val="24"/>
        </w:rPr>
        <w:t xml:space="preserve">администрации муниципального образования  </w:t>
      </w:r>
      <w:r w:rsidR="00E56784">
        <w:rPr>
          <w:rFonts w:ascii="Arial" w:hAnsi="Arial" w:cs="Arial"/>
          <w:sz w:val="24"/>
          <w:szCs w:val="24"/>
        </w:rPr>
        <w:t>Покровский</w:t>
      </w:r>
      <w:r w:rsidR="00675B18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 </w:t>
      </w:r>
      <w:r w:rsidR="00C57300" w:rsidRPr="00663DAA">
        <w:rPr>
          <w:rFonts w:ascii="Arial" w:hAnsi="Arial" w:cs="Arial"/>
          <w:sz w:val="24"/>
          <w:szCs w:val="24"/>
        </w:rPr>
        <w:t xml:space="preserve">Оренбургской области </w:t>
      </w:r>
      <w:r w:rsidR="00435634" w:rsidRPr="00663DAA">
        <w:rPr>
          <w:rFonts w:ascii="Arial" w:hAnsi="Arial" w:cs="Arial"/>
          <w:sz w:val="24"/>
          <w:szCs w:val="24"/>
        </w:rPr>
        <w:t>составляется ежегодный отчет о функционировании СУОТ.</w:t>
      </w:r>
    </w:p>
    <w:p w:rsidR="00435634" w:rsidRPr="00663DAA" w:rsidRDefault="002A131B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6</w:t>
      </w:r>
      <w:r w:rsidR="00435634" w:rsidRPr="00663DAA">
        <w:rPr>
          <w:rFonts w:ascii="Arial" w:hAnsi="Arial" w:cs="Arial"/>
          <w:sz w:val="24"/>
          <w:szCs w:val="24"/>
        </w:rPr>
        <w:t>.5. В ежегодном отчете отражается оценка следующих показателей:</w:t>
      </w:r>
    </w:p>
    <w:p w:rsidR="00435634" w:rsidRPr="00663DAA" w:rsidRDefault="00435634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1) достижение целей в области охраны труда;</w:t>
      </w:r>
    </w:p>
    <w:p w:rsidR="00435634" w:rsidRPr="00663DAA" w:rsidRDefault="00435634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2) способность СУО</w:t>
      </w:r>
      <w:r w:rsidR="00B43C5C" w:rsidRPr="00663DAA">
        <w:rPr>
          <w:rFonts w:ascii="Arial" w:hAnsi="Arial" w:cs="Arial"/>
          <w:sz w:val="24"/>
          <w:szCs w:val="24"/>
        </w:rPr>
        <w:t xml:space="preserve">Т, действующей в </w:t>
      </w:r>
      <w:r w:rsidR="00C57300" w:rsidRPr="00663DAA">
        <w:rPr>
          <w:rFonts w:ascii="Arial" w:hAnsi="Arial" w:cs="Arial"/>
          <w:sz w:val="24"/>
          <w:szCs w:val="24"/>
        </w:rPr>
        <w:t xml:space="preserve">администрации муниципального образования  </w:t>
      </w:r>
      <w:r w:rsidR="00E56784">
        <w:rPr>
          <w:rFonts w:ascii="Arial" w:hAnsi="Arial" w:cs="Arial"/>
          <w:sz w:val="24"/>
          <w:szCs w:val="24"/>
        </w:rPr>
        <w:t>Покровский</w:t>
      </w:r>
      <w:r w:rsidR="00C57300" w:rsidRPr="00663DAA">
        <w:rPr>
          <w:rFonts w:ascii="Arial" w:hAnsi="Arial" w:cs="Arial"/>
          <w:sz w:val="24"/>
          <w:szCs w:val="24"/>
        </w:rPr>
        <w:t xml:space="preserve"> сельсовет </w:t>
      </w:r>
      <w:r w:rsidR="00B350BA">
        <w:rPr>
          <w:rFonts w:ascii="Arial" w:hAnsi="Arial" w:cs="Arial"/>
          <w:sz w:val="24"/>
          <w:szCs w:val="24"/>
        </w:rPr>
        <w:t>Новосергиевского</w:t>
      </w:r>
      <w:r w:rsidR="00C57300" w:rsidRPr="00663DAA">
        <w:rPr>
          <w:rFonts w:ascii="Arial" w:hAnsi="Arial" w:cs="Arial"/>
          <w:sz w:val="24"/>
          <w:szCs w:val="24"/>
        </w:rPr>
        <w:t xml:space="preserve"> района Оренбургской </w:t>
      </w:r>
      <w:r w:rsidR="00C57300" w:rsidRPr="00663DAA">
        <w:rPr>
          <w:rFonts w:ascii="Arial" w:hAnsi="Arial" w:cs="Arial"/>
          <w:sz w:val="24"/>
          <w:szCs w:val="24"/>
        </w:rPr>
        <w:lastRenderedPageBreak/>
        <w:t xml:space="preserve">области, </w:t>
      </w:r>
      <w:r w:rsidRPr="00663DAA">
        <w:rPr>
          <w:rFonts w:ascii="Arial" w:hAnsi="Arial" w:cs="Arial"/>
          <w:sz w:val="24"/>
          <w:szCs w:val="24"/>
        </w:rPr>
        <w:t>обеспечивать выполнение обязанностей, отраженных в политике в области охраны труда;</w:t>
      </w:r>
    </w:p>
    <w:p w:rsidR="00435634" w:rsidRPr="00663DAA" w:rsidRDefault="00435634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3) эффективность действий на всех уровнях управления;</w:t>
      </w:r>
    </w:p>
    <w:p w:rsidR="00435634" w:rsidRPr="00663DAA" w:rsidRDefault="00435634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4) необходимость дальнейшего развития СУОТ, включая корректировку целей в области охраны труда, перераспределение обязанностей должностных лиц;</w:t>
      </w:r>
    </w:p>
    <w:p w:rsidR="00435634" w:rsidRPr="00663DAA" w:rsidRDefault="00435634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5) необходимость своевременной подготовки работников, которых затронут решения об изменении СУОТ;</w:t>
      </w:r>
    </w:p>
    <w:p w:rsidR="00435634" w:rsidRPr="00663DAA" w:rsidRDefault="00435634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6) необходимость изменения критериев оценки эффективности функционирования СУОТ;</w:t>
      </w:r>
    </w:p>
    <w:p w:rsidR="00435634" w:rsidRPr="00663DAA" w:rsidRDefault="00435634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7) полнота идентификации опасностей и управления профессиональными рисками в рамках СУОТ;</w:t>
      </w:r>
    </w:p>
    <w:p w:rsidR="00435634" w:rsidRPr="00663DAA" w:rsidRDefault="00435634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8) необходимость выработки корректирующих мер.</w:t>
      </w:r>
    </w:p>
    <w:p w:rsidR="00435634" w:rsidRPr="00663DAA" w:rsidRDefault="002A131B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6</w:t>
      </w:r>
      <w:r w:rsidR="00435634" w:rsidRPr="00663DAA">
        <w:rPr>
          <w:rFonts w:ascii="Arial" w:hAnsi="Arial" w:cs="Arial"/>
          <w:sz w:val="24"/>
          <w:szCs w:val="24"/>
        </w:rPr>
        <w:t>.6. Показатели контроля функционирования СУОТ определяются, в частности, следующими данными:</w:t>
      </w:r>
    </w:p>
    <w:p w:rsidR="00435634" w:rsidRPr="00663DAA" w:rsidRDefault="00435634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абсолютными показателями (время на выполнение, стоимость, технические показатели и пр.);</w:t>
      </w:r>
    </w:p>
    <w:p w:rsidR="00435634" w:rsidRPr="00663DAA" w:rsidRDefault="00435634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относительными показателями (соотношение планируемых и фактических результатов, показатели в сравнении с другими процессами и пр.);</w:t>
      </w:r>
    </w:p>
    <w:p w:rsidR="00435634" w:rsidRPr="00663DAA" w:rsidRDefault="00435634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качественными показателями (актуальность и доступность исходных данных для реализации процессов СУОТ).</w:t>
      </w:r>
    </w:p>
    <w:p w:rsidR="00435634" w:rsidRPr="00663DAA" w:rsidRDefault="002A131B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6</w:t>
      </w:r>
      <w:r w:rsidR="00435634" w:rsidRPr="00663DAA">
        <w:rPr>
          <w:rFonts w:ascii="Arial" w:hAnsi="Arial" w:cs="Arial"/>
          <w:sz w:val="24"/>
          <w:szCs w:val="24"/>
        </w:rPr>
        <w:t>.7. С учетом данных ежегодного отчета оценивается необходимость привлечения независимой специализированной организации для обеспечения внешнего контроля СУОТ.</w:t>
      </w:r>
    </w:p>
    <w:p w:rsidR="00435634" w:rsidRPr="00663DAA" w:rsidRDefault="00435634" w:rsidP="00435634">
      <w:pPr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 </w:t>
      </w:r>
    </w:p>
    <w:p w:rsidR="00435634" w:rsidRPr="00663DAA" w:rsidRDefault="00435634" w:rsidP="00435634">
      <w:pPr>
        <w:jc w:val="center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b/>
          <w:bCs/>
          <w:sz w:val="24"/>
          <w:szCs w:val="24"/>
        </w:rPr>
        <w:t>VII. Улучшение функционирования СУОТ</w:t>
      </w:r>
    </w:p>
    <w:p w:rsidR="00435634" w:rsidRPr="00663DAA" w:rsidRDefault="00435634" w:rsidP="00435634">
      <w:pPr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 </w:t>
      </w:r>
    </w:p>
    <w:p w:rsidR="00435634" w:rsidRPr="00663DAA" w:rsidRDefault="00435634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7.1. С учетом показателей ежегодного отчета о функци</w:t>
      </w:r>
      <w:r w:rsidR="008448D6" w:rsidRPr="00663DAA">
        <w:rPr>
          <w:rFonts w:ascii="Arial" w:hAnsi="Arial" w:cs="Arial"/>
          <w:sz w:val="24"/>
          <w:szCs w:val="24"/>
        </w:rPr>
        <w:t xml:space="preserve">онировании СУОТ в </w:t>
      </w:r>
      <w:r w:rsidR="00C57300" w:rsidRPr="00663DAA">
        <w:rPr>
          <w:rFonts w:ascii="Arial" w:hAnsi="Arial" w:cs="Arial"/>
          <w:sz w:val="24"/>
          <w:szCs w:val="24"/>
        </w:rPr>
        <w:t>администра</w:t>
      </w:r>
      <w:r w:rsidR="00B350BA">
        <w:rPr>
          <w:rFonts w:ascii="Arial" w:hAnsi="Arial" w:cs="Arial"/>
          <w:sz w:val="24"/>
          <w:szCs w:val="24"/>
        </w:rPr>
        <w:t xml:space="preserve">ции муниципального образования </w:t>
      </w:r>
      <w:r w:rsidR="00E56784">
        <w:rPr>
          <w:rFonts w:ascii="Arial" w:hAnsi="Arial" w:cs="Arial"/>
          <w:sz w:val="24"/>
          <w:szCs w:val="24"/>
        </w:rPr>
        <w:t>Покровский</w:t>
      </w:r>
      <w:r w:rsidR="00675B18" w:rsidRPr="00663DAA">
        <w:rPr>
          <w:rFonts w:ascii="Arial" w:hAnsi="Arial" w:cs="Arial"/>
          <w:sz w:val="24"/>
          <w:szCs w:val="24"/>
        </w:rPr>
        <w:t xml:space="preserve"> сельсовет Новосергиевского района </w:t>
      </w:r>
      <w:r w:rsidR="00C57300" w:rsidRPr="00663DAA">
        <w:rPr>
          <w:rFonts w:ascii="Arial" w:hAnsi="Arial" w:cs="Arial"/>
          <w:sz w:val="24"/>
          <w:szCs w:val="24"/>
        </w:rPr>
        <w:t xml:space="preserve">Оренбургской области </w:t>
      </w:r>
      <w:r w:rsidRPr="00663DAA">
        <w:rPr>
          <w:rFonts w:ascii="Arial" w:hAnsi="Arial" w:cs="Arial"/>
          <w:sz w:val="24"/>
          <w:szCs w:val="24"/>
        </w:rPr>
        <w:t>при необходимости реализуются корректирующие меры по совершенствованию ее функционирования.</w:t>
      </w:r>
    </w:p>
    <w:p w:rsidR="00435634" w:rsidRPr="00663DAA" w:rsidRDefault="00435634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7.2. Реализация корректирующих мер состоит из следующих этапов:</w:t>
      </w:r>
    </w:p>
    <w:p w:rsidR="00435634" w:rsidRPr="00663DAA" w:rsidRDefault="00435634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разработка;</w:t>
      </w:r>
    </w:p>
    <w:p w:rsidR="00435634" w:rsidRPr="00663DAA" w:rsidRDefault="00435634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формирование;</w:t>
      </w:r>
    </w:p>
    <w:p w:rsidR="00435634" w:rsidRPr="00663DAA" w:rsidRDefault="00435634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планирование;</w:t>
      </w:r>
    </w:p>
    <w:p w:rsidR="00435634" w:rsidRPr="00663DAA" w:rsidRDefault="00435634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внедрение;</w:t>
      </w:r>
    </w:p>
    <w:p w:rsidR="00435634" w:rsidRPr="00663DAA" w:rsidRDefault="00435634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-  контроль.</w:t>
      </w:r>
    </w:p>
    <w:p w:rsidR="00435634" w:rsidRPr="00663DAA" w:rsidRDefault="00435634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7.3. Действия на каждом этапе реализации корректирующих мер, сроки их выполнения, ответственные лица утверждаются Главой сельсовета.</w:t>
      </w:r>
    </w:p>
    <w:p w:rsidR="00435634" w:rsidRPr="00663DAA" w:rsidRDefault="00435634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7.4. На этапах разработки и формирования</w:t>
      </w:r>
      <w:r w:rsidR="008448D6" w:rsidRPr="00663DAA">
        <w:rPr>
          <w:rFonts w:ascii="Arial" w:hAnsi="Arial" w:cs="Arial"/>
          <w:sz w:val="24"/>
          <w:szCs w:val="24"/>
        </w:rPr>
        <w:t>,</w:t>
      </w:r>
      <w:r w:rsidRPr="00663DAA">
        <w:rPr>
          <w:rFonts w:ascii="Arial" w:hAnsi="Arial" w:cs="Arial"/>
          <w:sz w:val="24"/>
          <w:szCs w:val="24"/>
        </w:rPr>
        <w:t xml:space="preserve"> корректирующих мер производится опрос работников относительно совершенствования функционирования СУОТ.</w:t>
      </w:r>
    </w:p>
    <w:p w:rsidR="00435634" w:rsidRPr="00663DAA" w:rsidRDefault="00435634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7.5. Взаимодействие с работниками (их представителями) в рамках СУОТ в целом производится на уровне управления "Б".</w:t>
      </w:r>
    </w:p>
    <w:p w:rsidR="00435634" w:rsidRPr="00663DAA" w:rsidRDefault="00435634" w:rsidP="002A131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7.6. Работники должны быть проинформированы о результатах деятельности организации по улучшению СУОТ.</w:t>
      </w:r>
    </w:p>
    <w:p w:rsidR="00435634" w:rsidRPr="00663DAA" w:rsidRDefault="00435634" w:rsidP="00435634">
      <w:pPr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 </w:t>
      </w:r>
    </w:p>
    <w:p w:rsidR="00435634" w:rsidRPr="00663DAA" w:rsidRDefault="00435634" w:rsidP="00675B18">
      <w:pPr>
        <w:jc w:val="both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  </w:t>
      </w:r>
    </w:p>
    <w:p w:rsidR="00435634" w:rsidRPr="00663DAA" w:rsidRDefault="00435634" w:rsidP="00435634">
      <w:pPr>
        <w:jc w:val="center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 </w:t>
      </w:r>
    </w:p>
    <w:p w:rsidR="00435634" w:rsidRPr="00663DAA" w:rsidRDefault="00435634" w:rsidP="00435634">
      <w:pPr>
        <w:jc w:val="right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Приложение 1</w:t>
      </w:r>
    </w:p>
    <w:p w:rsidR="008448D6" w:rsidRPr="00663DAA" w:rsidRDefault="00435634" w:rsidP="00435634">
      <w:pPr>
        <w:jc w:val="right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 xml:space="preserve">к Положению </w:t>
      </w:r>
    </w:p>
    <w:p w:rsidR="002A131B" w:rsidRPr="00663DAA" w:rsidRDefault="00435634" w:rsidP="002A131B">
      <w:pPr>
        <w:jc w:val="right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о системе управления охраной</w:t>
      </w:r>
      <w:r w:rsidR="002A131B" w:rsidRPr="00663DAA">
        <w:rPr>
          <w:rFonts w:ascii="Arial" w:hAnsi="Arial" w:cs="Arial"/>
          <w:sz w:val="24"/>
          <w:szCs w:val="24"/>
        </w:rPr>
        <w:t xml:space="preserve"> </w:t>
      </w:r>
      <w:r w:rsidRPr="00663DAA">
        <w:rPr>
          <w:rFonts w:ascii="Arial" w:hAnsi="Arial" w:cs="Arial"/>
          <w:sz w:val="24"/>
          <w:szCs w:val="24"/>
        </w:rPr>
        <w:t>труда</w:t>
      </w:r>
    </w:p>
    <w:p w:rsidR="002A131B" w:rsidRPr="00663DAA" w:rsidRDefault="002A131B" w:rsidP="002A131B">
      <w:pPr>
        <w:jc w:val="right"/>
        <w:rPr>
          <w:rFonts w:ascii="Arial" w:hAnsi="Arial" w:cs="Arial"/>
          <w:sz w:val="24"/>
          <w:szCs w:val="24"/>
        </w:rPr>
      </w:pPr>
    </w:p>
    <w:p w:rsidR="00435634" w:rsidRPr="00663DAA" w:rsidRDefault="00435634" w:rsidP="002A131B">
      <w:pPr>
        <w:jc w:val="right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 xml:space="preserve"> </w:t>
      </w:r>
    </w:p>
    <w:p w:rsidR="00435634" w:rsidRPr="00663DAA" w:rsidRDefault="00435634" w:rsidP="00435634">
      <w:pPr>
        <w:jc w:val="center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Лист ознакомления с Положением</w:t>
      </w:r>
    </w:p>
    <w:p w:rsidR="00435634" w:rsidRPr="00663DAA" w:rsidRDefault="00435634" w:rsidP="00435634">
      <w:pPr>
        <w:jc w:val="center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о системе управления охраной труда</w:t>
      </w:r>
    </w:p>
    <w:p w:rsidR="00435634" w:rsidRPr="00663DAA" w:rsidRDefault="008448D6" w:rsidP="002A131B">
      <w:pPr>
        <w:jc w:val="center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 xml:space="preserve">в </w:t>
      </w:r>
      <w:r w:rsidR="00C57300" w:rsidRPr="00663DAA">
        <w:rPr>
          <w:rFonts w:ascii="Arial" w:hAnsi="Arial" w:cs="Arial"/>
          <w:sz w:val="24"/>
          <w:szCs w:val="24"/>
        </w:rPr>
        <w:t xml:space="preserve">администрации муниципального образования  </w:t>
      </w:r>
      <w:r w:rsidR="00E56784">
        <w:rPr>
          <w:rFonts w:ascii="Arial" w:hAnsi="Arial" w:cs="Arial"/>
          <w:sz w:val="24"/>
          <w:szCs w:val="24"/>
        </w:rPr>
        <w:t>Покровский</w:t>
      </w:r>
      <w:r w:rsidR="00E56784" w:rsidRPr="00663DAA">
        <w:rPr>
          <w:rFonts w:ascii="Arial" w:hAnsi="Arial" w:cs="Arial"/>
          <w:sz w:val="24"/>
          <w:szCs w:val="24"/>
        </w:rPr>
        <w:t xml:space="preserve"> </w:t>
      </w:r>
      <w:r w:rsidR="00C57300" w:rsidRPr="00663DAA">
        <w:rPr>
          <w:rFonts w:ascii="Arial" w:hAnsi="Arial" w:cs="Arial"/>
          <w:sz w:val="24"/>
          <w:szCs w:val="24"/>
        </w:rPr>
        <w:t>сельсовет</w:t>
      </w:r>
      <w:r w:rsidR="00B350BA">
        <w:rPr>
          <w:rFonts w:ascii="Arial" w:hAnsi="Arial" w:cs="Arial"/>
          <w:sz w:val="24"/>
          <w:szCs w:val="24"/>
        </w:rPr>
        <w:t xml:space="preserve">  Новосергиевского </w:t>
      </w:r>
      <w:r w:rsidR="00C57300" w:rsidRPr="00663DAA">
        <w:rPr>
          <w:rFonts w:ascii="Arial" w:hAnsi="Arial" w:cs="Arial"/>
          <w:sz w:val="24"/>
          <w:szCs w:val="24"/>
        </w:rPr>
        <w:t xml:space="preserve"> района Оренбургской области</w:t>
      </w:r>
      <w:r w:rsidR="00435634" w:rsidRPr="00663DAA">
        <w:rPr>
          <w:rFonts w:ascii="Arial" w:hAnsi="Arial" w:cs="Arial"/>
          <w:sz w:val="24"/>
          <w:szCs w:val="24"/>
        </w:rPr>
        <w:t> </w:t>
      </w:r>
    </w:p>
    <w:p w:rsidR="00435634" w:rsidRPr="00663DAA" w:rsidRDefault="00435634" w:rsidP="00435634">
      <w:pPr>
        <w:jc w:val="center"/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> 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2125"/>
        <w:gridCol w:w="2978"/>
        <w:gridCol w:w="1887"/>
        <w:gridCol w:w="1727"/>
      </w:tblGrid>
      <w:tr w:rsidR="00435634" w:rsidRPr="00663DAA" w:rsidTr="00675B18"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634" w:rsidRPr="00663DAA" w:rsidRDefault="00435634" w:rsidP="004356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DAA">
              <w:rPr>
                <w:rFonts w:ascii="Arial" w:hAnsi="Arial" w:cs="Arial"/>
                <w:sz w:val="24"/>
                <w:szCs w:val="24"/>
              </w:rPr>
              <w:t>N п/п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634" w:rsidRPr="00663DAA" w:rsidRDefault="00435634" w:rsidP="004356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DAA">
              <w:rPr>
                <w:rFonts w:ascii="Arial" w:hAnsi="Arial" w:cs="Arial"/>
                <w:sz w:val="24"/>
                <w:szCs w:val="24"/>
              </w:rPr>
              <w:t>Ф.И.О. работника</w:t>
            </w:r>
          </w:p>
        </w:tc>
        <w:tc>
          <w:tcPr>
            <w:tcW w:w="29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634" w:rsidRPr="00663DAA" w:rsidRDefault="00435634" w:rsidP="004356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DAA">
              <w:rPr>
                <w:rFonts w:ascii="Arial" w:hAnsi="Arial" w:cs="Arial"/>
                <w:sz w:val="24"/>
                <w:szCs w:val="24"/>
              </w:rPr>
              <w:t>Наименование должности</w:t>
            </w:r>
          </w:p>
        </w:tc>
        <w:tc>
          <w:tcPr>
            <w:tcW w:w="18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634" w:rsidRPr="00663DAA" w:rsidRDefault="00435634" w:rsidP="004356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DAA">
              <w:rPr>
                <w:rFonts w:ascii="Arial" w:hAnsi="Arial" w:cs="Arial"/>
                <w:sz w:val="24"/>
                <w:szCs w:val="24"/>
              </w:rPr>
              <w:t>Дата ознакомления</w:t>
            </w:r>
          </w:p>
        </w:tc>
        <w:tc>
          <w:tcPr>
            <w:tcW w:w="17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634" w:rsidRPr="00663DAA" w:rsidRDefault="00435634" w:rsidP="004356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DAA">
              <w:rPr>
                <w:rFonts w:ascii="Arial" w:hAnsi="Arial" w:cs="Arial"/>
                <w:sz w:val="24"/>
                <w:szCs w:val="24"/>
              </w:rPr>
              <w:t>Подпись работника</w:t>
            </w:r>
          </w:p>
        </w:tc>
      </w:tr>
      <w:tr w:rsidR="00435634" w:rsidRPr="00663DAA" w:rsidTr="00675B18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634" w:rsidRPr="00663DAA" w:rsidRDefault="00435634" w:rsidP="004356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DAA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634" w:rsidRPr="00663DAA" w:rsidRDefault="00E56784" w:rsidP="004356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Панченко А.А.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634" w:rsidRPr="00663DAA" w:rsidRDefault="002A131B" w:rsidP="00435634">
            <w:pPr>
              <w:rPr>
                <w:rFonts w:ascii="Arial" w:hAnsi="Arial" w:cs="Arial"/>
                <w:sz w:val="24"/>
                <w:szCs w:val="24"/>
              </w:rPr>
            </w:pPr>
            <w:r w:rsidRPr="00663DAA">
              <w:rPr>
                <w:rFonts w:ascii="Arial" w:hAnsi="Arial" w:cs="Arial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634" w:rsidRPr="00663DAA" w:rsidRDefault="00435634" w:rsidP="00435634">
            <w:pPr>
              <w:rPr>
                <w:rFonts w:ascii="Arial" w:hAnsi="Arial" w:cs="Arial"/>
                <w:sz w:val="24"/>
                <w:szCs w:val="24"/>
              </w:rPr>
            </w:pPr>
            <w:r w:rsidRPr="00663DA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634" w:rsidRPr="00663DAA" w:rsidRDefault="00435634" w:rsidP="00435634">
            <w:pPr>
              <w:rPr>
                <w:rFonts w:ascii="Arial" w:hAnsi="Arial" w:cs="Arial"/>
                <w:sz w:val="24"/>
                <w:szCs w:val="24"/>
              </w:rPr>
            </w:pPr>
            <w:r w:rsidRPr="00663DA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435634" w:rsidRPr="00663DAA" w:rsidTr="00E56784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634" w:rsidRPr="00663DAA" w:rsidRDefault="00675B18" w:rsidP="004356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DAA">
              <w:rPr>
                <w:rFonts w:ascii="Arial" w:hAnsi="Arial" w:cs="Arial"/>
                <w:sz w:val="24"/>
                <w:szCs w:val="24"/>
              </w:rPr>
              <w:t>2</w:t>
            </w:r>
            <w:r w:rsidR="00435634" w:rsidRPr="00663DA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634" w:rsidRPr="00663DAA" w:rsidRDefault="00E56784" w:rsidP="004356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Осипова Н.Н.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634" w:rsidRPr="00663DAA" w:rsidRDefault="00E56784" w:rsidP="004356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заместитель главы администрации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634" w:rsidRPr="00663DAA" w:rsidRDefault="00435634" w:rsidP="00435634">
            <w:pPr>
              <w:rPr>
                <w:rFonts w:ascii="Arial" w:hAnsi="Arial" w:cs="Arial"/>
                <w:sz w:val="24"/>
                <w:szCs w:val="24"/>
              </w:rPr>
            </w:pPr>
            <w:r w:rsidRPr="00663DA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634" w:rsidRPr="00663DAA" w:rsidRDefault="00435634" w:rsidP="00435634">
            <w:pPr>
              <w:rPr>
                <w:rFonts w:ascii="Arial" w:hAnsi="Arial" w:cs="Arial"/>
                <w:sz w:val="24"/>
                <w:szCs w:val="24"/>
              </w:rPr>
            </w:pPr>
            <w:r w:rsidRPr="00663DA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435634" w:rsidRPr="00663DAA" w:rsidTr="004A007B">
        <w:tc>
          <w:tcPr>
            <w:tcW w:w="6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634" w:rsidRPr="00663DAA" w:rsidRDefault="00675B18" w:rsidP="004356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DAA">
              <w:rPr>
                <w:rFonts w:ascii="Arial" w:hAnsi="Arial" w:cs="Arial"/>
                <w:sz w:val="24"/>
                <w:szCs w:val="24"/>
              </w:rPr>
              <w:t>3</w:t>
            </w:r>
            <w:r w:rsidR="00435634" w:rsidRPr="00663DA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634" w:rsidRPr="00663DAA" w:rsidRDefault="00E56784" w:rsidP="0043563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Доровских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Н.С.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634" w:rsidRPr="00663DAA" w:rsidRDefault="00E56784" w:rsidP="00675B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ведущий специалист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634" w:rsidRPr="00663DAA" w:rsidRDefault="00435634" w:rsidP="004356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DA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634" w:rsidRPr="00663DAA" w:rsidRDefault="00435634" w:rsidP="00435634">
            <w:pPr>
              <w:rPr>
                <w:rFonts w:ascii="Arial" w:hAnsi="Arial" w:cs="Arial"/>
                <w:sz w:val="24"/>
                <w:szCs w:val="24"/>
              </w:rPr>
            </w:pPr>
            <w:r w:rsidRPr="00663DA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4A007B" w:rsidRPr="00663DAA" w:rsidTr="004A007B">
        <w:tc>
          <w:tcPr>
            <w:tcW w:w="6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07B" w:rsidRPr="00663DAA" w:rsidRDefault="004A007B" w:rsidP="004356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07B" w:rsidRDefault="004A007B" w:rsidP="004356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Мирошниченко Е.Г.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07B" w:rsidRDefault="004A007B" w:rsidP="00675B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специалист 1 категории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07B" w:rsidRPr="00663DAA" w:rsidRDefault="004A007B" w:rsidP="004356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07B" w:rsidRPr="00663DAA" w:rsidRDefault="004A007B" w:rsidP="0043563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A007B" w:rsidRPr="00663DAA" w:rsidTr="004A007B">
        <w:tc>
          <w:tcPr>
            <w:tcW w:w="6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07B" w:rsidRDefault="004A007B" w:rsidP="004356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07B" w:rsidRDefault="004A007B" w:rsidP="004356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Муравьева Н.Н.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07B" w:rsidRDefault="004A007B" w:rsidP="00EA542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специалист 2</w:t>
            </w:r>
            <w:r>
              <w:rPr>
                <w:rFonts w:ascii="Arial" w:hAnsi="Arial" w:cs="Arial"/>
                <w:sz w:val="24"/>
                <w:szCs w:val="24"/>
              </w:rPr>
              <w:t xml:space="preserve"> категории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07B" w:rsidRPr="00663DAA" w:rsidRDefault="004A007B" w:rsidP="004356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07B" w:rsidRPr="00663DAA" w:rsidRDefault="004A007B" w:rsidP="0043563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A007B" w:rsidRPr="00663DAA" w:rsidTr="004A007B">
        <w:tc>
          <w:tcPr>
            <w:tcW w:w="6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07B" w:rsidRDefault="004A007B" w:rsidP="004356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07B" w:rsidRDefault="004A007B" w:rsidP="004356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Дементьева Е.А.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07B" w:rsidRDefault="004A007B" w:rsidP="00EA542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специалист 2</w:t>
            </w:r>
            <w:r>
              <w:rPr>
                <w:rFonts w:ascii="Arial" w:hAnsi="Arial" w:cs="Arial"/>
                <w:sz w:val="24"/>
                <w:szCs w:val="24"/>
              </w:rPr>
              <w:t xml:space="preserve"> категории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07B" w:rsidRPr="00663DAA" w:rsidRDefault="004A007B" w:rsidP="004356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07B" w:rsidRPr="00663DAA" w:rsidRDefault="004A007B" w:rsidP="0043563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A007B" w:rsidRPr="00663DAA" w:rsidTr="00675B18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07B" w:rsidRDefault="004A007B" w:rsidP="004356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07B" w:rsidRDefault="004A007B" w:rsidP="004356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Мананникова Н.Н.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07B" w:rsidRPr="00403829" w:rsidRDefault="00403829" w:rsidP="00403829">
            <w:pPr>
              <w:rPr>
                <w:rFonts w:ascii="Arial" w:hAnsi="Arial" w:cs="Arial"/>
                <w:sz w:val="24"/>
                <w:szCs w:val="24"/>
              </w:rPr>
            </w:pPr>
            <w:r w:rsidRPr="00403829">
              <w:rPr>
                <w:rFonts w:ascii="Arial" w:hAnsi="Arial" w:cs="Arial"/>
                <w:sz w:val="24"/>
                <w:szCs w:val="24"/>
              </w:rPr>
              <w:t>инспектор</w:t>
            </w:r>
            <w:bookmarkStart w:id="0" w:name="_GoBack"/>
            <w:bookmarkEnd w:id="0"/>
            <w:r w:rsidRPr="00403829">
              <w:rPr>
                <w:rFonts w:ascii="Arial" w:hAnsi="Arial" w:cs="Arial"/>
                <w:sz w:val="24"/>
                <w:szCs w:val="24"/>
              </w:rPr>
              <w:t xml:space="preserve"> по учету и бронированию военнообязанных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07B" w:rsidRPr="00663DAA" w:rsidRDefault="004A007B" w:rsidP="004356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07B" w:rsidRPr="00663DAA" w:rsidRDefault="004A007B" w:rsidP="0043563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35634" w:rsidRPr="00663DAA" w:rsidRDefault="00435634" w:rsidP="00435634">
      <w:pPr>
        <w:spacing w:after="200" w:line="276" w:lineRule="auto"/>
        <w:rPr>
          <w:rFonts w:ascii="Arial" w:eastAsia="Calibri" w:hAnsi="Arial" w:cs="Arial"/>
          <w:sz w:val="24"/>
          <w:szCs w:val="24"/>
          <w:lang w:eastAsia="en-US"/>
        </w:rPr>
      </w:pPr>
    </w:p>
    <w:p w:rsidR="0075397C" w:rsidRPr="00663DAA" w:rsidRDefault="0075397C" w:rsidP="0075397C">
      <w:pPr>
        <w:jc w:val="both"/>
        <w:rPr>
          <w:rFonts w:ascii="Arial" w:hAnsi="Arial" w:cs="Arial"/>
          <w:sz w:val="24"/>
          <w:szCs w:val="24"/>
        </w:rPr>
      </w:pPr>
    </w:p>
    <w:p w:rsidR="0075397C" w:rsidRPr="00663DAA" w:rsidRDefault="0075397C" w:rsidP="0075397C">
      <w:pPr>
        <w:rPr>
          <w:rFonts w:ascii="Arial" w:hAnsi="Arial" w:cs="Arial"/>
          <w:sz w:val="24"/>
          <w:szCs w:val="24"/>
        </w:rPr>
      </w:pPr>
    </w:p>
    <w:p w:rsidR="0075397C" w:rsidRPr="00663DAA" w:rsidRDefault="0075397C" w:rsidP="0075397C">
      <w:pPr>
        <w:rPr>
          <w:rFonts w:ascii="Arial" w:hAnsi="Arial" w:cs="Arial"/>
          <w:sz w:val="24"/>
          <w:szCs w:val="24"/>
        </w:rPr>
      </w:pPr>
    </w:p>
    <w:p w:rsidR="0075397C" w:rsidRPr="00663DAA" w:rsidRDefault="0075397C" w:rsidP="0075397C">
      <w:pPr>
        <w:rPr>
          <w:rFonts w:ascii="Arial" w:hAnsi="Arial" w:cs="Arial"/>
          <w:sz w:val="24"/>
          <w:szCs w:val="24"/>
        </w:rPr>
      </w:pPr>
    </w:p>
    <w:p w:rsidR="006448A1" w:rsidRPr="00663DAA" w:rsidRDefault="006448A1">
      <w:pPr>
        <w:rPr>
          <w:rFonts w:ascii="Arial" w:hAnsi="Arial" w:cs="Arial"/>
          <w:sz w:val="24"/>
          <w:szCs w:val="24"/>
        </w:rPr>
      </w:pPr>
      <w:r w:rsidRPr="00663DAA">
        <w:rPr>
          <w:rFonts w:ascii="Arial" w:hAnsi="Arial" w:cs="Arial"/>
          <w:sz w:val="24"/>
          <w:szCs w:val="24"/>
        </w:rPr>
        <w:tab/>
      </w:r>
      <w:r w:rsidRPr="00663DAA">
        <w:rPr>
          <w:rFonts w:ascii="Arial" w:hAnsi="Arial" w:cs="Arial"/>
          <w:sz w:val="24"/>
          <w:szCs w:val="24"/>
        </w:rPr>
        <w:tab/>
      </w:r>
      <w:r w:rsidRPr="00663DAA">
        <w:rPr>
          <w:rFonts w:ascii="Arial" w:hAnsi="Arial" w:cs="Arial"/>
          <w:sz w:val="24"/>
          <w:szCs w:val="24"/>
        </w:rPr>
        <w:tab/>
        <w:t xml:space="preserve"> </w:t>
      </w:r>
    </w:p>
    <w:sectPr w:rsidR="006448A1" w:rsidRPr="00663DAA" w:rsidSect="0048306C">
      <w:pgSz w:w="11906" w:h="16838"/>
      <w:pgMar w:top="1134" w:right="849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F5DFD"/>
    <w:multiLevelType w:val="hybridMultilevel"/>
    <w:tmpl w:val="D980BA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4D2FBD"/>
    <w:multiLevelType w:val="singleLevel"/>
    <w:tmpl w:val="42BEE2B8"/>
    <w:lvl w:ilvl="0">
      <w:start w:val="1"/>
      <w:numFmt w:val="bullet"/>
      <w:lvlText w:val="-"/>
      <w:lvlJc w:val="left"/>
      <w:pPr>
        <w:tabs>
          <w:tab w:val="num" w:pos="361"/>
        </w:tabs>
        <w:ind w:left="361" w:hanging="360"/>
      </w:pPr>
      <w:rPr>
        <w:rFonts w:hint="default"/>
      </w:rPr>
    </w:lvl>
  </w:abstractNum>
  <w:abstractNum w:abstractNumId="2">
    <w:nsid w:val="2A9E18ED"/>
    <w:multiLevelType w:val="hybridMultilevel"/>
    <w:tmpl w:val="1EE8FA9C"/>
    <w:lvl w:ilvl="0" w:tplc="D0BA1BF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52356F18"/>
    <w:multiLevelType w:val="hybridMultilevel"/>
    <w:tmpl w:val="13BC8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D5165F"/>
    <w:multiLevelType w:val="hybridMultilevel"/>
    <w:tmpl w:val="D1C6197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65BB0364"/>
    <w:multiLevelType w:val="multilevel"/>
    <w:tmpl w:val="56A46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8C231C"/>
    <w:rsid w:val="000134D3"/>
    <w:rsid w:val="000209C5"/>
    <w:rsid w:val="00041B79"/>
    <w:rsid w:val="000436A2"/>
    <w:rsid w:val="00047877"/>
    <w:rsid w:val="00074047"/>
    <w:rsid w:val="00087F87"/>
    <w:rsid w:val="000B09BD"/>
    <w:rsid w:val="000B333F"/>
    <w:rsid w:val="000C38E1"/>
    <w:rsid w:val="000D7F1E"/>
    <w:rsid w:val="00103DF9"/>
    <w:rsid w:val="001873C3"/>
    <w:rsid w:val="001A2230"/>
    <w:rsid w:val="001B3BEF"/>
    <w:rsid w:val="001B67E1"/>
    <w:rsid w:val="001F4C64"/>
    <w:rsid w:val="00201A5E"/>
    <w:rsid w:val="00216384"/>
    <w:rsid w:val="00282A04"/>
    <w:rsid w:val="00290BCC"/>
    <w:rsid w:val="002A131B"/>
    <w:rsid w:val="002B0646"/>
    <w:rsid w:val="002B1C52"/>
    <w:rsid w:val="002D7E2B"/>
    <w:rsid w:val="002E5622"/>
    <w:rsid w:val="0030370B"/>
    <w:rsid w:val="00303AC3"/>
    <w:rsid w:val="00340C98"/>
    <w:rsid w:val="00366D99"/>
    <w:rsid w:val="0039181A"/>
    <w:rsid w:val="003A12FF"/>
    <w:rsid w:val="00403829"/>
    <w:rsid w:val="00406EFD"/>
    <w:rsid w:val="00411C9E"/>
    <w:rsid w:val="00417B44"/>
    <w:rsid w:val="004221BA"/>
    <w:rsid w:val="004338E7"/>
    <w:rsid w:val="00433DF6"/>
    <w:rsid w:val="00435634"/>
    <w:rsid w:val="0048306C"/>
    <w:rsid w:val="004845E6"/>
    <w:rsid w:val="00487334"/>
    <w:rsid w:val="00494DD0"/>
    <w:rsid w:val="004A007B"/>
    <w:rsid w:val="004A358A"/>
    <w:rsid w:val="004A687B"/>
    <w:rsid w:val="004B47A9"/>
    <w:rsid w:val="004C18E0"/>
    <w:rsid w:val="0050506A"/>
    <w:rsid w:val="00505569"/>
    <w:rsid w:val="00553264"/>
    <w:rsid w:val="005742E1"/>
    <w:rsid w:val="0058462D"/>
    <w:rsid w:val="005942F5"/>
    <w:rsid w:val="005B4BAF"/>
    <w:rsid w:val="005C57E4"/>
    <w:rsid w:val="005C5C70"/>
    <w:rsid w:val="00631CB5"/>
    <w:rsid w:val="006448A1"/>
    <w:rsid w:val="00651A2E"/>
    <w:rsid w:val="00663DAA"/>
    <w:rsid w:val="00672C48"/>
    <w:rsid w:val="00674D8C"/>
    <w:rsid w:val="00675B18"/>
    <w:rsid w:val="006838DE"/>
    <w:rsid w:val="00693E60"/>
    <w:rsid w:val="006C2734"/>
    <w:rsid w:val="00723D67"/>
    <w:rsid w:val="00727362"/>
    <w:rsid w:val="007414D4"/>
    <w:rsid w:val="00746903"/>
    <w:rsid w:val="00747D3E"/>
    <w:rsid w:val="0075397C"/>
    <w:rsid w:val="00785DCE"/>
    <w:rsid w:val="007A09F4"/>
    <w:rsid w:val="007A7DE7"/>
    <w:rsid w:val="007C47A2"/>
    <w:rsid w:val="008448D6"/>
    <w:rsid w:val="00852A03"/>
    <w:rsid w:val="008571D5"/>
    <w:rsid w:val="00864EA9"/>
    <w:rsid w:val="0089461C"/>
    <w:rsid w:val="008C231C"/>
    <w:rsid w:val="008D2BC8"/>
    <w:rsid w:val="008E47A5"/>
    <w:rsid w:val="008F3A12"/>
    <w:rsid w:val="00914A3D"/>
    <w:rsid w:val="009461AF"/>
    <w:rsid w:val="009553F8"/>
    <w:rsid w:val="009832B2"/>
    <w:rsid w:val="00A0269C"/>
    <w:rsid w:val="00A53993"/>
    <w:rsid w:val="00A61F51"/>
    <w:rsid w:val="00A671CA"/>
    <w:rsid w:val="00A72BF1"/>
    <w:rsid w:val="00A94B0E"/>
    <w:rsid w:val="00AA4761"/>
    <w:rsid w:val="00AA5B3D"/>
    <w:rsid w:val="00AD6128"/>
    <w:rsid w:val="00AF1A24"/>
    <w:rsid w:val="00B30D03"/>
    <w:rsid w:val="00B350BA"/>
    <w:rsid w:val="00B43C5C"/>
    <w:rsid w:val="00B706A8"/>
    <w:rsid w:val="00B757CB"/>
    <w:rsid w:val="00BB4B6C"/>
    <w:rsid w:val="00BD2A80"/>
    <w:rsid w:val="00BD73B7"/>
    <w:rsid w:val="00C30427"/>
    <w:rsid w:val="00C50332"/>
    <w:rsid w:val="00C57300"/>
    <w:rsid w:val="00C830DB"/>
    <w:rsid w:val="00C84297"/>
    <w:rsid w:val="00C90212"/>
    <w:rsid w:val="00CB5809"/>
    <w:rsid w:val="00CC2482"/>
    <w:rsid w:val="00CE0B13"/>
    <w:rsid w:val="00CF7BC3"/>
    <w:rsid w:val="00D03813"/>
    <w:rsid w:val="00D16BD6"/>
    <w:rsid w:val="00D20863"/>
    <w:rsid w:val="00D272E2"/>
    <w:rsid w:val="00D34576"/>
    <w:rsid w:val="00D55FE4"/>
    <w:rsid w:val="00DB590B"/>
    <w:rsid w:val="00DB7D4F"/>
    <w:rsid w:val="00DD3C51"/>
    <w:rsid w:val="00E27B59"/>
    <w:rsid w:val="00E56784"/>
    <w:rsid w:val="00E73BD9"/>
    <w:rsid w:val="00E91544"/>
    <w:rsid w:val="00E91F76"/>
    <w:rsid w:val="00EA49E1"/>
    <w:rsid w:val="00EF1D1B"/>
    <w:rsid w:val="00EF31A9"/>
    <w:rsid w:val="00F674F5"/>
    <w:rsid w:val="00FB4BBB"/>
    <w:rsid w:val="00FC69D3"/>
    <w:rsid w:val="00FD289E"/>
    <w:rsid w:val="00FD3660"/>
    <w:rsid w:val="00FD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a4">
    <w:name w:val="Body Text Indent"/>
    <w:basedOn w:val="a"/>
    <w:pPr>
      <w:ind w:left="209" w:hanging="283"/>
    </w:pPr>
    <w:rPr>
      <w:sz w:val="28"/>
    </w:rPr>
  </w:style>
  <w:style w:type="table" w:styleId="a5">
    <w:name w:val="Table Grid"/>
    <w:basedOn w:val="a1"/>
    <w:rsid w:val="00672C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75397C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rsid w:val="0075397C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0B09B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10">
    <w:name w:val="Обычный1"/>
    <w:rsid w:val="000B09BD"/>
    <w:rPr>
      <w:sz w:val="28"/>
    </w:rPr>
  </w:style>
  <w:style w:type="paragraph" w:customStyle="1" w:styleId="ConsNormal">
    <w:name w:val="ConsNormal"/>
    <w:uiPriority w:val="99"/>
    <w:qFormat/>
    <w:rsid w:val="002D7E2B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2D7E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F92CA-B55A-4E36-8C3B-69000EEFB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1</Pages>
  <Words>3541</Words>
  <Characters>20190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CCC</Company>
  <LinksUpToDate>false</LinksUpToDate>
  <CharactersWithSpaces>23684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VIT</dc:creator>
  <cp:lastModifiedBy>user</cp:lastModifiedBy>
  <cp:revision>10</cp:revision>
  <cp:lastPrinted>2026-07-31T10:28:00Z</cp:lastPrinted>
  <dcterms:created xsi:type="dcterms:W3CDTF">2024-04-26T04:24:00Z</dcterms:created>
  <dcterms:modified xsi:type="dcterms:W3CDTF">2026-07-31T10:29:00Z</dcterms:modified>
</cp:coreProperties>
</file>