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50" w:rsidRP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4845E9">
        <w:rPr>
          <w:rFonts w:ascii="Arial" w:hAnsi="Arial" w:cs="Arial"/>
          <w:b/>
          <w:sz w:val="36"/>
          <w:szCs w:val="36"/>
        </w:rPr>
        <w:t>СОВЕТ ДЕПУТАТОВ</w:t>
      </w:r>
    </w:p>
    <w:p w:rsidR="004845E9" w:rsidRP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4845E9">
        <w:rPr>
          <w:rFonts w:ascii="Arial" w:hAnsi="Arial" w:cs="Arial"/>
          <w:b/>
          <w:sz w:val="36"/>
          <w:szCs w:val="36"/>
        </w:rPr>
        <w:t>МУНИЦИПАЛЬНОГО ОБРАЗОВАНИЯ</w:t>
      </w:r>
    </w:p>
    <w:p w:rsidR="004845E9" w:rsidRP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4845E9">
        <w:rPr>
          <w:rFonts w:ascii="Arial" w:hAnsi="Arial" w:cs="Arial"/>
          <w:b/>
          <w:sz w:val="36"/>
          <w:szCs w:val="36"/>
        </w:rPr>
        <w:t>ПОКРОВСКИЙ СЕЛЬСОВЕТ</w:t>
      </w:r>
    </w:p>
    <w:p w:rsidR="004845E9" w:rsidRP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4845E9">
        <w:rPr>
          <w:rFonts w:ascii="Arial" w:hAnsi="Arial" w:cs="Arial"/>
          <w:b/>
          <w:sz w:val="36"/>
          <w:szCs w:val="36"/>
        </w:rPr>
        <w:t>НОВОСЕРГИЕВСКОГО РАЙОНА</w:t>
      </w:r>
    </w:p>
    <w:p w:rsid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4845E9">
        <w:rPr>
          <w:rFonts w:ascii="Arial" w:hAnsi="Arial" w:cs="Arial"/>
          <w:b/>
          <w:sz w:val="36"/>
          <w:szCs w:val="36"/>
        </w:rPr>
        <w:t>ОРЕНБУРГСКОЙ ОБЛАСТИ</w:t>
      </w:r>
    </w:p>
    <w:p w:rsid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4845E9" w:rsidRDefault="003F0F0E" w:rsidP="003F0F0E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 2018 г.</w:t>
      </w:r>
      <w:r w:rsidR="004845E9">
        <w:rPr>
          <w:rFonts w:ascii="Arial" w:hAnsi="Arial" w:cs="Arial"/>
          <w:b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4845E9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48/7-р.С.</w:t>
      </w:r>
    </w:p>
    <w:p w:rsidR="004845E9" w:rsidRDefault="004845E9" w:rsidP="004845E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845E9" w:rsidRPr="003F0F0E" w:rsidRDefault="004845E9" w:rsidP="00484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0E">
        <w:rPr>
          <w:rFonts w:ascii="Times New Roman" w:hAnsi="Times New Roman" w:cs="Times New Roman"/>
          <w:b/>
          <w:sz w:val="28"/>
          <w:szCs w:val="28"/>
        </w:rPr>
        <w:t>«О передаче спортивного инвентаря»</w:t>
      </w:r>
    </w:p>
    <w:p w:rsidR="004845E9" w:rsidRDefault="004845E9" w:rsidP="004845E9">
      <w:pPr>
        <w:pStyle w:val="a3"/>
        <w:jc w:val="center"/>
        <w:rPr>
          <w:sz w:val="28"/>
          <w:szCs w:val="28"/>
        </w:rPr>
      </w:pPr>
    </w:p>
    <w:p w:rsidR="004845E9" w:rsidRPr="003F0F0E" w:rsidRDefault="004845E9" w:rsidP="003F0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F0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 – ФЗ «Об общих принципах организации местного самоуправления в Российской Федерации», а так же статьи 5 Устава муниципального образования Покровский сельсовет Новосергиевского района Оренбургской области, совет депутатов Покровского сельсовета решил:</w:t>
      </w:r>
    </w:p>
    <w:p w:rsidR="004845E9" w:rsidRPr="003F0F0E" w:rsidRDefault="004845E9" w:rsidP="003F0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5E9" w:rsidRPr="003F0F0E" w:rsidRDefault="004845E9" w:rsidP="003F0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0F0E">
        <w:rPr>
          <w:rFonts w:ascii="Times New Roman" w:hAnsi="Times New Roman" w:cs="Times New Roman"/>
          <w:sz w:val="28"/>
          <w:szCs w:val="28"/>
        </w:rPr>
        <w:t>Передать спортивный инвентарь с баланса Администрации муниципального  образования Покровский сельсовет Новосергиевского района  на баланс: Дворовых команд (</w:t>
      </w:r>
      <w:proofErr w:type="gramStart"/>
      <w:r w:rsidRPr="003F0F0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F0F0E"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4845E9" w:rsidRPr="003F0F0E" w:rsidRDefault="004845E9" w:rsidP="003F0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0F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 и подлежит официальному опубликованию (обнародованию).</w:t>
      </w:r>
    </w:p>
    <w:p w:rsidR="004845E9" w:rsidRDefault="004845E9" w:rsidP="004845E9">
      <w:pPr>
        <w:pStyle w:val="a3"/>
        <w:ind w:left="660"/>
        <w:rPr>
          <w:sz w:val="28"/>
          <w:szCs w:val="28"/>
        </w:rPr>
      </w:pPr>
    </w:p>
    <w:p w:rsidR="004845E9" w:rsidRDefault="004845E9" w:rsidP="004845E9">
      <w:pPr>
        <w:pStyle w:val="a3"/>
        <w:ind w:left="660"/>
        <w:rPr>
          <w:sz w:val="28"/>
          <w:szCs w:val="28"/>
        </w:rPr>
      </w:pPr>
    </w:p>
    <w:p w:rsidR="004845E9" w:rsidRDefault="004845E9" w:rsidP="004845E9">
      <w:pPr>
        <w:pStyle w:val="a3"/>
        <w:ind w:left="660"/>
        <w:rPr>
          <w:sz w:val="28"/>
          <w:szCs w:val="28"/>
        </w:rPr>
      </w:pP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  <w:r w:rsidRPr="003F0F0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  <w:r w:rsidRPr="003F0F0E">
        <w:rPr>
          <w:rFonts w:ascii="Times New Roman" w:hAnsi="Times New Roman" w:cs="Times New Roman"/>
          <w:sz w:val="28"/>
          <w:szCs w:val="28"/>
        </w:rPr>
        <w:t xml:space="preserve">Покровский сельсовет                           </w:t>
      </w:r>
      <w:r w:rsidR="003F0F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0F0E">
        <w:rPr>
          <w:rFonts w:ascii="Times New Roman" w:hAnsi="Times New Roman" w:cs="Times New Roman"/>
          <w:sz w:val="28"/>
          <w:szCs w:val="28"/>
        </w:rPr>
        <w:t xml:space="preserve">    А.А. Панченко</w:t>
      </w: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4845E9" w:rsidRPr="003F0F0E" w:rsidRDefault="003F0F0E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r w:rsidR="004845E9" w:rsidRPr="003F0F0E">
        <w:rPr>
          <w:rFonts w:ascii="Times New Roman" w:hAnsi="Times New Roman" w:cs="Times New Roman"/>
          <w:sz w:val="28"/>
          <w:szCs w:val="28"/>
        </w:rPr>
        <w:t xml:space="preserve">, </w:t>
      </w:r>
      <w:r w:rsidR="00BD766F" w:rsidRPr="003F0F0E">
        <w:rPr>
          <w:rFonts w:ascii="Times New Roman" w:hAnsi="Times New Roman" w:cs="Times New Roman"/>
          <w:sz w:val="28"/>
          <w:szCs w:val="28"/>
        </w:rPr>
        <w:t xml:space="preserve"> прокурору, дворовым командам.</w:t>
      </w:r>
    </w:p>
    <w:p w:rsidR="00BD766F" w:rsidRPr="003F0F0E" w:rsidRDefault="00BD766F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BD766F" w:rsidRPr="003F0F0E" w:rsidRDefault="00BD766F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BD766F" w:rsidRPr="003F0F0E" w:rsidRDefault="00BD766F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BD766F" w:rsidRDefault="00BD766F" w:rsidP="004845E9">
      <w:pPr>
        <w:pStyle w:val="a3"/>
        <w:ind w:left="660"/>
        <w:rPr>
          <w:sz w:val="28"/>
          <w:szCs w:val="28"/>
        </w:rPr>
      </w:pPr>
    </w:p>
    <w:p w:rsidR="00BD766F" w:rsidRDefault="00BD766F" w:rsidP="004845E9">
      <w:pPr>
        <w:pStyle w:val="a3"/>
        <w:ind w:left="660"/>
        <w:rPr>
          <w:sz w:val="28"/>
          <w:szCs w:val="28"/>
        </w:rPr>
      </w:pPr>
    </w:p>
    <w:p w:rsidR="00BD766F" w:rsidRDefault="00BD766F" w:rsidP="004845E9">
      <w:pPr>
        <w:pStyle w:val="a3"/>
        <w:ind w:left="660"/>
        <w:rPr>
          <w:sz w:val="28"/>
          <w:szCs w:val="28"/>
        </w:rPr>
      </w:pPr>
    </w:p>
    <w:p w:rsidR="00BD766F" w:rsidRDefault="00BD766F" w:rsidP="004845E9">
      <w:pPr>
        <w:pStyle w:val="a3"/>
        <w:ind w:left="660"/>
        <w:rPr>
          <w:sz w:val="28"/>
          <w:szCs w:val="28"/>
        </w:rPr>
      </w:pPr>
    </w:p>
    <w:p w:rsidR="003F0F0E" w:rsidRDefault="003F0F0E" w:rsidP="00BD766F">
      <w:pPr>
        <w:pStyle w:val="a3"/>
        <w:ind w:left="660"/>
        <w:jc w:val="right"/>
        <w:rPr>
          <w:rFonts w:ascii="Times New Roman" w:hAnsi="Times New Roman" w:cs="Times New Roman"/>
          <w:sz w:val="28"/>
          <w:szCs w:val="28"/>
        </w:rPr>
      </w:pPr>
    </w:p>
    <w:p w:rsidR="00BD766F" w:rsidRPr="003F0F0E" w:rsidRDefault="00BD766F" w:rsidP="00BD766F">
      <w:pPr>
        <w:pStyle w:val="a3"/>
        <w:ind w:left="660"/>
        <w:jc w:val="right"/>
        <w:rPr>
          <w:rFonts w:ascii="Times New Roman" w:hAnsi="Times New Roman" w:cs="Times New Roman"/>
          <w:sz w:val="28"/>
          <w:szCs w:val="28"/>
        </w:rPr>
      </w:pPr>
      <w:r w:rsidRPr="003F0F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BD766F" w:rsidRPr="003F0F0E" w:rsidRDefault="00BD766F" w:rsidP="00BD766F">
      <w:pPr>
        <w:pStyle w:val="a3"/>
        <w:ind w:left="660"/>
        <w:jc w:val="right"/>
        <w:rPr>
          <w:rFonts w:ascii="Times New Roman" w:hAnsi="Times New Roman" w:cs="Times New Roman"/>
          <w:sz w:val="28"/>
          <w:szCs w:val="28"/>
        </w:rPr>
      </w:pPr>
      <w:r w:rsidRPr="003F0F0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D766F" w:rsidRPr="003F0F0E" w:rsidRDefault="003F0F0E" w:rsidP="00BD766F">
      <w:pPr>
        <w:pStyle w:val="a3"/>
        <w:ind w:left="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48/7-р.С. </w:t>
      </w:r>
      <w:r w:rsidR="00BD766F" w:rsidRPr="003F0F0E">
        <w:rPr>
          <w:rFonts w:ascii="Times New Roman" w:hAnsi="Times New Roman" w:cs="Times New Roman"/>
          <w:sz w:val="28"/>
          <w:szCs w:val="28"/>
        </w:rPr>
        <w:t xml:space="preserve"> от 15.11.2018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D766F" w:rsidRDefault="00BD766F" w:rsidP="00BD766F">
      <w:pPr>
        <w:pStyle w:val="a3"/>
        <w:ind w:left="660"/>
        <w:jc w:val="right"/>
        <w:rPr>
          <w:sz w:val="28"/>
          <w:szCs w:val="28"/>
        </w:rPr>
      </w:pPr>
    </w:p>
    <w:p w:rsidR="00BD766F" w:rsidRPr="00BD766F" w:rsidRDefault="00BD766F" w:rsidP="00BD766F">
      <w:pPr>
        <w:pStyle w:val="a3"/>
        <w:ind w:left="660"/>
        <w:jc w:val="center"/>
        <w:rPr>
          <w:b/>
          <w:sz w:val="28"/>
          <w:szCs w:val="28"/>
        </w:rPr>
      </w:pPr>
      <w:r w:rsidRPr="00BD766F">
        <w:rPr>
          <w:b/>
          <w:sz w:val="28"/>
          <w:szCs w:val="28"/>
        </w:rPr>
        <w:t xml:space="preserve">ПЕРЕЧЕНЬ </w:t>
      </w:r>
    </w:p>
    <w:p w:rsidR="00BD766F" w:rsidRDefault="00BD766F" w:rsidP="00BD766F">
      <w:pPr>
        <w:pStyle w:val="a3"/>
        <w:ind w:left="660"/>
        <w:jc w:val="center"/>
        <w:rPr>
          <w:rFonts w:ascii="Arial" w:hAnsi="Arial" w:cs="Arial"/>
          <w:b/>
          <w:sz w:val="24"/>
          <w:szCs w:val="24"/>
        </w:rPr>
      </w:pPr>
      <w:r w:rsidRPr="00BD766F">
        <w:rPr>
          <w:rFonts w:ascii="Arial" w:hAnsi="Arial" w:cs="Arial"/>
          <w:b/>
          <w:sz w:val="24"/>
          <w:szCs w:val="24"/>
        </w:rPr>
        <w:t xml:space="preserve">спортивного инвентаря передаваемого с баланса МО Покровский сельсовет Новосергиевского района Оренбургской области на баланс </w:t>
      </w:r>
      <w:r>
        <w:rPr>
          <w:rFonts w:ascii="Arial" w:hAnsi="Arial" w:cs="Arial"/>
          <w:b/>
          <w:sz w:val="24"/>
          <w:szCs w:val="24"/>
        </w:rPr>
        <w:t>«Д</w:t>
      </w:r>
      <w:r w:rsidRPr="00BD766F">
        <w:rPr>
          <w:rFonts w:ascii="Arial" w:hAnsi="Arial" w:cs="Arial"/>
          <w:b/>
          <w:sz w:val="24"/>
          <w:szCs w:val="24"/>
        </w:rPr>
        <w:t>воровых команд</w:t>
      </w:r>
      <w:r>
        <w:rPr>
          <w:rFonts w:ascii="Arial" w:hAnsi="Arial" w:cs="Arial"/>
          <w:b/>
          <w:sz w:val="24"/>
          <w:szCs w:val="24"/>
        </w:rPr>
        <w:t>»</w:t>
      </w:r>
      <w:r w:rsidR="002476EE">
        <w:rPr>
          <w:rFonts w:ascii="Arial" w:hAnsi="Arial" w:cs="Arial"/>
          <w:b/>
          <w:sz w:val="24"/>
          <w:szCs w:val="24"/>
        </w:rPr>
        <w:t xml:space="preserve"> администрации Покровского сельсовета</w:t>
      </w:r>
    </w:p>
    <w:p w:rsidR="00BD766F" w:rsidRDefault="00BD766F" w:rsidP="00BD766F">
      <w:pPr>
        <w:pStyle w:val="a3"/>
        <w:ind w:left="660"/>
        <w:jc w:val="center"/>
        <w:rPr>
          <w:rFonts w:ascii="Arial" w:hAnsi="Arial" w:cs="Arial"/>
          <w:b/>
          <w:sz w:val="24"/>
          <w:szCs w:val="24"/>
        </w:rPr>
      </w:pPr>
    </w:p>
    <w:p w:rsidR="00BD766F" w:rsidRDefault="00BD766F" w:rsidP="00BD766F">
      <w:pPr>
        <w:pStyle w:val="a3"/>
        <w:ind w:left="6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средства:</w:t>
      </w:r>
    </w:p>
    <w:p w:rsidR="00BD766F" w:rsidRDefault="00BD766F" w:rsidP="00BD766F">
      <w:pPr>
        <w:pStyle w:val="a3"/>
        <w:ind w:left="660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560"/>
        <w:gridCol w:w="1417"/>
        <w:gridCol w:w="1383"/>
      </w:tblGrid>
      <w:tr w:rsidR="00BD766F" w:rsidTr="005640FD">
        <w:tc>
          <w:tcPr>
            <w:tcW w:w="710" w:type="dxa"/>
          </w:tcPr>
          <w:p w:rsidR="00BD766F" w:rsidRPr="00BD766F" w:rsidRDefault="00BD766F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66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D766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D766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D766F" w:rsidRPr="00BD766F" w:rsidRDefault="00BD766F" w:rsidP="00BD766F">
            <w:pPr>
              <w:pStyle w:val="a3"/>
              <w:rPr>
                <w:rFonts w:ascii="Arial" w:hAnsi="Arial" w:cs="Arial"/>
              </w:rPr>
            </w:pPr>
            <w:r w:rsidRPr="00BD766F">
              <w:rPr>
                <w:rFonts w:ascii="Arial" w:hAnsi="Arial" w:cs="Arial"/>
              </w:rPr>
              <w:t>Наименование  показателя</w:t>
            </w:r>
          </w:p>
        </w:tc>
        <w:tc>
          <w:tcPr>
            <w:tcW w:w="1417" w:type="dxa"/>
          </w:tcPr>
          <w:p w:rsidR="00BD766F" w:rsidRPr="00BD766F" w:rsidRDefault="00BD766F" w:rsidP="00BD766F">
            <w:pPr>
              <w:pStyle w:val="a3"/>
              <w:rPr>
                <w:rFonts w:ascii="Arial" w:hAnsi="Arial" w:cs="Arial"/>
              </w:rPr>
            </w:pPr>
            <w:r w:rsidRPr="00BD766F">
              <w:rPr>
                <w:rFonts w:ascii="Arial" w:hAnsi="Arial" w:cs="Arial"/>
              </w:rPr>
              <w:t>Счет учета</w:t>
            </w:r>
          </w:p>
        </w:tc>
        <w:tc>
          <w:tcPr>
            <w:tcW w:w="1560" w:type="dxa"/>
          </w:tcPr>
          <w:p w:rsidR="00BD766F" w:rsidRPr="00BD766F" w:rsidRDefault="00BD766F" w:rsidP="00BD766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417" w:type="dxa"/>
          </w:tcPr>
          <w:p w:rsidR="00BD766F" w:rsidRPr="00BD766F" w:rsidRDefault="00BD766F" w:rsidP="00BD766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Цена, руб.</w:t>
            </w:r>
          </w:p>
        </w:tc>
        <w:tc>
          <w:tcPr>
            <w:tcW w:w="1383" w:type="dxa"/>
          </w:tcPr>
          <w:p w:rsidR="00BD766F" w:rsidRPr="00BD766F" w:rsidRDefault="00BD766F" w:rsidP="00BD766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</w:tc>
      </w:tr>
      <w:tr w:rsidR="00BD766F" w:rsidRPr="00BD766F" w:rsidTr="005640FD">
        <w:tc>
          <w:tcPr>
            <w:tcW w:w="710" w:type="dxa"/>
          </w:tcPr>
          <w:p w:rsidR="00BD766F" w:rsidRPr="00BD766F" w:rsidRDefault="00BD766F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6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766F" w:rsidRPr="00BD766F" w:rsidRDefault="00BD766F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Клюшка хоккейная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Khl</w:t>
            </w:r>
            <w:proofErr w:type="spellEnd"/>
            <w:r w:rsidRPr="00BD76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SR</w:t>
            </w:r>
            <w:r w:rsidRPr="00BD766F">
              <w:rPr>
                <w:rFonts w:ascii="Arial" w:hAnsi="Arial" w:cs="Arial"/>
                <w:sz w:val="24"/>
                <w:szCs w:val="24"/>
              </w:rPr>
              <w:t xml:space="preserve"> 90.19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417" w:type="dxa"/>
          </w:tcPr>
          <w:p w:rsidR="00BD766F" w:rsidRPr="00BD766F" w:rsidRDefault="00BD766F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BD766F" w:rsidRPr="00BD766F" w:rsidRDefault="00BD766F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</w:tcPr>
          <w:p w:rsidR="00BD766F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1070.00</w:t>
            </w:r>
          </w:p>
        </w:tc>
        <w:tc>
          <w:tcPr>
            <w:tcW w:w="1383" w:type="dxa"/>
          </w:tcPr>
          <w:p w:rsidR="00BD766F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12840.00</w:t>
            </w:r>
          </w:p>
        </w:tc>
      </w:tr>
      <w:tr w:rsidR="00BD766F" w:rsidRPr="00BD766F" w:rsidTr="005640FD">
        <w:tc>
          <w:tcPr>
            <w:tcW w:w="710" w:type="dxa"/>
          </w:tcPr>
          <w:p w:rsidR="00BD766F" w:rsidRPr="00BD766F" w:rsidRDefault="00BD766F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6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D766F" w:rsidRPr="005640FD" w:rsidRDefault="005640FD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Клюшка хоккейная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KHL</w:t>
            </w:r>
            <w:r w:rsidRPr="005640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SR</w:t>
            </w:r>
            <w:r w:rsidRPr="005640FD">
              <w:rPr>
                <w:rFonts w:ascii="Arial" w:hAnsi="Arial" w:cs="Arial"/>
                <w:sz w:val="24"/>
                <w:szCs w:val="24"/>
              </w:rPr>
              <w:t xml:space="preserve"> 90/19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</w:p>
        </w:tc>
        <w:tc>
          <w:tcPr>
            <w:tcW w:w="1417" w:type="dxa"/>
          </w:tcPr>
          <w:p w:rsidR="00BD766F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BD766F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BD766F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1070.00</w:t>
            </w:r>
          </w:p>
        </w:tc>
        <w:tc>
          <w:tcPr>
            <w:tcW w:w="1383" w:type="dxa"/>
          </w:tcPr>
          <w:p w:rsidR="00BD766F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3210.00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5640FD" w:rsidRPr="00BD766F" w:rsidRDefault="005640FD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Шайба хоккейная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,э</w:t>
            </w:r>
          </w:p>
        </w:tc>
        <w:tc>
          <w:tcPr>
            <w:tcW w:w="1417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58,40</w:t>
            </w:r>
          </w:p>
        </w:tc>
        <w:tc>
          <w:tcPr>
            <w:tcW w:w="1383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640FD" w:rsidRPr="005640FD" w:rsidRDefault="005640FD" w:rsidP="005640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Коньки хоккейные СК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CALGARY</w:t>
            </w:r>
            <w:r w:rsidRPr="005640FD">
              <w:rPr>
                <w:rFonts w:ascii="Arial" w:hAnsi="Arial" w:cs="Arial"/>
                <w:sz w:val="24"/>
                <w:szCs w:val="24"/>
              </w:rPr>
              <w:t xml:space="preserve"> (4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640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черные)</w:t>
            </w:r>
          </w:p>
        </w:tc>
        <w:tc>
          <w:tcPr>
            <w:tcW w:w="1417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2493,00</w:t>
            </w:r>
          </w:p>
        </w:tc>
        <w:tc>
          <w:tcPr>
            <w:tcW w:w="1383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7479,00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640FD" w:rsidRPr="00BD766F" w:rsidRDefault="005640FD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Коньки хоккейные СК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CALGARY</w:t>
            </w:r>
            <w:r w:rsidRPr="005640FD">
              <w:rPr>
                <w:rFonts w:ascii="Arial" w:hAnsi="Arial" w:cs="Arial"/>
                <w:sz w:val="24"/>
                <w:szCs w:val="24"/>
              </w:rPr>
              <w:t xml:space="preserve"> (4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640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черные)</w:t>
            </w:r>
          </w:p>
        </w:tc>
        <w:tc>
          <w:tcPr>
            <w:tcW w:w="1417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2493,00</w:t>
            </w:r>
          </w:p>
        </w:tc>
        <w:tc>
          <w:tcPr>
            <w:tcW w:w="1383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4986,00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640FD" w:rsidRPr="00BD766F" w:rsidRDefault="005640FD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Коньки хоккейные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Йонда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Рубин (41 черные)</w:t>
            </w:r>
          </w:p>
        </w:tc>
        <w:tc>
          <w:tcPr>
            <w:tcW w:w="1417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1603,00</w:t>
            </w:r>
          </w:p>
        </w:tc>
        <w:tc>
          <w:tcPr>
            <w:tcW w:w="1383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1603,00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640FD" w:rsidRDefault="005640FD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Шары бильярдные пирамида Классик,</w:t>
            </w:r>
          </w:p>
        </w:tc>
        <w:tc>
          <w:tcPr>
            <w:tcW w:w="1417" w:type="dxa"/>
          </w:tcPr>
          <w:p w:rsid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3450,00</w:t>
            </w:r>
          </w:p>
        </w:tc>
        <w:tc>
          <w:tcPr>
            <w:tcW w:w="1383" w:type="dxa"/>
          </w:tcPr>
          <w:p w:rsid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3450,00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640FD" w:rsidRPr="005640FD" w:rsidRDefault="005640FD" w:rsidP="00BD766F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Raminm</w:t>
            </w:r>
            <w:proofErr w:type="spellEnd"/>
          </w:p>
        </w:tc>
        <w:tc>
          <w:tcPr>
            <w:tcW w:w="1417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1220.00</w:t>
            </w:r>
          </w:p>
        </w:tc>
        <w:tc>
          <w:tcPr>
            <w:tcW w:w="1383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2440.00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40FD" w:rsidRPr="005640FD" w:rsidRDefault="005640FD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36300,00</w:t>
            </w:r>
          </w:p>
        </w:tc>
      </w:tr>
    </w:tbl>
    <w:p w:rsidR="005640FD" w:rsidRDefault="005640FD" w:rsidP="00BD766F">
      <w:pPr>
        <w:pStyle w:val="a3"/>
        <w:ind w:left="660"/>
        <w:rPr>
          <w:rFonts w:ascii="Arial" w:hAnsi="Arial" w:cs="Arial"/>
          <w:sz w:val="24"/>
          <w:szCs w:val="24"/>
        </w:rPr>
      </w:pPr>
    </w:p>
    <w:p w:rsidR="005640FD" w:rsidRDefault="005640FD" w:rsidP="005640FD"/>
    <w:p w:rsidR="00BD766F" w:rsidRDefault="005640FD" w:rsidP="005640FD">
      <w:pPr>
        <w:rPr>
          <w:rFonts w:ascii="Arial" w:hAnsi="Arial" w:cs="Arial"/>
          <w:b/>
        </w:rPr>
      </w:pPr>
      <w:r w:rsidRPr="002476EE">
        <w:rPr>
          <w:rFonts w:ascii="Arial" w:hAnsi="Arial" w:cs="Arial"/>
          <w:b/>
        </w:rPr>
        <w:t>Всего наименований</w:t>
      </w:r>
      <w:r w:rsidR="002476EE" w:rsidRPr="002476EE">
        <w:rPr>
          <w:rFonts w:ascii="Arial" w:hAnsi="Arial" w:cs="Arial"/>
          <w:b/>
        </w:rPr>
        <w:t>: 8, на сумму 36300,0 (тридцать шесть тысяч триста рублей)</w:t>
      </w:r>
    </w:p>
    <w:p w:rsidR="002476EE" w:rsidRDefault="002476EE" w:rsidP="005640FD">
      <w:pPr>
        <w:rPr>
          <w:rFonts w:ascii="Arial" w:hAnsi="Arial" w:cs="Arial"/>
          <w:b/>
        </w:rPr>
      </w:pPr>
    </w:p>
    <w:p w:rsidR="002476EE" w:rsidRDefault="002476EE" w:rsidP="005640FD">
      <w:pPr>
        <w:rPr>
          <w:rFonts w:ascii="Arial" w:hAnsi="Arial" w:cs="Arial"/>
          <w:b/>
        </w:rPr>
      </w:pPr>
    </w:p>
    <w:p w:rsidR="002476EE" w:rsidRDefault="002476EE" w:rsidP="005640FD">
      <w:pPr>
        <w:rPr>
          <w:rFonts w:ascii="Arial" w:hAnsi="Arial" w:cs="Arial"/>
          <w:b/>
        </w:rPr>
      </w:pPr>
    </w:p>
    <w:p w:rsidR="002476EE" w:rsidRDefault="002476EE" w:rsidP="005640FD">
      <w:pPr>
        <w:rPr>
          <w:rFonts w:ascii="Arial" w:hAnsi="Arial" w:cs="Arial"/>
          <w:b/>
        </w:rPr>
      </w:pPr>
    </w:p>
    <w:p w:rsidR="002476EE" w:rsidRDefault="002476EE" w:rsidP="005640FD">
      <w:pPr>
        <w:rPr>
          <w:rFonts w:ascii="Arial" w:hAnsi="Arial" w:cs="Arial"/>
          <w:b/>
        </w:rPr>
      </w:pPr>
    </w:p>
    <w:p w:rsidR="002476EE" w:rsidRDefault="002476EE" w:rsidP="005640FD">
      <w:pPr>
        <w:rPr>
          <w:rFonts w:ascii="Arial" w:hAnsi="Arial" w:cs="Arial"/>
          <w:b/>
        </w:rPr>
      </w:pPr>
    </w:p>
    <w:p w:rsidR="002476EE" w:rsidRDefault="002476EE" w:rsidP="005640FD">
      <w:pPr>
        <w:rPr>
          <w:rFonts w:ascii="Arial" w:hAnsi="Arial" w:cs="Arial"/>
          <w:b/>
        </w:rPr>
      </w:pPr>
    </w:p>
    <w:p w:rsidR="002476EE" w:rsidRDefault="002476EE" w:rsidP="005640FD">
      <w:pPr>
        <w:rPr>
          <w:rFonts w:ascii="Arial" w:hAnsi="Arial" w:cs="Arial"/>
          <w:b/>
        </w:rPr>
      </w:pPr>
    </w:p>
    <w:p w:rsidR="002476EE" w:rsidRDefault="002476EE" w:rsidP="005640FD">
      <w:pPr>
        <w:rPr>
          <w:rFonts w:ascii="Arial" w:hAnsi="Arial" w:cs="Arial"/>
          <w:b/>
        </w:rPr>
      </w:pPr>
    </w:p>
    <w:p w:rsidR="002476EE" w:rsidRDefault="002476EE" w:rsidP="005640FD">
      <w:pPr>
        <w:rPr>
          <w:rFonts w:ascii="Arial" w:hAnsi="Arial" w:cs="Arial"/>
          <w:b/>
        </w:rPr>
      </w:pPr>
    </w:p>
    <w:p w:rsidR="002476EE" w:rsidRDefault="002476EE" w:rsidP="005640FD">
      <w:pPr>
        <w:rPr>
          <w:rFonts w:ascii="Arial" w:hAnsi="Arial" w:cs="Arial"/>
          <w:b/>
        </w:rPr>
      </w:pPr>
    </w:p>
    <w:p w:rsidR="002476EE" w:rsidRPr="003F0F0E" w:rsidRDefault="002476EE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0E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2476EE" w:rsidRPr="003F0F0E" w:rsidRDefault="002476EE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0E">
        <w:rPr>
          <w:rFonts w:ascii="Times New Roman" w:hAnsi="Times New Roman" w:cs="Times New Roman"/>
          <w:b/>
          <w:sz w:val="28"/>
          <w:szCs w:val="28"/>
        </w:rPr>
        <w:t>приема передачи спортивного инвентаря с баланса Администрации муниципального образования Покровский сельсовет  Новосергиевского района  на баланс «Дворовых команд» администрации Покровского сельсовета.</w:t>
      </w:r>
    </w:p>
    <w:p w:rsidR="002476EE" w:rsidRPr="003F0F0E" w:rsidRDefault="002476EE" w:rsidP="007643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6EE" w:rsidRPr="003F0F0E" w:rsidRDefault="002476EE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EE" w:rsidRPr="003F0F0E" w:rsidRDefault="002476EE" w:rsidP="003F0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F0E">
        <w:rPr>
          <w:rFonts w:ascii="Times New Roman" w:hAnsi="Times New Roman" w:cs="Times New Roman"/>
          <w:sz w:val="28"/>
          <w:szCs w:val="28"/>
        </w:rPr>
        <w:t xml:space="preserve">      Комиссия в составе: </w:t>
      </w:r>
      <w:proofErr w:type="gramStart"/>
      <w:r w:rsidRPr="003F0F0E">
        <w:rPr>
          <w:rFonts w:ascii="Times New Roman" w:hAnsi="Times New Roman" w:cs="Times New Roman"/>
          <w:sz w:val="28"/>
          <w:szCs w:val="28"/>
        </w:rPr>
        <w:t xml:space="preserve">Главы администрации Покровского сельсовета  Панченко А.А., заместителя главы администрации Покровского сельсовета Осипова Н.Н., ведущий специалист администрации Покровского сельсовета </w:t>
      </w:r>
      <w:proofErr w:type="spellStart"/>
      <w:r w:rsidRPr="003F0F0E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Pr="003F0F0E">
        <w:rPr>
          <w:rFonts w:ascii="Times New Roman" w:hAnsi="Times New Roman" w:cs="Times New Roman"/>
          <w:sz w:val="28"/>
          <w:szCs w:val="28"/>
        </w:rPr>
        <w:t xml:space="preserve"> Н.С. на основании решения Совета депутатов</w:t>
      </w:r>
      <w:r w:rsidR="003F0F0E">
        <w:rPr>
          <w:rFonts w:ascii="Times New Roman" w:hAnsi="Times New Roman" w:cs="Times New Roman"/>
          <w:sz w:val="28"/>
          <w:szCs w:val="28"/>
        </w:rPr>
        <w:t xml:space="preserve"> МО Покровский </w:t>
      </w:r>
      <w:bookmarkStart w:id="0" w:name="_GoBack"/>
      <w:bookmarkEnd w:id="0"/>
      <w:r w:rsidR="003F0F0E">
        <w:rPr>
          <w:rFonts w:ascii="Times New Roman" w:hAnsi="Times New Roman" w:cs="Times New Roman"/>
          <w:sz w:val="28"/>
          <w:szCs w:val="28"/>
        </w:rPr>
        <w:t xml:space="preserve">сельсовет № 48/7-р.С. </w:t>
      </w:r>
      <w:r w:rsidRPr="003F0F0E">
        <w:rPr>
          <w:rFonts w:ascii="Times New Roman" w:hAnsi="Times New Roman" w:cs="Times New Roman"/>
          <w:sz w:val="28"/>
          <w:szCs w:val="28"/>
        </w:rPr>
        <w:t>от 15.11.2018 года  подтверждает передачу с баланса Администрации муниципального образования Покровский сельсовет на баланс «Дворовых команд» администрации Покровского сельсовета:</w:t>
      </w:r>
      <w:proofErr w:type="gramEnd"/>
    </w:p>
    <w:p w:rsidR="002476EE" w:rsidRDefault="002476EE" w:rsidP="003F0F0E">
      <w:pPr>
        <w:pStyle w:val="a3"/>
        <w:jc w:val="both"/>
        <w:rPr>
          <w:rFonts w:ascii="Arial" w:hAnsi="Arial" w:cs="Arial"/>
        </w:rPr>
      </w:pPr>
    </w:p>
    <w:p w:rsidR="002476EE" w:rsidRDefault="002476EE" w:rsidP="002476EE">
      <w:pPr>
        <w:pStyle w:val="a3"/>
        <w:rPr>
          <w:rFonts w:ascii="Arial" w:hAnsi="Arial" w:cs="Arial"/>
        </w:rPr>
      </w:pPr>
    </w:p>
    <w:p w:rsidR="002476EE" w:rsidRDefault="002476EE" w:rsidP="002476E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Основные средства:</w:t>
      </w:r>
    </w:p>
    <w:p w:rsidR="002476EE" w:rsidRDefault="002476EE" w:rsidP="002476EE">
      <w:pPr>
        <w:pStyle w:val="a3"/>
        <w:rPr>
          <w:rFonts w:ascii="Arial" w:hAnsi="Arial" w:cs="Arial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560"/>
        <w:gridCol w:w="1417"/>
        <w:gridCol w:w="1383"/>
      </w:tblGrid>
      <w:tr w:rsidR="002476EE" w:rsidRPr="00BD766F" w:rsidTr="002A19E4">
        <w:tc>
          <w:tcPr>
            <w:tcW w:w="710" w:type="dxa"/>
          </w:tcPr>
          <w:p w:rsidR="002476EE" w:rsidRPr="00BD766F" w:rsidRDefault="002476EE" w:rsidP="002A19E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66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D766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D766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476EE" w:rsidRPr="00BD766F" w:rsidRDefault="002476EE" w:rsidP="002A19E4">
            <w:pPr>
              <w:pStyle w:val="a3"/>
              <w:rPr>
                <w:rFonts w:ascii="Arial" w:hAnsi="Arial" w:cs="Arial"/>
              </w:rPr>
            </w:pPr>
            <w:r w:rsidRPr="00BD766F">
              <w:rPr>
                <w:rFonts w:ascii="Arial" w:hAnsi="Arial" w:cs="Arial"/>
              </w:rPr>
              <w:t>Наименование  показателя</w:t>
            </w:r>
          </w:p>
        </w:tc>
        <w:tc>
          <w:tcPr>
            <w:tcW w:w="1417" w:type="dxa"/>
          </w:tcPr>
          <w:p w:rsidR="002476EE" w:rsidRPr="00BD766F" w:rsidRDefault="002476EE" w:rsidP="002A19E4">
            <w:pPr>
              <w:pStyle w:val="a3"/>
              <w:rPr>
                <w:rFonts w:ascii="Arial" w:hAnsi="Arial" w:cs="Arial"/>
              </w:rPr>
            </w:pPr>
            <w:r w:rsidRPr="00BD766F">
              <w:rPr>
                <w:rFonts w:ascii="Arial" w:hAnsi="Arial" w:cs="Arial"/>
              </w:rPr>
              <w:t>Счет учета</w:t>
            </w:r>
          </w:p>
        </w:tc>
        <w:tc>
          <w:tcPr>
            <w:tcW w:w="1560" w:type="dxa"/>
          </w:tcPr>
          <w:p w:rsidR="002476EE" w:rsidRPr="00BD766F" w:rsidRDefault="002476EE" w:rsidP="002A19E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417" w:type="dxa"/>
          </w:tcPr>
          <w:p w:rsidR="002476EE" w:rsidRPr="00BD766F" w:rsidRDefault="002476EE" w:rsidP="002A19E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Цена, руб.</w:t>
            </w:r>
          </w:p>
        </w:tc>
        <w:tc>
          <w:tcPr>
            <w:tcW w:w="1383" w:type="dxa"/>
          </w:tcPr>
          <w:p w:rsidR="002476EE" w:rsidRPr="00BD766F" w:rsidRDefault="002476EE" w:rsidP="002A19E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</w:tc>
      </w:tr>
      <w:tr w:rsidR="002476EE" w:rsidRPr="005640FD" w:rsidTr="002A19E4">
        <w:tc>
          <w:tcPr>
            <w:tcW w:w="710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6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76EE" w:rsidRPr="00BD766F" w:rsidRDefault="002476EE" w:rsidP="002A19E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Клюшка хоккейная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Khl</w:t>
            </w:r>
            <w:proofErr w:type="spellEnd"/>
            <w:r w:rsidRPr="00BD76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SR</w:t>
            </w:r>
            <w:r w:rsidRPr="00BD766F">
              <w:rPr>
                <w:rFonts w:ascii="Arial" w:hAnsi="Arial" w:cs="Arial"/>
                <w:sz w:val="24"/>
                <w:szCs w:val="24"/>
              </w:rPr>
              <w:t xml:space="preserve"> 90.19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417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1070.00</w:t>
            </w:r>
          </w:p>
        </w:tc>
        <w:tc>
          <w:tcPr>
            <w:tcW w:w="1383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12840.00</w:t>
            </w:r>
          </w:p>
        </w:tc>
      </w:tr>
      <w:tr w:rsidR="002476EE" w:rsidRPr="005640FD" w:rsidTr="002A19E4">
        <w:tc>
          <w:tcPr>
            <w:tcW w:w="710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6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76EE" w:rsidRPr="005640FD" w:rsidRDefault="002476EE" w:rsidP="002A19E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Клюшка хоккейная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KHL</w:t>
            </w:r>
            <w:r w:rsidRPr="005640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SR</w:t>
            </w:r>
            <w:r w:rsidRPr="005640FD">
              <w:rPr>
                <w:rFonts w:ascii="Arial" w:hAnsi="Arial" w:cs="Arial"/>
                <w:sz w:val="24"/>
                <w:szCs w:val="24"/>
              </w:rPr>
              <w:t xml:space="preserve"> 90/19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</w:p>
        </w:tc>
        <w:tc>
          <w:tcPr>
            <w:tcW w:w="1417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1070.00</w:t>
            </w:r>
          </w:p>
        </w:tc>
        <w:tc>
          <w:tcPr>
            <w:tcW w:w="1383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3210.00</w:t>
            </w:r>
          </w:p>
        </w:tc>
      </w:tr>
      <w:tr w:rsidR="002476EE" w:rsidRPr="00BD766F" w:rsidTr="002A19E4">
        <w:tc>
          <w:tcPr>
            <w:tcW w:w="710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2476EE" w:rsidRPr="00BD766F" w:rsidRDefault="002476EE" w:rsidP="002A19E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Шайба хоккейная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,э</w:t>
            </w:r>
          </w:p>
        </w:tc>
        <w:tc>
          <w:tcPr>
            <w:tcW w:w="1417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58,40</w:t>
            </w:r>
          </w:p>
        </w:tc>
        <w:tc>
          <w:tcPr>
            <w:tcW w:w="1383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292,00</w:t>
            </w:r>
          </w:p>
        </w:tc>
      </w:tr>
      <w:tr w:rsidR="002476EE" w:rsidRPr="00BD766F" w:rsidTr="002A19E4">
        <w:tc>
          <w:tcPr>
            <w:tcW w:w="710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476EE" w:rsidRPr="005640FD" w:rsidRDefault="002476EE" w:rsidP="002A19E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Коньки хоккейные СК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CALGARY</w:t>
            </w:r>
            <w:r w:rsidRPr="005640FD">
              <w:rPr>
                <w:rFonts w:ascii="Arial" w:hAnsi="Arial" w:cs="Arial"/>
                <w:sz w:val="24"/>
                <w:szCs w:val="24"/>
              </w:rPr>
              <w:t xml:space="preserve"> (4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640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черные)</w:t>
            </w:r>
          </w:p>
        </w:tc>
        <w:tc>
          <w:tcPr>
            <w:tcW w:w="1417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2493,00</w:t>
            </w:r>
          </w:p>
        </w:tc>
        <w:tc>
          <w:tcPr>
            <w:tcW w:w="1383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7479,00</w:t>
            </w:r>
          </w:p>
        </w:tc>
      </w:tr>
      <w:tr w:rsidR="002476EE" w:rsidRPr="00BD766F" w:rsidTr="002A19E4">
        <w:tc>
          <w:tcPr>
            <w:tcW w:w="710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476EE" w:rsidRPr="00BD766F" w:rsidRDefault="002476EE" w:rsidP="002A19E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Коньки хоккейные СК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CALGARY</w:t>
            </w:r>
            <w:r w:rsidRPr="005640FD">
              <w:rPr>
                <w:rFonts w:ascii="Arial" w:hAnsi="Arial" w:cs="Arial"/>
                <w:sz w:val="24"/>
                <w:szCs w:val="24"/>
              </w:rPr>
              <w:t xml:space="preserve"> (4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640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черные)</w:t>
            </w:r>
          </w:p>
        </w:tc>
        <w:tc>
          <w:tcPr>
            <w:tcW w:w="1417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2493,00</w:t>
            </w:r>
          </w:p>
        </w:tc>
        <w:tc>
          <w:tcPr>
            <w:tcW w:w="1383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4986,00</w:t>
            </w:r>
          </w:p>
        </w:tc>
      </w:tr>
      <w:tr w:rsidR="002476EE" w:rsidRPr="00BD766F" w:rsidTr="002A19E4">
        <w:tc>
          <w:tcPr>
            <w:tcW w:w="710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476EE" w:rsidRPr="00BD766F" w:rsidRDefault="002476EE" w:rsidP="002A19E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Коньки хоккейные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Йонда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Рубин (41 черные)</w:t>
            </w:r>
          </w:p>
        </w:tc>
        <w:tc>
          <w:tcPr>
            <w:tcW w:w="1417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1603,00</w:t>
            </w:r>
          </w:p>
        </w:tc>
        <w:tc>
          <w:tcPr>
            <w:tcW w:w="1383" w:type="dxa"/>
          </w:tcPr>
          <w:p w:rsidR="002476EE" w:rsidRPr="00BD766F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1603,00</w:t>
            </w:r>
          </w:p>
        </w:tc>
      </w:tr>
      <w:tr w:rsidR="002476EE" w:rsidTr="002A19E4">
        <w:tc>
          <w:tcPr>
            <w:tcW w:w="710" w:type="dxa"/>
          </w:tcPr>
          <w:p w:rsidR="002476EE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476EE" w:rsidRDefault="002476EE" w:rsidP="002A19E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Шары бильярдные пирамида Классик,</w:t>
            </w:r>
          </w:p>
        </w:tc>
        <w:tc>
          <w:tcPr>
            <w:tcW w:w="1417" w:type="dxa"/>
          </w:tcPr>
          <w:p w:rsidR="002476EE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2476EE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76EE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3450,00</w:t>
            </w:r>
          </w:p>
        </w:tc>
        <w:tc>
          <w:tcPr>
            <w:tcW w:w="1383" w:type="dxa"/>
          </w:tcPr>
          <w:p w:rsidR="002476EE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3450,00</w:t>
            </w:r>
          </w:p>
        </w:tc>
      </w:tr>
      <w:tr w:rsidR="002476EE" w:rsidRPr="005640FD" w:rsidTr="002A19E4">
        <w:tc>
          <w:tcPr>
            <w:tcW w:w="710" w:type="dxa"/>
          </w:tcPr>
          <w:p w:rsidR="002476EE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476EE" w:rsidRPr="005640FD" w:rsidRDefault="002476EE" w:rsidP="002A19E4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Raminm</w:t>
            </w:r>
            <w:proofErr w:type="spellEnd"/>
          </w:p>
        </w:tc>
        <w:tc>
          <w:tcPr>
            <w:tcW w:w="1417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1220.00</w:t>
            </w:r>
          </w:p>
        </w:tc>
        <w:tc>
          <w:tcPr>
            <w:tcW w:w="1383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2440.00</w:t>
            </w:r>
          </w:p>
        </w:tc>
      </w:tr>
      <w:tr w:rsidR="002476EE" w:rsidRPr="005640FD" w:rsidTr="002A19E4">
        <w:tc>
          <w:tcPr>
            <w:tcW w:w="710" w:type="dxa"/>
          </w:tcPr>
          <w:p w:rsidR="002476EE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76EE" w:rsidRPr="005640FD" w:rsidRDefault="002476EE" w:rsidP="002A19E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2476EE" w:rsidRPr="005640FD" w:rsidRDefault="002476EE" w:rsidP="002A19E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36300,00</w:t>
            </w:r>
          </w:p>
        </w:tc>
      </w:tr>
    </w:tbl>
    <w:p w:rsidR="0076435D" w:rsidRDefault="0076435D" w:rsidP="002476EE">
      <w:pPr>
        <w:pStyle w:val="a3"/>
        <w:rPr>
          <w:rFonts w:ascii="Arial" w:hAnsi="Arial" w:cs="Arial"/>
        </w:rPr>
      </w:pPr>
    </w:p>
    <w:p w:rsidR="0076435D" w:rsidRDefault="0076435D" w:rsidP="0076435D"/>
    <w:p w:rsidR="002476EE" w:rsidRPr="0076435D" w:rsidRDefault="0076435D" w:rsidP="0076435D">
      <w:pPr>
        <w:pStyle w:val="a3"/>
        <w:rPr>
          <w:rFonts w:ascii="Arial" w:hAnsi="Arial" w:cs="Arial"/>
          <w:b/>
          <w:sz w:val="24"/>
          <w:szCs w:val="24"/>
        </w:rPr>
      </w:pPr>
      <w:r w:rsidRPr="0076435D">
        <w:rPr>
          <w:rFonts w:ascii="Arial" w:hAnsi="Arial" w:cs="Arial"/>
          <w:b/>
          <w:sz w:val="24"/>
          <w:szCs w:val="24"/>
        </w:rPr>
        <w:t>Передал</w:t>
      </w: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 w:rsidRPr="0076435D">
        <w:rPr>
          <w:rFonts w:ascii="Arial" w:hAnsi="Arial" w:cs="Arial"/>
          <w:sz w:val="24"/>
          <w:szCs w:val="24"/>
        </w:rPr>
        <w:t>Глава администрации                 ________________     А.А. Панченко</w:t>
      </w: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Главы администрации</w:t>
      </w: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Покровского сельсовета             ________________     Н.Н. Осипова</w:t>
      </w: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</w:t>
      </w: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Покровского сельсовета             ________________      Н.С. </w:t>
      </w:r>
      <w:proofErr w:type="spellStart"/>
      <w:r>
        <w:rPr>
          <w:rFonts w:ascii="Arial" w:hAnsi="Arial" w:cs="Arial"/>
          <w:sz w:val="24"/>
          <w:szCs w:val="24"/>
        </w:rPr>
        <w:t>Доровских</w:t>
      </w:r>
      <w:proofErr w:type="spellEnd"/>
    </w:p>
    <w:p w:rsidR="0076435D" w:rsidRDefault="0076435D" w:rsidP="0076435D"/>
    <w:p w:rsidR="0076435D" w:rsidRP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 w:rsidRPr="0076435D">
        <w:rPr>
          <w:rFonts w:ascii="Arial" w:hAnsi="Arial" w:cs="Arial"/>
          <w:sz w:val="24"/>
          <w:szCs w:val="24"/>
        </w:rPr>
        <w:t xml:space="preserve">Принял </w:t>
      </w:r>
    </w:p>
    <w:p w:rsidR="0076435D" w:rsidRP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 w:rsidRPr="0076435D">
        <w:rPr>
          <w:rFonts w:ascii="Arial" w:hAnsi="Arial" w:cs="Arial"/>
          <w:sz w:val="24"/>
          <w:szCs w:val="24"/>
        </w:rPr>
        <w:t xml:space="preserve">Спорт инструктор   </w:t>
      </w:r>
      <w:r>
        <w:rPr>
          <w:rFonts w:ascii="Arial" w:hAnsi="Arial" w:cs="Arial"/>
          <w:sz w:val="24"/>
          <w:szCs w:val="24"/>
        </w:rPr>
        <w:t xml:space="preserve">                      ________________     </w:t>
      </w:r>
      <w:r w:rsidRPr="0076435D">
        <w:rPr>
          <w:rFonts w:ascii="Arial" w:hAnsi="Arial" w:cs="Arial"/>
          <w:sz w:val="24"/>
          <w:szCs w:val="24"/>
        </w:rPr>
        <w:t xml:space="preserve">  М.А. </w:t>
      </w:r>
      <w:proofErr w:type="spellStart"/>
      <w:r w:rsidRPr="0076435D">
        <w:rPr>
          <w:rFonts w:ascii="Arial" w:hAnsi="Arial" w:cs="Arial"/>
          <w:sz w:val="24"/>
          <w:szCs w:val="24"/>
        </w:rPr>
        <w:t>Каданцев</w:t>
      </w:r>
      <w:proofErr w:type="spellEnd"/>
    </w:p>
    <w:sectPr w:rsidR="0076435D" w:rsidRPr="0076435D" w:rsidSect="005F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7B2B"/>
    <w:multiLevelType w:val="hybridMultilevel"/>
    <w:tmpl w:val="43DC9964"/>
    <w:lvl w:ilvl="0" w:tplc="E6E22484">
      <w:start w:val="1"/>
      <w:numFmt w:val="decimal"/>
      <w:lvlText w:val="%1."/>
      <w:lvlJc w:val="left"/>
      <w:pPr>
        <w:ind w:left="66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E9"/>
    <w:rsid w:val="002476EE"/>
    <w:rsid w:val="003F0F0E"/>
    <w:rsid w:val="004845E9"/>
    <w:rsid w:val="005640FD"/>
    <w:rsid w:val="005F3950"/>
    <w:rsid w:val="0076435D"/>
    <w:rsid w:val="007D5719"/>
    <w:rsid w:val="00B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5E9"/>
    <w:pPr>
      <w:spacing w:after="0" w:line="240" w:lineRule="auto"/>
    </w:pPr>
  </w:style>
  <w:style w:type="table" w:styleId="a4">
    <w:name w:val="Table Grid"/>
    <w:basedOn w:val="a1"/>
    <w:uiPriority w:val="59"/>
    <w:rsid w:val="00BD7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87FC-D190-48FF-BD18-BB6BCCAC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2018-11-15T05:32:00Z</cp:lastPrinted>
  <dcterms:created xsi:type="dcterms:W3CDTF">2018-11-15T04:07:00Z</dcterms:created>
  <dcterms:modified xsi:type="dcterms:W3CDTF">2018-11-15T05:33:00Z</dcterms:modified>
</cp:coreProperties>
</file>