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661F80">
        <w:rPr>
          <w:rFonts w:ascii="Times New Roman" w:hAnsi="Times New Roman"/>
          <w:sz w:val="28"/>
          <w:szCs w:val="28"/>
          <w:u w:val="single"/>
        </w:rPr>
        <w:t>28</w:t>
      </w:r>
      <w:r w:rsidR="00AD10D3">
        <w:rPr>
          <w:rFonts w:ascii="Times New Roman" w:hAnsi="Times New Roman"/>
          <w:sz w:val="28"/>
          <w:szCs w:val="28"/>
          <w:u w:val="single"/>
        </w:rPr>
        <w:t>.</w:t>
      </w:r>
      <w:r w:rsidR="00661F80">
        <w:rPr>
          <w:rFonts w:ascii="Times New Roman" w:hAnsi="Times New Roman"/>
          <w:sz w:val="28"/>
          <w:szCs w:val="28"/>
          <w:u w:val="single"/>
        </w:rPr>
        <w:t>09.2020</w:t>
      </w:r>
      <w:r w:rsidR="0046566F">
        <w:rPr>
          <w:rFonts w:ascii="Times New Roman" w:hAnsi="Times New Roman"/>
          <w:sz w:val="28"/>
          <w:szCs w:val="28"/>
        </w:rPr>
        <w:t xml:space="preserve"> № 8</w:t>
      </w:r>
      <w:r w:rsidR="00661F80">
        <w:rPr>
          <w:rFonts w:ascii="Times New Roman" w:hAnsi="Times New Roman"/>
          <w:sz w:val="28"/>
          <w:szCs w:val="28"/>
        </w:rPr>
        <w:t>4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0A1C91" w:rsidRDefault="000A1C91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124"/>
      </w:tblGrid>
      <w:tr w:rsidR="000A1C91" w:rsidRPr="000A1C91" w:rsidTr="00632E7C">
        <w:trPr>
          <w:trHeight w:val="251"/>
        </w:trPr>
        <w:tc>
          <w:tcPr>
            <w:tcW w:w="7513" w:type="dxa"/>
          </w:tcPr>
          <w:p w:rsidR="000A1C91" w:rsidRPr="000A1C91" w:rsidRDefault="00661F80" w:rsidP="00456C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от 24.12.2018 № 89-п «</w:t>
            </w:r>
            <w:r w:rsidR="000A1C91" w:rsidRPr="000A1C91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«О денежном содержании работников, осуществляющих техническое обеспечение деятельности</w:t>
            </w:r>
            <w:r w:rsidR="000A1C91" w:rsidRPr="000A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C91" w:rsidRPr="000A1C91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  <w:r w:rsidR="000A1C91" w:rsidRPr="000A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C91" w:rsidRPr="000A1C91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Покровский сельсовет и порядке его выплаты»</w:t>
            </w:r>
          </w:p>
        </w:tc>
        <w:tc>
          <w:tcPr>
            <w:tcW w:w="7124" w:type="dxa"/>
          </w:tcPr>
          <w:p w:rsidR="000A1C91" w:rsidRPr="000A1C91" w:rsidRDefault="000A1C91" w:rsidP="00456C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1C91" w:rsidRPr="000A1C91" w:rsidRDefault="000A1C91" w:rsidP="000100D9">
      <w:pPr>
        <w:rPr>
          <w:rFonts w:ascii="Times New Roman" w:hAnsi="Times New Roman"/>
          <w:b/>
          <w:sz w:val="28"/>
          <w:szCs w:val="28"/>
        </w:rPr>
      </w:pPr>
    </w:p>
    <w:p w:rsidR="000A1C91" w:rsidRPr="000A1C91" w:rsidRDefault="000A1C91" w:rsidP="000A1C91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0A1C91">
        <w:rPr>
          <w:rFonts w:ascii="Times New Roman" w:hAnsi="Times New Roman" w:cs="Times New Roman"/>
          <w:b w:val="0"/>
          <w:color w:val="000000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 Российс</w:t>
      </w:r>
      <w:r w:rsidR="003E3611">
        <w:rPr>
          <w:rFonts w:ascii="Times New Roman" w:hAnsi="Times New Roman" w:cs="Times New Roman"/>
          <w:b w:val="0"/>
          <w:color w:val="000000"/>
        </w:rPr>
        <w:t xml:space="preserve">кой Федерации», 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пункта 4 статьи 86 Бюджетного </w:t>
      </w:r>
      <w:r w:rsidR="003E3611">
        <w:rPr>
          <w:rFonts w:ascii="Times New Roman" w:hAnsi="Times New Roman" w:cs="Times New Roman"/>
          <w:b w:val="0"/>
          <w:color w:val="000000"/>
        </w:rPr>
        <w:t>кодекса Российской Федерации», Указом Губернатора Оренбургской области от 17.07.2007 г. № 90-ук</w:t>
      </w:r>
      <w:proofErr w:type="gramStart"/>
      <w:r w:rsidR="003E3611">
        <w:rPr>
          <w:rFonts w:ascii="Times New Roman" w:hAnsi="Times New Roman" w:cs="Times New Roman"/>
          <w:b w:val="0"/>
          <w:color w:val="000000"/>
        </w:rPr>
        <w:t xml:space="preserve"> О</w:t>
      </w:r>
      <w:proofErr w:type="gramEnd"/>
      <w:r w:rsidR="003E3611">
        <w:rPr>
          <w:rFonts w:ascii="Times New Roman" w:hAnsi="Times New Roman" w:cs="Times New Roman"/>
          <w:b w:val="0"/>
          <w:color w:val="000000"/>
        </w:rPr>
        <w:t xml:space="preserve">б оплате труда работников, замещающих должности, не отнесенные к государственным должностям, и осуществляющих техническое обеспечение деятельности государственных гражданских служащих Оренбургской области», Указом Губернатора Оренбургской области от 11 августа 2020 года « 390-ук «Об индексации заработной платы», руководствуясь 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Уставом муниципального </w:t>
      </w:r>
      <w:proofErr w:type="gramStart"/>
      <w:r w:rsidRPr="000A1C91">
        <w:rPr>
          <w:rFonts w:ascii="Times New Roman" w:hAnsi="Times New Roman" w:cs="Times New Roman"/>
          <w:b w:val="0"/>
          <w:color w:val="000000"/>
        </w:rPr>
        <w:t>образования</w:t>
      </w:r>
      <w:proofErr w:type="gramEnd"/>
      <w:r w:rsidRPr="000A1C91">
        <w:rPr>
          <w:rFonts w:ascii="Times New Roman" w:hAnsi="Times New Roman" w:cs="Times New Roman"/>
          <w:b w:val="0"/>
          <w:color w:val="000000"/>
        </w:rPr>
        <w:t xml:space="preserve"> Покровский сельсовет Новосергиевского района</w:t>
      </w:r>
      <w:r w:rsidR="003E3611">
        <w:rPr>
          <w:rFonts w:ascii="Times New Roman" w:hAnsi="Times New Roman" w:cs="Times New Roman"/>
          <w:b w:val="0"/>
          <w:color w:val="000000"/>
        </w:rPr>
        <w:t xml:space="preserve"> Оренбургской области</w:t>
      </w:r>
      <w:r w:rsidRPr="000A1C91">
        <w:rPr>
          <w:rFonts w:ascii="Times New Roman" w:hAnsi="Times New Roman" w:cs="Times New Roman"/>
          <w:b w:val="0"/>
          <w:color w:val="000000"/>
        </w:rPr>
        <w:t xml:space="preserve"> постановил:</w:t>
      </w:r>
    </w:p>
    <w:p w:rsidR="000A1C91" w:rsidRDefault="000100D9" w:rsidP="000A1C91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Внести изменение в приложение № 2</w:t>
      </w:r>
      <w:r w:rsidR="000A1C91" w:rsidRPr="000A1C91">
        <w:rPr>
          <w:rFonts w:ascii="Times New Roman" w:hAnsi="Times New Roman"/>
        </w:rPr>
        <w:t xml:space="preserve"> </w:t>
      </w:r>
      <w:hyperlink w:anchor="Par40" w:history="1">
        <w:r>
          <w:rPr>
            <w:rFonts w:ascii="Times New Roman" w:hAnsi="Times New Roman"/>
          </w:rPr>
          <w:t>Положения</w:t>
        </w:r>
      </w:hyperlink>
      <w:r w:rsidR="000A1C91" w:rsidRPr="000A1C91">
        <w:rPr>
          <w:rFonts w:ascii="Times New Roman" w:hAnsi="Times New Roman"/>
        </w:rPr>
        <w:t xml:space="preserve"> «О денежном содержании работников, осуществляющих техническое обеспечение деятельности администрации муниципального образования Покровский сельсовет и порядке его выплаты» согласно приложению  </w:t>
      </w:r>
      <w:r>
        <w:rPr>
          <w:rFonts w:ascii="Times New Roman" w:hAnsi="Times New Roman"/>
        </w:rPr>
        <w:t>№ 2</w:t>
      </w:r>
      <w:r w:rsidR="000A1C91">
        <w:rPr>
          <w:rFonts w:ascii="Times New Roman" w:hAnsi="Times New Roman"/>
        </w:rPr>
        <w:t>.</w:t>
      </w:r>
    </w:p>
    <w:p w:rsidR="000100D9" w:rsidRPr="000100D9" w:rsidRDefault="000100D9" w:rsidP="000A1C91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Контроль за исполнение настоящего положения возложить на п</w:t>
      </w:r>
      <w:r>
        <w:rPr>
          <w:rFonts w:ascii="Times New Roman" w:hAnsi="Times New Roman"/>
          <w:szCs w:val="28"/>
        </w:rPr>
        <w:t>остоянную комиссию</w:t>
      </w:r>
      <w:r w:rsidRPr="000100D9">
        <w:rPr>
          <w:rFonts w:ascii="Times New Roman" w:hAnsi="Times New Roman"/>
          <w:szCs w:val="28"/>
        </w:rPr>
        <w:t xml:space="preserve"> по бюджетной, налоговой и финансовой политике, собственности и экономическим вопросам, строительству, транспорту, связи, жилищно-коммунального хозяйства и благоустройству</w:t>
      </w:r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Болычевская</w:t>
      </w:r>
      <w:proofErr w:type="spellEnd"/>
      <w:r>
        <w:rPr>
          <w:rFonts w:ascii="Times New Roman" w:hAnsi="Times New Roman"/>
          <w:szCs w:val="28"/>
        </w:rPr>
        <w:t xml:space="preserve"> В.И.)</w:t>
      </w:r>
    </w:p>
    <w:p w:rsidR="000A1C91" w:rsidRPr="00E16BC8" w:rsidRDefault="000100D9" w:rsidP="00E16BC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C91" w:rsidRPr="000A1C91">
        <w:rPr>
          <w:rFonts w:ascii="Times New Roman" w:hAnsi="Times New Roman" w:cs="Times New Roman"/>
          <w:sz w:val="24"/>
          <w:szCs w:val="24"/>
        </w:rPr>
        <w:t>. Постановление подлежит официальному обнародованию и вс</w:t>
      </w:r>
      <w:r>
        <w:rPr>
          <w:rFonts w:ascii="Times New Roman" w:hAnsi="Times New Roman" w:cs="Times New Roman"/>
          <w:sz w:val="24"/>
          <w:szCs w:val="24"/>
        </w:rPr>
        <w:t>тупает в силу с 01 октября 2020</w:t>
      </w:r>
      <w:r w:rsidR="00E16BC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1C91" w:rsidRPr="000A1C91" w:rsidRDefault="000A1C91" w:rsidP="000A1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C91" w:rsidRPr="000A1C91" w:rsidRDefault="000A1C91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C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A1C91" w:rsidRPr="000A1C91" w:rsidRDefault="000A1C91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C91">
        <w:rPr>
          <w:rFonts w:ascii="Times New Roman" w:hAnsi="Times New Roman" w:cs="Times New Roman"/>
          <w:sz w:val="24"/>
          <w:szCs w:val="24"/>
        </w:rPr>
        <w:t xml:space="preserve">Покровский сельсовет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91">
        <w:rPr>
          <w:rFonts w:ascii="Times New Roman" w:hAnsi="Times New Roman" w:cs="Times New Roman"/>
          <w:sz w:val="24"/>
          <w:szCs w:val="24"/>
        </w:rPr>
        <w:t xml:space="preserve">           А.А. Панченко</w:t>
      </w:r>
    </w:p>
    <w:p w:rsidR="000A1C91" w:rsidRPr="000A1C91" w:rsidRDefault="000A1C91" w:rsidP="000A1C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1C91" w:rsidRPr="000A1C91" w:rsidRDefault="000A1C91" w:rsidP="000A1C9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1C91" w:rsidRPr="000100D9" w:rsidRDefault="00E16BC8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16BC8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 прокурору, в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Новосергиевского района.</w:t>
      </w:r>
    </w:p>
    <w:p w:rsidR="000A1C91" w:rsidRPr="0076133D" w:rsidRDefault="000A1C91" w:rsidP="0025052E">
      <w:pPr>
        <w:pStyle w:val="ConsPlusNormal"/>
        <w:widowControl/>
        <w:ind w:firstLine="900"/>
        <w:jc w:val="right"/>
        <w:rPr>
          <w:sz w:val="24"/>
          <w:szCs w:val="24"/>
        </w:rPr>
      </w:pPr>
      <w:r w:rsidRPr="0076133D">
        <w:rPr>
          <w:sz w:val="24"/>
          <w:szCs w:val="24"/>
        </w:rPr>
        <w:lastRenderedPageBreak/>
        <w:t xml:space="preserve">                                                          </w:t>
      </w:r>
      <w:r w:rsidR="0025052E">
        <w:rPr>
          <w:sz w:val="24"/>
          <w:szCs w:val="24"/>
        </w:rPr>
        <w:t xml:space="preserve">  </w:t>
      </w: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</w:p>
    <w:sectPr w:rsidR="000A1C91" w:rsidRPr="0076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0100D9"/>
    <w:rsid w:val="000A1C91"/>
    <w:rsid w:val="001248AE"/>
    <w:rsid w:val="00194099"/>
    <w:rsid w:val="0025052E"/>
    <w:rsid w:val="002A28B0"/>
    <w:rsid w:val="003A7EA0"/>
    <w:rsid w:val="003B7560"/>
    <w:rsid w:val="003E3611"/>
    <w:rsid w:val="0046566F"/>
    <w:rsid w:val="00632E7C"/>
    <w:rsid w:val="0065387B"/>
    <w:rsid w:val="00661F80"/>
    <w:rsid w:val="00674818"/>
    <w:rsid w:val="007067FA"/>
    <w:rsid w:val="007C48A3"/>
    <w:rsid w:val="00817D0C"/>
    <w:rsid w:val="00A8549E"/>
    <w:rsid w:val="00AD10D3"/>
    <w:rsid w:val="00C24B2A"/>
    <w:rsid w:val="00C26452"/>
    <w:rsid w:val="00D4428F"/>
    <w:rsid w:val="00E16BC8"/>
    <w:rsid w:val="00E42ECB"/>
    <w:rsid w:val="00F56D28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D9BE-ED15-4F25-A119-0B5A3CA4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2020-10-05T11:47:00Z</cp:lastPrinted>
  <dcterms:created xsi:type="dcterms:W3CDTF">2017-01-23T12:16:00Z</dcterms:created>
  <dcterms:modified xsi:type="dcterms:W3CDTF">2020-10-07T10:20:00Z</dcterms:modified>
</cp:coreProperties>
</file>