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 СЕЛЬСОВЕТ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D3C37" w:rsidRDefault="00DD3C37" w:rsidP="00DD3C37">
      <w:pPr>
        <w:pStyle w:val="a4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DD3C37" w:rsidRDefault="00DD3C37" w:rsidP="00DD3C37">
      <w:pPr>
        <w:pStyle w:val="a4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27.01.2016                                                               № 04-п</w:t>
      </w:r>
    </w:p>
    <w:p w:rsidR="00DD3C37" w:rsidRDefault="00DD3C37" w:rsidP="00327D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C37" w:rsidRDefault="00DD3C37" w:rsidP="00327D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C37" w:rsidRDefault="00DD3C37" w:rsidP="00327D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D42" w:rsidRPr="00DD3C37" w:rsidRDefault="0083238E" w:rsidP="00327D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комиссии по </w:t>
      </w:r>
      <w:r w:rsidR="00327D42" w:rsidRPr="00DD3C37">
        <w:rPr>
          <w:rFonts w:ascii="Arial" w:hAnsi="Arial" w:cs="Arial"/>
          <w:b/>
          <w:sz w:val="32"/>
          <w:szCs w:val="32"/>
        </w:rPr>
        <w:t xml:space="preserve"> установлени</w:t>
      </w:r>
      <w:r>
        <w:rPr>
          <w:rFonts w:ascii="Arial" w:hAnsi="Arial" w:cs="Arial"/>
          <w:b/>
          <w:sz w:val="32"/>
          <w:szCs w:val="32"/>
        </w:rPr>
        <w:t>ю</w:t>
      </w:r>
      <w:r w:rsidR="00327D42" w:rsidRPr="00DD3C37">
        <w:rPr>
          <w:rFonts w:ascii="Arial" w:hAnsi="Arial" w:cs="Arial"/>
          <w:b/>
          <w:sz w:val="32"/>
          <w:szCs w:val="32"/>
        </w:rPr>
        <w:t xml:space="preserve"> необходимости проведения капитального ремонта общего имущества в многоквартирных домах, расположенных на</w:t>
      </w:r>
      <w:r w:rsidR="00DD3C37" w:rsidRPr="00DD3C37">
        <w:rPr>
          <w:rFonts w:ascii="Arial" w:hAnsi="Arial" w:cs="Arial"/>
          <w:b/>
          <w:sz w:val="32"/>
          <w:szCs w:val="32"/>
        </w:rPr>
        <w:t xml:space="preserve"> территории Покровского сельсовета</w:t>
      </w:r>
    </w:p>
    <w:p w:rsidR="00327D42" w:rsidRPr="00DD3C37" w:rsidRDefault="00327D42" w:rsidP="00327D4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3C37">
        <w:rPr>
          <w:rFonts w:ascii="Arial" w:hAnsi="Arial" w:cs="Arial"/>
          <w:sz w:val="24"/>
          <w:szCs w:val="24"/>
        </w:rPr>
        <w:t>В соответствии со статьей 13 Жилищного кодекса Российской Федерации, статьей 14 Закона Оренбургской области от 12 сентября                   2013 года № 1762/539-</w:t>
      </w:r>
      <w:r w:rsidRPr="00DD3C37">
        <w:rPr>
          <w:rFonts w:ascii="Arial" w:hAnsi="Arial" w:cs="Arial"/>
          <w:sz w:val="24"/>
          <w:szCs w:val="24"/>
          <w:lang w:val="en-US"/>
        </w:rPr>
        <w:t>V</w:t>
      </w:r>
      <w:r w:rsidRPr="00DD3C37">
        <w:rPr>
          <w:rFonts w:ascii="Arial" w:hAnsi="Arial" w:cs="Arial"/>
          <w:sz w:val="24"/>
          <w:szCs w:val="24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области»:</w:t>
      </w:r>
    </w:p>
    <w:p w:rsidR="00327D42" w:rsidRDefault="00327D42" w:rsidP="00327D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3C37">
        <w:rPr>
          <w:rFonts w:ascii="Arial" w:hAnsi="Arial" w:cs="Arial"/>
          <w:sz w:val="24"/>
          <w:szCs w:val="24"/>
        </w:rPr>
        <w:t>1. 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83238E">
        <w:rPr>
          <w:rFonts w:ascii="Arial" w:hAnsi="Arial" w:cs="Arial"/>
          <w:sz w:val="24"/>
          <w:szCs w:val="24"/>
          <w:lang w:eastAsia="ru-RU"/>
        </w:rPr>
        <w:t xml:space="preserve">состав персональной комиссии по 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 установлени</w:t>
      </w:r>
      <w:r w:rsidR="0083238E">
        <w:rPr>
          <w:rFonts w:ascii="Arial" w:hAnsi="Arial" w:cs="Arial"/>
          <w:sz w:val="24"/>
          <w:szCs w:val="24"/>
          <w:lang w:eastAsia="ru-RU"/>
        </w:rPr>
        <w:t>ю необходимости проведения капи</w:t>
      </w:r>
      <w:r w:rsidRPr="00DD3C37">
        <w:rPr>
          <w:rFonts w:ascii="Arial" w:hAnsi="Arial" w:cs="Arial"/>
          <w:sz w:val="24"/>
          <w:szCs w:val="24"/>
          <w:lang w:eastAsia="ru-RU"/>
        </w:rPr>
        <w:t>тального ремонта общего имущества в</w:t>
      </w:r>
      <w:r w:rsidR="00DD3C37">
        <w:rPr>
          <w:rFonts w:ascii="Arial" w:hAnsi="Arial" w:cs="Arial"/>
          <w:sz w:val="24"/>
          <w:szCs w:val="24"/>
          <w:lang w:eastAsia="ru-RU"/>
        </w:rPr>
        <w:t xml:space="preserve"> многоквартирных домах, располо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женных на территории </w:t>
      </w:r>
      <w:r w:rsidR="00DD3C37">
        <w:rPr>
          <w:rFonts w:ascii="Arial" w:hAnsi="Arial" w:cs="Arial"/>
          <w:color w:val="000000"/>
          <w:sz w:val="24"/>
          <w:szCs w:val="24"/>
          <w:lang w:eastAsia="ru-RU"/>
        </w:rPr>
        <w:t>Покровского сельсовета</w:t>
      </w:r>
      <w:r w:rsidRPr="00DD3C37">
        <w:rPr>
          <w:rFonts w:ascii="Arial" w:hAnsi="Arial" w:cs="Arial"/>
          <w:color w:val="000000"/>
          <w:sz w:val="24"/>
          <w:szCs w:val="24"/>
          <w:lang w:eastAsia="ru-RU"/>
        </w:rPr>
        <w:t>, согласно приложению</w:t>
      </w:r>
      <w:r w:rsidR="00093496"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Pr="00DD3C3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93496" w:rsidRPr="00093496" w:rsidRDefault="007805B4" w:rsidP="00093496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 комиссии по </w:t>
      </w:r>
      <w:r w:rsidRPr="00DD3C37">
        <w:rPr>
          <w:rFonts w:ascii="Arial" w:hAnsi="Arial" w:cs="Arial"/>
          <w:sz w:val="24"/>
          <w:szCs w:val="24"/>
          <w:lang w:eastAsia="ru-RU"/>
        </w:rPr>
        <w:t>установлени</w:t>
      </w:r>
      <w:r>
        <w:rPr>
          <w:rFonts w:ascii="Arial" w:hAnsi="Arial" w:cs="Arial"/>
          <w:sz w:val="24"/>
          <w:szCs w:val="24"/>
          <w:lang w:eastAsia="ru-RU"/>
        </w:rPr>
        <w:t>ю необходимости проведения капи</w:t>
      </w:r>
      <w:r w:rsidRPr="00DD3C37">
        <w:rPr>
          <w:rFonts w:ascii="Arial" w:hAnsi="Arial" w:cs="Arial"/>
          <w:sz w:val="24"/>
          <w:szCs w:val="24"/>
          <w:lang w:eastAsia="ru-RU"/>
        </w:rPr>
        <w:t>тального ремонта общего имущества в</w:t>
      </w:r>
      <w:r>
        <w:rPr>
          <w:rFonts w:ascii="Arial" w:hAnsi="Arial" w:cs="Arial"/>
          <w:sz w:val="24"/>
          <w:szCs w:val="24"/>
          <w:lang w:eastAsia="ru-RU"/>
        </w:rPr>
        <w:t xml:space="preserve"> многоквартирных домах, располо</w:t>
      </w:r>
      <w:r w:rsidRPr="00DD3C37">
        <w:rPr>
          <w:rFonts w:ascii="Arial" w:hAnsi="Arial" w:cs="Arial"/>
          <w:sz w:val="24"/>
          <w:szCs w:val="24"/>
          <w:lang w:eastAsia="ru-RU"/>
        </w:rPr>
        <w:t xml:space="preserve">женных на территории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Покровского сельсовета</w:t>
      </w:r>
      <w:r w:rsidR="00093496">
        <w:rPr>
          <w:rFonts w:ascii="Arial" w:hAnsi="Arial" w:cs="Arial"/>
          <w:sz w:val="24"/>
          <w:szCs w:val="24"/>
        </w:rPr>
        <w:t>, согласно приложению № 2.</w:t>
      </w:r>
    </w:p>
    <w:p w:rsidR="00327D42" w:rsidRPr="00DD3C37" w:rsidRDefault="00093496" w:rsidP="00327D42">
      <w:pPr>
        <w:tabs>
          <w:tab w:val="left" w:pos="1985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7D42" w:rsidRPr="00DD3C37">
        <w:rPr>
          <w:rFonts w:ascii="Arial" w:hAnsi="Arial" w:cs="Arial"/>
          <w:sz w:val="24"/>
          <w:szCs w:val="24"/>
        </w:rPr>
        <w:t>. </w:t>
      </w:r>
      <w:proofErr w:type="gramStart"/>
      <w:r w:rsidR="00327D42" w:rsidRPr="00DD3C37">
        <w:rPr>
          <w:rFonts w:ascii="Arial" w:hAnsi="Arial" w:cs="Arial"/>
          <w:sz w:val="24"/>
          <w:szCs w:val="24"/>
        </w:rPr>
        <w:t>Контроль за</w:t>
      </w:r>
      <w:proofErr w:type="gramEnd"/>
      <w:r w:rsidR="00327D42" w:rsidRPr="00DD3C3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D3C37">
        <w:rPr>
          <w:rFonts w:ascii="Arial" w:hAnsi="Arial" w:cs="Arial"/>
          <w:sz w:val="24"/>
          <w:szCs w:val="24"/>
        </w:rPr>
        <w:t>оставляю за собой.</w:t>
      </w:r>
    </w:p>
    <w:p w:rsidR="00327D42" w:rsidRPr="00DD3C37" w:rsidRDefault="00093496" w:rsidP="00327D42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7D42" w:rsidRPr="00DD3C37">
        <w:rPr>
          <w:rFonts w:ascii="Arial" w:hAnsi="Arial" w:cs="Arial"/>
          <w:sz w:val="24"/>
          <w:szCs w:val="24"/>
        </w:rPr>
        <w:t>. Постановление вступает в силу после его официального  опубликования.</w:t>
      </w:r>
    </w:p>
    <w:p w:rsidR="00327D42" w:rsidRPr="00DD3C37" w:rsidRDefault="00327D42" w:rsidP="00327D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DD3C37" w:rsidRDefault="00327D42" w:rsidP="00327D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C37" w:rsidRDefault="00DD3C37" w:rsidP="00327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А.А.Панченко</w:t>
      </w:r>
      <w:bookmarkStart w:id="0" w:name="_GoBack"/>
      <w:bookmarkEnd w:id="0"/>
      <w:proofErr w:type="spellEnd"/>
    </w:p>
    <w:p w:rsidR="00DD3C37" w:rsidRDefault="00DD3C37" w:rsidP="00327D42">
      <w:pPr>
        <w:rPr>
          <w:rFonts w:ascii="Arial" w:hAnsi="Arial" w:cs="Arial"/>
          <w:sz w:val="24"/>
          <w:szCs w:val="24"/>
        </w:rPr>
      </w:pPr>
    </w:p>
    <w:p w:rsidR="00DD3C37" w:rsidRDefault="00DD3C37" w:rsidP="00DD3C3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Приложение № 1</w:t>
      </w:r>
    </w:p>
    <w:p w:rsidR="00DD3C37" w:rsidRDefault="00DD3C37" w:rsidP="00DD3C37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DD3C37" w:rsidRDefault="00DD3C37" w:rsidP="00DD3C37">
      <w:pPr>
        <w:pStyle w:val="a4"/>
        <w:ind w:left="2832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D3C37" w:rsidRDefault="00DD3C37" w:rsidP="00DD3C3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Покровский сельсовет</w:t>
      </w:r>
    </w:p>
    <w:p w:rsidR="00DD3C37" w:rsidRDefault="00DD3C37" w:rsidP="00DD3C3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от 27.01.2016 № 04-п</w:t>
      </w:r>
    </w:p>
    <w:p w:rsidR="0083238E" w:rsidRDefault="0083238E" w:rsidP="00DD3C37">
      <w:pPr>
        <w:pStyle w:val="a4"/>
        <w:rPr>
          <w:rFonts w:ascii="Arial" w:hAnsi="Arial" w:cs="Arial"/>
          <w:b/>
          <w:sz w:val="32"/>
          <w:szCs w:val="32"/>
        </w:rPr>
      </w:pPr>
    </w:p>
    <w:p w:rsidR="0083238E" w:rsidRDefault="0083238E" w:rsidP="00DD3C37">
      <w:pPr>
        <w:pStyle w:val="a4"/>
        <w:rPr>
          <w:rFonts w:ascii="Arial" w:hAnsi="Arial" w:cs="Arial"/>
          <w:b/>
          <w:sz w:val="32"/>
          <w:szCs w:val="32"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-142"/>
        <w:jc w:val="center"/>
        <w:rPr>
          <w:rFonts w:ascii="Arial" w:hAnsi="Arial" w:cs="Arial"/>
          <w:b/>
          <w:bCs/>
        </w:rPr>
      </w:pPr>
      <w:r w:rsidRPr="0083238E">
        <w:rPr>
          <w:rFonts w:ascii="Arial" w:hAnsi="Arial" w:cs="Arial"/>
          <w:b/>
          <w:bCs/>
        </w:rPr>
        <w:t>СОСТАВ</w:t>
      </w:r>
    </w:p>
    <w:p w:rsidR="0083238E" w:rsidRDefault="0083238E" w:rsidP="0083238E">
      <w:pPr>
        <w:pStyle w:val="a6"/>
        <w:tabs>
          <w:tab w:val="left" w:pos="6521"/>
        </w:tabs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персональной </w:t>
      </w:r>
      <w:r w:rsidRPr="0083238E">
        <w:rPr>
          <w:rFonts w:ascii="Arial" w:hAnsi="Arial" w:cs="Arial"/>
        </w:rPr>
        <w:t>комиссии по установлению необходимости проведения капитального ремонта общего имущества в многоквартирных домах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jc w:val="center"/>
        <w:rPr>
          <w:rFonts w:ascii="Arial" w:hAnsi="Arial" w:cs="Arial"/>
          <w:b/>
          <w:bCs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 w:rsidRPr="0083238E">
        <w:rPr>
          <w:rFonts w:ascii="Arial" w:hAnsi="Arial" w:cs="Arial"/>
          <w:bCs/>
        </w:rPr>
        <w:t>1. Мухортова Ирина Михайловна-начальник отдела нормативно-технического контроля (надзора) инспекции</w:t>
      </w:r>
      <w:proofErr w:type="gramStart"/>
      <w:r w:rsidRPr="0083238E">
        <w:rPr>
          <w:rFonts w:ascii="Arial" w:hAnsi="Arial" w:cs="Arial"/>
          <w:bCs/>
        </w:rPr>
        <w:t>.</w:t>
      </w:r>
      <w:proofErr w:type="gramEnd"/>
      <w:r w:rsidRPr="0083238E">
        <w:rPr>
          <w:rFonts w:ascii="Arial" w:hAnsi="Arial" w:cs="Arial"/>
          <w:bCs/>
        </w:rPr>
        <w:t xml:space="preserve"> ( </w:t>
      </w:r>
      <w:proofErr w:type="gramStart"/>
      <w:r w:rsidRPr="0083238E">
        <w:rPr>
          <w:rFonts w:ascii="Arial" w:hAnsi="Arial" w:cs="Arial"/>
          <w:bCs/>
        </w:rPr>
        <w:t>п</w:t>
      </w:r>
      <w:proofErr w:type="gramEnd"/>
      <w:r w:rsidRPr="0083238E">
        <w:rPr>
          <w:rFonts w:ascii="Arial" w:hAnsi="Arial" w:cs="Arial"/>
          <w:bCs/>
        </w:rPr>
        <w:t>о согласованию)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 w:rsidRPr="0083238E">
        <w:rPr>
          <w:rFonts w:ascii="Arial" w:hAnsi="Arial" w:cs="Arial"/>
          <w:bCs/>
        </w:rPr>
        <w:t>2.Маленкова Надежда Валерьевна-руководитель Центра общественного контроля в ЖКХ Оренбургской области</w:t>
      </w:r>
      <w:proofErr w:type="gramStart"/>
      <w:r w:rsidRPr="0083238E">
        <w:rPr>
          <w:rFonts w:ascii="Arial" w:hAnsi="Arial" w:cs="Arial"/>
          <w:bCs/>
        </w:rPr>
        <w:t>.</w:t>
      </w:r>
      <w:proofErr w:type="gramEnd"/>
      <w:r w:rsidRPr="0083238E">
        <w:rPr>
          <w:rFonts w:ascii="Arial" w:hAnsi="Arial" w:cs="Arial"/>
          <w:bCs/>
        </w:rPr>
        <w:t xml:space="preserve"> ( </w:t>
      </w:r>
      <w:proofErr w:type="gramStart"/>
      <w:r w:rsidRPr="0083238E">
        <w:rPr>
          <w:rFonts w:ascii="Arial" w:hAnsi="Arial" w:cs="Arial"/>
          <w:bCs/>
        </w:rPr>
        <w:t>п</w:t>
      </w:r>
      <w:proofErr w:type="gramEnd"/>
      <w:r w:rsidRPr="0083238E">
        <w:rPr>
          <w:rFonts w:ascii="Arial" w:hAnsi="Arial" w:cs="Arial"/>
          <w:bCs/>
        </w:rPr>
        <w:t>о согласованию)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 w:rsidRPr="0083238E">
        <w:rPr>
          <w:rFonts w:ascii="Arial" w:hAnsi="Arial" w:cs="Arial"/>
          <w:bCs/>
        </w:rPr>
        <w:t xml:space="preserve">3.Волохов Юрий Михайлович-начальник отдела архитектуры и градостроительства администрации </w:t>
      </w:r>
      <w:proofErr w:type="spellStart"/>
      <w:r w:rsidRPr="0083238E">
        <w:rPr>
          <w:rFonts w:ascii="Arial" w:hAnsi="Arial" w:cs="Arial"/>
          <w:bCs/>
        </w:rPr>
        <w:t>Новосергиевского</w:t>
      </w:r>
      <w:proofErr w:type="spellEnd"/>
      <w:r w:rsidRPr="0083238E">
        <w:rPr>
          <w:rFonts w:ascii="Arial" w:hAnsi="Arial" w:cs="Arial"/>
          <w:bCs/>
        </w:rPr>
        <w:t xml:space="preserve"> района</w:t>
      </w:r>
      <w:proofErr w:type="gramStart"/>
      <w:r w:rsidRPr="0083238E">
        <w:rPr>
          <w:rFonts w:ascii="Arial" w:hAnsi="Arial" w:cs="Arial"/>
          <w:bCs/>
        </w:rPr>
        <w:t>.</w:t>
      </w:r>
      <w:proofErr w:type="gramEnd"/>
      <w:r w:rsidRPr="0083238E">
        <w:rPr>
          <w:rFonts w:ascii="Arial" w:hAnsi="Arial" w:cs="Arial"/>
          <w:bCs/>
        </w:rPr>
        <w:t xml:space="preserve"> ( </w:t>
      </w:r>
      <w:proofErr w:type="gramStart"/>
      <w:r w:rsidRPr="0083238E">
        <w:rPr>
          <w:rFonts w:ascii="Arial" w:hAnsi="Arial" w:cs="Arial"/>
          <w:bCs/>
        </w:rPr>
        <w:t>п</w:t>
      </w:r>
      <w:proofErr w:type="gramEnd"/>
      <w:r w:rsidRPr="0083238E">
        <w:rPr>
          <w:rFonts w:ascii="Arial" w:hAnsi="Arial" w:cs="Arial"/>
          <w:bCs/>
        </w:rPr>
        <w:t>о согласованию)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4.Панченко Александр Александрович </w:t>
      </w:r>
      <w:r w:rsidRPr="0083238E">
        <w:rPr>
          <w:rFonts w:ascii="Arial" w:hAnsi="Arial" w:cs="Arial"/>
          <w:bCs/>
        </w:rPr>
        <w:t>- глава муниц</w:t>
      </w:r>
      <w:r>
        <w:rPr>
          <w:rFonts w:ascii="Arial" w:hAnsi="Arial" w:cs="Arial"/>
          <w:bCs/>
        </w:rPr>
        <w:t>ипального образования Покровский</w:t>
      </w:r>
      <w:r w:rsidRPr="0083238E">
        <w:rPr>
          <w:rFonts w:ascii="Arial" w:hAnsi="Arial" w:cs="Arial"/>
          <w:bCs/>
        </w:rPr>
        <w:t xml:space="preserve"> сельсовет </w:t>
      </w:r>
      <w:proofErr w:type="spellStart"/>
      <w:r w:rsidRPr="0083238E">
        <w:rPr>
          <w:rFonts w:ascii="Arial" w:hAnsi="Arial" w:cs="Arial"/>
          <w:bCs/>
        </w:rPr>
        <w:t>Новосергиевского</w:t>
      </w:r>
      <w:proofErr w:type="spellEnd"/>
      <w:r w:rsidRPr="0083238E">
        <w:rPr>
          <w:rFonts w:ascii="Arial" w:hAnsi="Arial" w:cs="Arial"/>
          <w:bCs/>
        </w:rPr>
        <w:t xml:space="preserve"> района Оренбургской области.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5.Мирошниченко Елена Геннадьевн</w:t>
      </w:r>
      <w:proofErr w:type="gramStart"/>
      <w:r>
        <w:rPr>
          <w:rFonts w:ascii="Arial" w:hAnsi="Arial" w:cs="Arial"/>
          <w:bCs/>
        </w:rPr>
        <w:t>а</w:t>
      </w:r>
      <w:r w:rsidRPr="0083238E">
        <w:rPr>
          <w:rFonts w:ascii="Arial" w:hAnsi="Arial" w:cs="Arial"/>
          <w:bCs/>
        </w:rPr>
        <w:t>-</w:t>
      </w:r>
      <w:proofErr w:type="gramEnd"/>
      <w:r w:rsidRPr="0083238E">
        <w:rPr>
          <w:rFonts w:ascii="Arial" w:hAnsi="Arial" w:cs="Arial"/>
          <w:bCs/>
        </w:rPr>
        <w:t xml:space="preserve"> специалист I категории муници</w:t>
      </w:r>
      <w:r>
        <w:rPr>
          <w:rFonts w:ascii="Arial" w:hAnsi="Arial" w:cs="Arial"/>
          <w:bCs/>
        </w:rPr>
        <w:t>пального образования Покровский</w:t>
      </w:r>
      <w:r w:rsidRPr="0083238E">
        <w:rPr>
          <w:rFonts w:ascii="Arial" w:hAnsi="Arial" w:cs="Arial"/>
          <w:bCs/>
        </w:rPr>
        <w:t xml:space="preserve"> сельсовет </w:t>
      </w:r>
      <w:proofErr w:type="spellStart"/>
      <w:r w:rsidRPr="0083238E">
        <w:rPr>
          <w:rFonts w:ascii="Arial" w:hAnsi="Arial" w:cs="Arial"/>
          <w:bCs/>
        </w:rPr>
        <w:t>Новосергиевского</w:t>
      </w:r>
      <w:proofErr w:type="spellEnd"/>
      <w:r w:rsidRPr="0083238E">
        <w:rPr>
          <w:rFonts w:ascii="Arial" w:hAnsi="Arial" w:cs="Arial"/>
          <w:bCs/>
        </w:rPr>
        <w:t xml:space="preserve"> района Оренбургской области.</w:t>
      </w:r>
    </w:p>
    <w:p w:rsidR="0083238E" w:rsidRPr="0083238E" w:rsidRDefault="0083238E" w:rsidP="0083238E">
      <w:pPr>
        <w:pStyle w:val="a6"/>
        <w:tabs>
          <w:tab w:val="left" w:pos="6521"/>
        </w:tabs>
        <w:ind w:left="-142"/>
        <w:rPr>
          <w:rFonts w:ascii="Arial" w:hAnsi="Arial" w:cs="Arial"/>
          <w:b/>
          <w:bCs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5387" w:hanging="425"/>
        <w:rPr>
          <w:rFonts w:ascii="Arial" w:hAnsi="Arial" w:cs="Arial"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5387" w:hanging="425"/>
        <w:rPr>
          <w:rFonts w:ascii="Arial" w:hAnsi="Arial" w:cs="Arial"/>
        </w:rPr>
      </w:pPr>
    </w:p>
    <w:p w:rsidR="0083238E" w:rsidRPr="0083238E" w:rsidRDefault="0083238E" w:rsidP="0083238E">
      <w:pPr>
        <w:pStyle w:val="a6"/>
        <w:tabs>
          <w:tab w:val="left" w:pos="6521"/>
        </w:tabs>
        <w:ind w:left="5387" w:hanging="425"/>
        <w:rPr>
          <w:rFonts w:ascii="Arial" w:hAnsi="Arial" w:cs="Arial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Приложение № 2</w:t>
      </w:r>
    </w:p>
    <w:p w:rsidR="0083238E" w:rsidRDefault="0083238E" w:rsidP="0083238E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83238E" w:rsidRDefault="0083238E" w:rsidP="0083238E">
      <w:pPr>
        <w:pStyle w:val="a4"/>
        <w:ind w:left="2832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Покровский сельсовет</w:t>
      </w: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от 27.01.2016 № 04-п</w:t>
      </w:r>
    </w:p>
    <w:p w:rsidR="0083238E" w:rsidRDefault="0083238E" w:rsidP="0083238E">
      <w:pPr>
        <w:pStyle w:val="a4"/>
        <w:rPr>
          <w:rFonts w:ascii="Arial" w:hAnsi="Arial" w:cs="Arial"/>
          <w:b/>
          <w:sz w:val="32"/>
          <w:szCs w:val="32"/>
        </w:rPr>
      </w:pPr>
    </w:p>
    <w:p w:rsidR="0083238E" w:rsidRPr="0083238E" w:rsidRDefault="0083238E" w:rsidP="0083238E">
      <w:pPr>
        <w:jc w:val="center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t>ПОЛОЖЕНИЕ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t>о</w:t>
      </w:r>
      <w:r w:rsidRPr="0083238E">
        <w:rPr>
          <w:rFonts w:ascii="Arial" w:hAnsi="Arial" w:cs="Arial"/>
          <w:b/>
          <w:sz w:val="24"/>
          <w:szCs w:val="24"/>
        </w:rPr>
        <w:t xml:space="preserve"> комиссии по установлению необходимости проведения капитального ремонта общего имущества в многоквартирных домах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I. Образование комиссии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по установлению необходимости проведения капитального ремонта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общего имущества в МКД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</w:t>
      </w:r>
      <w:proofErr w:type="gramStart"/>
      <w:r w:rsidRPr="0083238E">
        <w:rPr>
          <w:rFonts w:ascii="Arial" w:hAnsi="Arial" w:cs="Arial"/>
          <w:sz w:val="24"/>
          <w:szCs w:val="24"/>
        </w:rPr>
        <w:t>Для установления необходимости проведения капитального ремонта общего имущества в МКД орган местного самоуправления образует комиссию по установлению необходимости проведения капитального ремонта общего имущества в МКД (далее – комиссия) и утверждает персональный состав комиссии, положение о комиссии, порядок принятия комиссией решения о необходимости (отсутствии необходимости) проведения капитального ремонта конструктивных элементов и (или) инженерных систем, относящихся к общему имуществу в МКД, либо о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Pr="0083238E">
        <w:rPr>
          <w:rFonts w:ascii="Arial" w:hAnsi="Arial" w:cs="Arial"/>
          <w:sz w:val="24"/>
          <w:szCs w:val="24"/>
        </w:rPr>
        <w:t>нецелесообразным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проведения капитального ремонта общего имущества в МКД (далее – решение).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2. В состав комиссии включаются представители органов местного самоуправления, отделов архитектуры и градостроительства, государственной жилищной инспекции по Оренбургской области, общественных организаций, депутаты городских (поселковых) советов депутатов. К работе комиссии с правом совещательного голоса могут быть привлечены представители организаций, осуществляющих управление (обслуживание) МКД, а также лицо, уполномоченное решением общего собрания собственников помещений в МКД.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3. </w:t>
      </w:r>
      <w:proofErr w:type="gramStart"/>
      <w:r w:rsidRPr="0083238E">
        <w:rPr>
          <w:rFonts w:ascii="Arial" w:hAnsi="Arial" w:cs="Arial"/>
          <w:sz w:val="24"/>
          <w:szCs w:val="24"/>
        </w:rPr>
        <w:t xml:space="preserve">С инициативой рассмотрения вопроса, связанного с установлением необходимости проведения капитального ремонта общего имущества в МКД, выступают орган местного самоуправления, организация, осуществляющая управление (обслуживание) МКД, лицо, уполномоченное решением общего собрания собственников помещений в МКД, а также  региональный оператор в </w:t>
      </w:r>
      <w:r w:rsidRPr="0083238E">
        <w:rPr>
          <w:rFonts w:ascii="Arial" w:hAnsi="Arial" w:cs="Arial"/>
          <w:sz w:val="24"/>
          <w:szCs w:val="24"/>
        </w:rPr>
        <w:lastRenderedPageBreak/>
        <w:t xml:space="preserve">случае наступления срока проведения капитального ремонта МКД в соответствии с региональной программой (далее – заявители). </w:t>
      </w:r>
      <w:proofErr w:type="gramEnd"/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II. Порядок представления заявок </w:t>
      </w:r>
    </w:p>
    <w:p w:rsidR="0083238E" w:rsidRPr="0083238E" w:rsidRDefault="0083238E" w:rsidP="0083238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об установлении необходимости проведения капитального ремонта общего имущества в МКД и документов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Для определения необходимости проведения капитального ремонта общего имущества в МКД заявитель представляет комиссии следующие документы: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а) заявку об установлении необходимости проведения капитального ремонта общего имущества в МКД (далее – заявка);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 акт технического состояния МКД, составленный заявителем, характеризующий состояние МКД на момент обследования, с приложением фотоматериалов.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2. Для МКД, срок </w:t>
      </w:r>
      <w:proofErr w:type="gramStart"/>
      <w:r w:rsidRPr="0083238E">
        <w:rPr>
          <w:rFonts w:ascii="Arial" w:hAnsi="Arial" w:cs="Arial"/>
          <w:sz w:val="24"/>
          <w:szCs w:val="24"/>
        </w:rPr>
        <w:t>эксплуатации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которых превышает 70 лет, заявитель представляет комиссии экспертное заключение специализированной организации о техническом состоянии МКД по результатам детально-инструментального обследования конструктивных элементов и уровне их износа.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3. Заявителем могут представляться для рассмотрения комиссии дополнительные документы: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а) архивные материалы, содержащие информацию о МКД;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 копию паспорта МКД;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в) дефектные ведомости, документы о выполненных ремонтных работах, акты аварий;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г) проектно-сметная документация на проведение работ по капитальному ремонту и заключение экспертизы;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д) предписания органов государственной жилищной инспекции по Оренбургской области;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е) заключения, акты или предписания специализированных организаций о состоянии конструктивных элементов и инженерного оборудования МКД;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ж) материалы  инструментального обследования МКД; 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з) заявления, письма, жалобы граждан или иных заинтересованных лиц на неудовлетворительные условия проживания.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4. Заявитель представляет комиссии заявку и документы на бумажном носителе лично или посредством почтового отправления.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5. Заявка и документы регистрируются секретарем комиссии в журнале регистрации заявок и документов с указанием даты и времени их поступления.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spacing w:line="232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I</w:t>
      </w:r>
      <w:r w:rsidRPr="0083238E">
        <w:rPr>
          <w:rFonts w:ascii="Arial" w:hAnsi="Arial" w:cs="Arial"/>
          <w:sz w:val="24"/>
          <w:szCs w:val="24"/>
          <w:lang w:val="en-US"/>
        </w:rPr>
        <w:t>II</w:t>
      </w:r>
      <w:r w:rsidRPr="0083238E">
        <w:rPr>
          <w:rFonts w:ascii="Arial" w:hAnsi="Arial" w:cs="Arial"/>
          <w:sz w:val="24"/>
          <w:szCs w:val="24"/>
        </w:rPr>
        <w:t xml:space="preserve">. Порядок рассмотрения комиссией заявок и принятия решения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1. С целью </w:t>
      </w:r>
      <w:proofErr w:type="gramStart"/>
      <w:r w:rsidRPr="0083238E">
        <w:rPr>
          <w:rFonts w:ascii="Arial" w:hAnsi="Arial" w:cs="Arial"/>
          <w:sz w:val="24"/>
          <w:szCs w:val="24"/>
        </w:rPr>
        <w:t>определения необходимости проведения капитального ремонта общего имущества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в МКД комиссия рассматривает представленные заявки и документы и по необходимости проводит обследование технического состояния конструктивных элементов и (или) инженерных систем МКД. По результатам обследования составляется акт обследования  технического состояния конструктивных элементов и (или) инженерных систем многоквартирного дома по форме согласно приложению № 1 к настоящему Порядку.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Заседания комиссии проводятся по мере поступления заявок и документов, но не реже двух раз  в квартал.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2. Заседание комиссии считается правомочным, если на нем присутствуют не менее двух третей общего числа членов комиссии.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Решение комиссии принимается большинством голосов присутствующих на заседании членов комиссии, оформляется в виде заключения о необходимости (об отсутствии необходимости) проведения капитального ремонта общего имущества в многоквартирном доме (далее – заключение комиссии) по форме согласно приложению № 2 к настоящему Порядку. Заключение комиссии составляется в трех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 При равенстве голосов голос председателя комиссии является решающим.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В случае несогласия с принятым решением члены комиссии вправе выразить свое особое мнение в письменной форме и приложить его к заключению комиссии.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3. Заключение комиссии должно содержать: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адрес многоквартирного дома, год ввода в эксплуатацию; </w:t>
      </w:r>
    </w:p>
    <w:p w:rsidR="0083238E" w:rsidRPr="0083238E" w:rsidRDefault="0083238E" w:rsidP="0083238E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перечень конструктивных элементов и (или) инженерных систем, относящихся к общему имуществу в МКД, подлежащих (не подлежащих) капитальному ремонту, с указанием их сроков службы, последнего текущего и капитального ремонтов;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проведения капитального ремонта МКД, определенный региональной программой;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способ формирования фонда капитального ремонта;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наименование владельца специального счета в случае формирования фонда капитального ремонта на специальном счете;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наименования конструктивных элементов, износ которых составляет более 70 процентов, в случае установления высокого уровня износа основных конструктивных элементов;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наименования конструктивных элементов, находящихся в </w:t>
      </w:r>
      <w:proofErr w:type="spellStart"/>
      <w:proofErr w:type="gramStart"/>
      <w:r w:rsidRPr="0083238E">
        <w:rPr>
          <w:rFonts w:ascii="Arial" w:hAnsi="Arial" w:cs="Arial"/>
          <w:sz w:val="24"/>
          <w:szCs w:val="24"/>
        </w:rPr>
        <w:t>неработо</w:t>
      </w:r>
      <w:proofErr w:type="spellEnd"/>
      <w:r w:rsidRPr="0083238E">
        <w:rPr>
          <w:rFonts w:ascii="Arial" w:hAnsi="Arial" w:cs="Arial"/>
          <w:sz w:val="24"/>
          <w:szCs w:val="24"/>
        </w:rPr>
        <w:t>-способном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(аварийном) состоянии. 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 По результатам работы комиссия принимает одно из следующих решений: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4.1. О необходимости проведения капитального ремонта конструктивных элементов и (или) инженерных систем, относящихся к общему имуществу в МКД.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Такое решение принимается в случаях, если: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МКД превышает нормативный;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ранее капитально не ремонтировались;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в соответствии с актом технического состояния МКД или соответствующим актом обследования технического состояния конструктивных элементов и (или) инженерных систем МКД находятся в ограниченно работоспособном (удовлетворительном) состоянии;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физический износ определенных конструктивных элементов и (или) инженерных систем, относящихся к общему имуществу собственников помещений МКД,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безопасности жизни и здоровья граждан, сохранности имущества физических или юридических лиц;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имеется опасность нарушения установленных предельных характеристик надежности и безопасности элементов строительных конструкций и инженерных систем в течение ближайших трех лет исходя из технического состояния общего имущества в МКД.</w:t>
      </w:r>
    </w:p>
    <w:p w:rsidR="0083238E" w:rsidRPr="0083238E" w:rsidRDefault="0083238E" w:rsidP="008323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4.2. Об отсутствии необходимости капитального ремонта конструктивных элементов и (или) инженерных систем, относящихся к общему имуществу в МКД. </w:t>
      </w:r>
    </w:p>
    <w:p w:rsidR="0083238E" w:rsidRPr="0083238E" w:rsidRDefault="0083238E" w:rsidP="008323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Такое решение принимается в случаях, если:</w:t>
      </w:r>
    </w:p>
    <w:p w:rsidR="0083238E" w:rsidRPr="0083238E" w:rsidRDefault="0083238E" w:rsidP="0083238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срок службы конструктивных элементов и инженерных систем до проведения очередного капитального ремонта (нормативных межремонтных </w:t>
      </w:r>
      <w:r w:rsidRPr="0083238E">
        <w:rPr>
          <w:rFonts w:ascii="Arial" w:hAnsi="Arial" w:cs="Arial"/>
          <w:sz w:val="24"/>
          <w:szCs w:val="24"/>
        </w:rPr>
        <w:lastRenderedPageBreak/>
        <w:t>сроков) общего имущества в МКД не превышает нормативный;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ранее капитально ремонтировались;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соответствующие элементы строительных конструкций и инженерных систем общего имущества в МКД в соответствии с актом технического состояния МКД признаны работоспособными.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4.3. </w:t>
      </w:r>
      <w:proofErr w:type="gramStart"/>
      <w:r w:rsidRPr="0083238E">
        <w:rPr>
          <w:rFonts w:ascii="Arial" w:hAnsi="Arial" w:cs="Arial"/>
          <w:sz w:val="24"/>
          <w:szCs w:val="24"/>
        </w:rPr>
        <w:t>О признании нецелесообразным проведения капитального ремонта общего имущества в МКД и направлении документов в межведомственную комиссию по признанию МКД аварийным и подлежащим сносу или реконструкции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83238E">
        <w:rPr>
          <w:rFonts w:ascii="Arial" w:hAnsi="Arial" w:cs="Arial"/>
          <w:sz w:val="24"/>
          <w:szCs w:val="24"/>
        </w:rPr>
        <w:t>».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Такое решение принимается в случаях, если: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степень износа основных конструктивных элементов в соответствии с актом технического состояния МКД составляет более 70 процентов;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элементы строительных конструкций и инженерных систем общего имущества в МКД в соответствии с актом технического состояния МКД признаны неработоспособными (аварийными).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pageBreakBefore/>
        <w:ind w:left="5103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83238E" w:rsidRPr="0083238E" w:rsidRDefault="0083238E" w:rsidP="0083238E">
      <w:pPr>
        <w:ind w:left="5103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 Положению о комиссии по установления необходимости проведения капитального ремонта общего имущества в многоквартирных домах, располож</w:t>
      </w:r>
      <w:r w:rsidR="007805B4">
        <w:rPr>
          <w:rFonts w:ascii="Arial" w:hAnsi="Arial" w:cs="Arial"/>
          <w:sz w:val="24"/>
          <w:szCs w:val="24"/>
        </w:rPr>
        <w:t>енных на территории Покровского</w:t>
      </w:r>
      <w:r w:rsidRPr="0083238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3238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3238E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bCs/>
          <w:color w:val="26282F"/>
          <w:sz w:val="24"/>
          <w:szCs w:val="24"/>
        </w:rPr>
        <w:t>АКТ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обследования технического состояния конструктивных элементов и (или) инженерных систем многоквартирного дома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№ ____________________________                    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(дата)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Комиссия, назначенная 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(кем назначена, наименование органа местного самоуправления муниципального образования Оренбургской области, дата, номер решения о созыве комиссии)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 составе председателя 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членов комиссии: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2. ______________________________________________________________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при участии приглашенных экспертов: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2. ______________________________________________________________</w:t>
      </w:r>
    </w:p>
    <w:p w:rsidR="0083238E" w:rsidRPr="0083238E" w:rsidRDefault="0083238E" w:rsidP="0083238E">
      <w:pPr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приглашенного собственника помещения  или лица, уполномоченного решением общего собрания собственников помещений в многоквартирном доме:___________________________________________________________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произвела обследование многоквартирного дома по заявлению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83238E">
        <w:rPr>
          <w:rFonts w:ascii="Arial" w:hAnsi="Arial" w:cs="Arial"/>
          <w:sz w:val="24"/>
          <w:szCs w:val="24"/>
        </w:rPr>
        <w:t xml:space="preserve">(фамилия, инициалы и адрес заявителя – физического лица, наименование </w:t>
      </w:r>
      <w:proofErr w:type="gramEnd"/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организации и занимаемой должности заявителя – юридического лица)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составила настоящий акт обследования многоквартирного дома:  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(адрес, принадлежность помещения, год ввода в эксплуатацию)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Краткое описание состояния конструктивных элементов и (или) инженерных систем, относящихся к общему имуществу в многоквартирном доме, подлежащих капитальному ремонту, с указанием их срока службы, последнего текущего и капитального ремонтов:_________________________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________________________________________________________________ ______________________________________________________________________</w:t>
      </w:r>
      <w:r w:rsidRPr="0083238E">
        <w:rPr>
          <w:rFonts w:ascii="Arial" w:hAnsi="Arial" w:cs="Arial"/>
          <w:sz w:val="24"/>
          <w:szCs w:val="24"/>
        </w:rPr>
        <w:lastRenderedPageBreak/>
        <w:t>________________________________________________________ ________________________________________________________________________________________________________________________________.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Сведения о несоответствиях  установленным  требованиям  с указанием фактических   значений    показателя    или    описанием    конкретного  несоответствия: 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Оценка результатов проведенного инструментального контроля и других видов контроля и исследований: 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83238E">
        <w:rPr>
          <w:rFonts w:ascii="Arial" w:hAnsi="Arial" w:cs="Arial"/>
          <w:sz w:val="24"/>
          <w:szCs w:val="24"/>
        </w:rPr>
        <w:t>(кем проведен контроль (испытание), по каким показателям, какие</w:t>
      </w:r>
      <w:proofErr w:type="gramEnd"/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фактические значения получены)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Рекомендации комиссии и предлагаемые меры, которые необходимо принять для обеспечения безопасности или создания нормальных условий для постоянного проживания: 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Заключение комиссии по результатам обследования помещения: 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Приложения к акту: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а) результаты инструментального контроля;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 результаты лабораторных испытаний;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в) результаты исследований;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г) заключения экспертов проектно-изыскательских и </w:t>
      </w:r>
      <w:proofErr w:type="gramStart"/>
      <w:r w:rsidRPr="0083238E">
        <w:rPr>
          <w:rFonts w:ascii="Arial" w:hAnsi="Arial" w:cs="Arial"/>
          <w:sz w:val="24"/>
          <w:szCs w:val="24"/>
        </w:rPr>
        <w:t>специализирован-</w:t>
      </w:r>
      <w:proofErr w:type="spellStart"/>
      <w:r w:rsidRPr="0083238E">
        <w:rPr>
          <w:rFonts w:ascii="Arial" w:hAnsi="Arial" w:cs="Arial"/>
          <w:sz w:val="24"/>
          <w:szCs w:val="24"/>
        </w:rPr>
        <w:t>ных</w:t>
      </w:r>
      <w:proofErr w:type="spellEnd"/>
      <w:proofErr w:type="gramEnd"/>
      <w:r w:rsidRPr="0083238E">
        <w:rPr>
          <w:rFonts w:ascii="Arial" w:hAnsi="Arial" w:cs="Arial"/>
          <w:sz w:val="24"/>
          <w:szCs w:val="24"/>
        </w:rPr>
        <w:t xml:space="preserve"> организаций;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д) другие материалы по решению комиссии.</w:t>
      </w: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Председатель комиссии_________________         _____________________                                                                                                                                                 </w:t>
      </w: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   (инициалы, фамилия)</w:t>
      </w: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Члены комиссии: 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83238E" w:rsidRPr="0083238E" w:rsidRDefault="0083238E" w:rsidP="0083238E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83238E" w:rsidRPr="0083238E" w:rsidRDefault="0083238E" w:rsidP="0083238E">
      <w:pPr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DD3C37">
      <w:pPr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</w:t>
      </w:r>
      <w:r w:rsidR="00DD3C37" w:rsidRPr="0083238E">
        <w:rPr>
          <w:rFonts w:ascii="Arial" w:hAnsi="Arial" w:cs="Arial"/>
          <w:sz w:val="24"/>
          <w:szCs w:val="24"/>
        </w:rPr>
        <w:t xml:space="preserve">                        </w:t>
      </w:r>
    </w:p>
    <w:p w:rsidR="00327D42" w:rsidRPr="0083238E" w:rsidRDefault="00327D42" w:rsidP="00327D42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lastRenderedPageBreak/>
        <w:t xml:space="preserve">Приложение № 2 </w:t>
      </w:r>
    </w:p>
    <w:p w:rsidR="00327D42" w:rsidRPr="0083238E" w:rsidRDefault="00327D42" w:rsidP="00327D42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83238E">
        <w:rPr>
          <w:rFonts w:ascii="Arial" w:hAnsi="Arial" w:cs="Arial"/>
          <w:b/>
          <w:sz w:val="24"/>
          <w:szCs w:val="24"/>
        </w:rPr>
        <w:t xml:space="preserve">к порядку </w:t>
      </w:r>
      <w:proofErr w:type="gramStart"/>
      <w:r w:rsidRPr="0083238E">
        <w:rPr>
          <w:rFonts w:ascii="Arial" w:hAnsi="Arial" w:cs="Arial"/>
          <w:b/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Pr="0083238E">
        <w:rPr>
          <w:rFonts w:ascii="Arial" w:hAnsi="Arial" w:cs="Arial"/>
          <w:b/>
          <w:sz w:val="24"/>
          <w:szCs w:val="24"/>
        </w:rPr>
        <w:t xml:space="preserve"> в многоквартирных домах, расположенных на</w:t>
      </w:r>
      <w:r w:rsidR="00093496" w:rsidRPr="0083238E">
        <w:rPr>
          <w:rFonts w:ascii="Arial" w:hAnsi="Arial" w:cs="Arial"/>
          <w:b/>
          <w:sz w:val="24"/>
          <w:szCs w:val="24"/>
        </w:rPr>
        <w:t xml:space="preserve"> территории Покровского сельсовета</w:t>
      </w:r>
    </w:p>
    <w:p w:rsidR="00327D42" w:rsidRPr="0083238E" w:rsidRDefault="00327D42" w:rsidP="00327D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ЗАКЛЮЧЕНИЕ</w:t>
      </w:r>
    </w:p>
    <w:p w:rsidR="00327D42" w:rsidRPr="0083238E" w:rsidRDefault="00327D42" w:rsidP="00327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о необходимости (об отсутствии необходимости) проведения капитального ремонта общего имущества в многоквартирном доме</w:t>
      </w:r>
    </w:p>
    <w:p w:rsidR="00327D42" w:rsidRPr="0083238E" w:rsidRDefault="00327D42" w:rsidP="00327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№ ____________________________    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(дата)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Комиссия, назначенная______________________________________________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(кем назначена, наименование органа местного самоуправления муниципального образования Оренбургской области, дата, номер решения о созыве комиссии)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 составе председателя 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членов комиссии: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 участии приглашенных экспертов: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отчество, наименование занимаемой должности и место работы)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 xml:space="preserve">и приглашенных собственников помещений или лица, уполномоченного решением общего собрания собственников помещений в многоквартирном доме: </w:t>
      </w:r>
      <w:r w:rsidRPr="0083238E">
        <w:rPr>
          <w:rFonts w:ascii="Arial" w:hAnsi="Arial" w:cs="Arial"/>
          <w:sz w:val="24"/>
          <w:szCs w:val="24"/>
          <w:lang w:eastAsia="ru-RU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отчество)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(фамилия, имя, отчество)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по результатам рассмотренных документов: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3.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 на  основании  акта  комиссии, составленного по результатам обследования: 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(приводится заключение, взятое из акта обследования многоквартирного дома (в случае проведения обследования) или указывается, что на основании решения комиссии обследование не проводилось)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приняла заключение, что многоквартирный дом, расположенный по адресу: ________________________________________________________________,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(адрес многоквартирного дома)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год ввода в эксплуатацию</w:t>
      </w:r>
      <w:proofErr w:type="gramStart"/>
      <w:r w:rsidRPr="0083238E">
        <w:rPr>
          <w:rFonts w:ascii="Arial" w:hAnsi="Arial" w:cs="Arial"/>
          <w:sz w:val="24"/>
          <w:szCs w:val="24"/>
        </w:rPr>
        <w:t>: __________________________________________;</w:t>
      </w:r>
      <w:proofErr w:type="gramEnd"/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перечень конструктивных элементов и (или) инженерных систем, относящихся к общему имуществу в МКД, подлежащих (не подлежащих) капитальному ремонту, с указанием их срока службы, последнего текущего и капитального ремонтов: 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(наименования конструктивных элементов и (или) инженерных систем)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срок проведения капитального ремонта МКД, определенный региональной программой: 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_________________________________________________________________;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(год проведения капитального ремонта конструктивного элемента и (или) инженерных систем, установленный региональной программой)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238E">
        <w:rPr>
          <w:rFonts w:ascii="Arial" w:hAnsi="Arial" w:cs="Arial"/>
          <w:sz w:val="24"/>
          <w:szCs w:val="24"/>
        </w:rPr>
        <w:t>способ формирования фонда капитального ремонта: специальный счет/счет регионального оператора (</w:t>
      </w:r>
      <w:proofErr w:type="gramStart"/>
      <w:r w:rsidRPr="0083238E">
        <w:rPr>
          <w:rFonts w:ascii="Arial" w:hAnsi="Arial" w:cs="Arial"/>
          <w:sz w:val="24"/>
          <w:szCs w:val="24"/>
        </w:rPr>
        <w:t>нужное</w:t>
      </w:r>
      <w:proofErr w:type="gramEnd"/>
      <w:r w:rsidRPr="0083238E">
        <w:rPr>
          <w:rFonts w:ascii="Arial" w:hAnsi="Arial" w:cs="Arial"/>
          <w:sz w:val="24"/>
          <w:szCs w:val="24"/>
        </w:rPr>
        <w:t xml:space="preserve"> подчеркнуть);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владелец специального счета (в случае формирования фонда капитального ремонта на специальном счете): 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(указывается владелец специального счета – региональный оператор, управляющая компания, товарищество собственников жилья и т.д.).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наименования конструктивных элементов и (или) инженерных систем, относящихся к общему имуществу в многоквартирном доме, износ которых составляет более 70 процентов, в случае установления высокого уровня износа основных конструктивных элементов: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1. 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2. ________________________________________________________________</w:t>
      </w:r>
    </w:p>
    <w:p w:rsidR="00327D42" w:rsidRPr="0083238E" w:rsidRDefault="00327D42" w:rsidP="00327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3238E">
        <w:rPr>
          <w:rFonts w:ascii="Arial" w:hAnsi="Arial" w:cs="Arial"/>
          <w:sz w:val="24"/>
          <w:szCs w:val="24"/>
          <w:lang w:eastAsia="ru-RU"/>
        </w:rPr>
        <w:t>3. 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Наименования конструктивных элементов и (или) инженерных систем, относящихся к общему имуществу в МКД, находящихся в неработоспособном (аварийном) состоянии: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3238E">
        <w:rPr>
          <w:rFonts w:ascii="Arial" w:hAnsi="Arial" w:cs="Arial"/>
          <w:sz w:val="24"/>
          <w:szCs w:val="24"/>
        </w:rPr>
        <w:t>(приводятся наименования конструктивных элементов</w:t>
      </w:r>
      <w:proofErr w:type="gramEnd"/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и (или) инженерных систем)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приняла заключение о 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(приводится обоснование принятого комиссией заключения о необходимости (об отсутствии необходимости) проведения капитального ремонта общего имущества в многоквартирном доме)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Приложения к заключению: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б) перечень других материалов, запрошенных комиссией;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в) особое мнение членов комиссии: __________________________________________________________________.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Председатель комиссии_________________         ________________________                                                                                                                                                  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   (инициалы, фамилия)</w:t>
      </w: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Члены комиссии: 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_________________        _______________________     </w:t>
      </w:r>
    </w:p>
    <w:p w:rsidR="00327D42" w:rsidRPr="0083238E" w:rsidRDefault="00327D42" w:rsidP="00327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 xml:space="preserve">                                                 (подпись)                               (инициалы, фамилия)</w:t>
      </w: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D42" w:rsidRPr="0083238E" w:rsidRDefault="00327D42" w:rsidP="00327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238E">
        <w:rPr>
          <w:rFonts w:ascii="Arial" w:hAnsi="Arial" w:cs="Arial"/>
          <w:sz w:val="24"/>
          <w:szCs w:val="24"/>
        </w:rPr>
        <w:t>_________________</w:t>
      </w:r>
    </w:p>
    <w:p w:rsidR="001248AE" w:rsidRPr="0083238E" w:rsidRDefault="001248AE">
      <w:pPr>
        <w:rPr>
          <w:rFonts w:ascii="Arial" w:hAnsi="Arial" w:cs="Arial"/>
          <w:sz w:val="24"/>
          <w:szCs w:val="24"/>
        </w:rPr>
      </w:pPr>
    </w:p>
    <w:p w:rsidR="00093496" w:rsidRPr="0083238E" w:rsidRDefault="00093496">
      <w:pPr>
        <w:rPr>
          <w:rFonts w:ascii="Arial" w:hAnsi="Arial" w:cs="Arial"/>
          <w:sz w:val="24"/>
          <w:szCs w:val="24"/>
        </w:rPr>
      </w:pPr>
    </w:p>
    <w:p w:rsidR="00093496" w:rsidRPr="00093496" w:rsidRDefault="00093496" w:rsidP="0083238E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</w:p>
    <w:sectPr w:rsidR="00093496" w:rsidRPr="000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E1B"/>
    <w:multiLevelType w:val="hybridMultilevel"/>
    <w:tmpl w:val="05D4059A"/>
    <w:lvl w:ilvl="0" w:tplc="4112E2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A2"/>
    <w:rsid w:val="00093496"/>
    <w:rsid w:val="001248AE"/>
    <w:rsid w:val="00327D42"/>
    <w:rsid w:val="00557EA2"/>
    <w:rsid w:val="007805B4"/>
    <w:rsid w:val="0083238E"/>
    <w:rsid w:val="00CC32C8"/>
    <w:rsid w:val="00D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D42"/>
    <w:rPr>
      <w:color w:val="0000FF"/>
      <w:u w:val="single"/>
    </w:rPr>
  </w:style>
  <w:style w:type="paragraph" w:styleId="a4">
    <w:name w:val="No Spacing"/>
    <w:uiPriority w:val="1"/>
    <w:qFormat/>
    <w:rsid w:val="00DD3C3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9349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3238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32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D42"/>
    <w:rPr>
      <w:color w:val="0000FF"/>
      <w:u w:val="single"/>
    </w:rPr>
  </w:style>
  <w:style w:type="paragraph" w:styleId="a4">
    <w:name w:val="No Spacing"/>
    <w:uiPriority w:val="1"/>
    <w:qFormat/>
    <w:rsid w:val="00DD3C3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9349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3238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32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2016-01-28T10:55:00Z</cp:lastPrinted>
  <dcterms:created xsi:type="dcterms:W3CDTF">2016-01-27T07:18:00Z</dcterms:created>
  <dcterms:modified xsi:type="dcterms:W3CDTF">2016-01-28T10:56:00Z</dcterms:modified>
</cp:coreProperties>
</file>