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48F" w:rsidRDefault="0034748F" w:rsidP="0034748F">
      <w:pPr>
        <w:pStyle w:val="a3"/>
        <w:ind w:left="-525"/>
        <w:jc w:val="left"/>
        <w:rPr>
          <w:szCs w:val="28"/>
        </w:rPr>
      </w:pPr>
      <w:r>
        <w:rPr>
          <w:szCs w:val="28"/>
        </w:rPr>
        <w:t xml:space="preserve">                        СОВЕТ ДЕПУТАТОВ                                 </w:t>
      </w:r>
      <w:r>
        <w:rPr>
          <w:szCs w:val="28"/>
        </w:rPr>
        <w:tab/>
      </w:r>
      <w:r>
        <w:rPr>
          <w:szCs w:val="28"/>
        </w:rPr>
        <w:tab/>
        <w:t xml:space="preserve">  </w:t>
      </w:r>
    </w:p>
    <w:p w:rsidR="0034748F" w:rsidRDefault="0034748F" w:rsidP="0034748F">
      <w:pPr>
        <w:pStyle w:val="a3"/>
        <w:jc w:val="left"/>
        <w:rPr>
          <w:sz w:val="16"/>
          <w:szCs w:val="16"/>
        </w:rPr>
      </w:pPr>
    </w:p>
    <w:p w:rsidR="0034748F" w:rsidRDefault="0034748F" w:rsidP="0034748F">
      <w:pPr>
        <w:pStyle w:val="a3"/>
        <w:jc w:val="left"/>
        <w:rPr>
          <w:szCs w:val="28"/>
        </w:rPr>
      </w:pPr>
      <w:r>
        <w:rPr>
          <w:szCs w:val="28"/>
        </w:rPr>
        <w:t>МУНИЦИПАЛЬНОГО ОБРАЗОВАНИЯ</w:t>
      </w:r>
    </w:p>
    <w:p w:rsidR="0044224D" w:rsidRDefault="0044224D" w:rsidP="0034748F">
      <w:pPr>
        <w:pStyle w:val="a3"/>
        <w:jc w:val="left"/>
        <w:rPr>
          <w:szCs w:val="28"/>
        </w:rPr>
      </w:pPr>
      <w:r>
        <w:rPr>
          <w:szCs w:val="28"/>
        </w:rPr>
        <w:t xml:space="preserve">         ПОКРОВСКИЙ СЕЛЬСОВЕТ</w:t>
      </w:r>
    </w:p>
    <w:p w:rsidR="0034748F" w:rsidRDefault="0034748F" w:rsidP="0034748F">
      <w:pPr>
        <w:pStyle w:val="a3"/>
        <w:jc w:val="left"/>
        <w:rPr>
          <w:sz w:val="16"/>
          <w:szCs w:val="16"/>
        </w:rPr>
      </w:pPr>
    </w:p>
    <w:p w:rsidR="0034748F" w:rsidRDefault="0044224D" w:rsidP="0034748F">
      <w:pPr>
        <w:pStyle w:val="a3"/>
        <w:jc w:val="left"/>
        <w:rPr>
          <w:szCs w:val="28"/>
        </w:rPr>
      </w:pPr>
      <w:r>
        <w:rPr>
          <w:szCs w:val="28"/>
        </w:rPr>
        <w:t xml:space="preserve">      НОВОСЕРГИЕВСКОГО</w:t>
      </w:r>
      <w:r w:rsidR="0034748F">
        <w:rPr>
          <w:szCs w:val="28"/>
        </w:rPr>
        <w:t xml:space="preserve"> РАЙОН</w:t>
      </w:r>
      <w:r>
        <w:rPr>
          <w:szCs w:val="28"/>
        </w:rPr>
        <w:t>А</w:t>
      </w:r>
    </w:p>
    <w:p w:rsidR="0034748F" w:rsidRDefault="0034748F" w:rsidP="0034748F">
      <w:pPr>
        <w:pStyle w:val="a3"/>
        <w:jc w:val="left"/>
        <w:rPr>
          <w:sz w:val="16"/>
          <w:szCs w:val="16"/>
        </w:rPr>
      </w:pPr>
    </w:p>
    <w:p w:rsidR="0034748F" w:rsidRDefault="0034748F" w:rsidP="0034748F">
      <w:pPr>
        <w:pStyle w:val="a3"/>
        <w:jc w:val="left"/>
      </w:pPr>
      <w:r>
        <w:t xml:space="preserve">                ЧЕТВЕРТЫЙ СОЗЫВ</w:t>
      </w:r>
    </w:p>
    <w:p w:rsidR="0034748F" w:rsidRDefault="0034748F" w:rsidP="0034748F">
      <w:pPr>
        <w:pStyle w:val="a3"/>
        <w:jc w:val="left"/>
        <w:rPr>
          <w:sz w:val="16"/>
          <w:szCs w:val="16"/>
        </w:rPr>
      </w:pPr>
    </w:p>
    <w:p w:rsidR="0034748F" w:rsidRDefault="0034748F" w:rsidP="0034748F">
      <w:pPr>
        <w:pStyle w:val="a3"/>
        <w:jc w:val="left"/>
        <w:rPr>
          <w:szCs w:val="28"/>
        </w:rPr>
      </w:pPr>
      <w:r>
        <w:rPr>
          <w:szCs w:val="28"/>
        </w:rPr>
        <w:t xml:space="preserve">                         РЕШЕНИЕ</w:t>
      </w:r>
    </w:p>
    <w:p w:rsidR="0034748F" w:rsidRDefault="0034748F" w:rsidP="0034748F">
      <w:pPr>
        <w:pStyle w:val="a3"/>
        <w:jc w:val="left"/>
        <w:rPr>
          <w:szCs w:val="28"/>
        </w:rPr>
      </w:pPr>
      <w:r>
        <w:rPr>
          <w:szCs w:val="28"/>
        </w:rPr>
        <w:t xml:space="preserve">      </w:t>
      </w:r>
    </w:p>
    <w:p w:rsidR="008449F2" w:rsidRDefault="0034748F" w:rsidP="0034748F">
      <w:pPr>
        <w:pStyle w:val="a3"/>
        <w:jc w:val="left"/>
        <w:rPr>
          <w:szCs w:val="28"/>
          <w:u w:val="single"/>
        </w:rPr>
      </w:pPr>
      <w:r>
        <w:rPr>
          <w:szCs w:val="28"/>
        </w:rPr>
        <w:t xml:space="preserve">       </w:t>
      </w:r>
      <w:r w:rsidR="00BE75DD">
        <w:rPr>
          <w:szCs w:val="28"/>
          <w:u w:val="single"/>
        </w:rPr>
        <w:t>13.03.2017 г.</w:t>
      </w:r>
      <w:r>
        <w:rPr>
          <w:szCs w:val="28"/>
        </w:rPr>
        <w:t xml:space="preserve"> № </w:t>
      </w:r>
      <w:r w:rsidR="00BE75DD">
        <w:rPr>
          <w:szCs w:val="28"/>
          <w:u w:val="single"/>
        </w:rPr>
        <w:t>19/1-</w:t>
      </w:r>
      <w:r>
        <w:rPr>
          <w:szCs w:val="28"/>
          <w:u w:val="single"/>
        </w:rPr>
        <w:t xml:space="preserve">р.С. </w:t>
      </w:r>
      <w:r w:rsidR="008449F2">
        <w:rPr>
          <w:szCs w:val="28"/>
          <w:u w:val="single"/>
        </w:rPr>
        <w:t xml:space="preserve">                                   </w:t>
      </w:r>
    </w:p>
    <w:p w:rsidR="008449F2" w:rsidRDefault="008449F2" w:rsidP="0034748F">
      <w:pPr>
        <w:pStyle w:val="a3"/>
        <w:jc w:val="left"/>
        <w:rPr>
          <w:szCs w:val="28"/>
          <w:u w:val="single"/>
        </w:rPr>
      </w:pPr>
    </w:p>
    <w:tbl>
      <w:tblPr>
        <w:tblpPr w:leftFromText="180" w:rightFromText="180" w:bottomFromText="200" w:vertAnchor="text" w:horzAnchor="margin" w:tblpY="-79"/>
        <w:tblOverlap w:val="never"/>
        <w:tblW w:w="5880" w:type="dxa"/>
        <w:tblLayout w:type="fixed"/>
        <w:tblCellMar>
          <w:left w:w="70" w:type="dxa"/>
          <w:right w:w="70" w:type="dxa"/>
        </w:tblCellMar>
        <w:tblLook w:val="04A0" w:firstRow="1" w:lastRow="0" w:firstColumn="1" w:lastColumn="0" w:noHBand="0" w:noVBand="1"/>
      </w:tblPr>
      <w:tblGrid>
        <w:gridCol w:w="5880"/>
      </w:tblGrid>
      <w:tr w:rsidR="00760A43" w:rsidTr="00760A43">
        <w:trPr>
          <w:trHeight w:val="1137"/>
        </w:trPr>
        <w:tc>
          <w:tcPr>
            <w:tcW w:w="5882" w:type="dxa"/>
          </w:tcPr>
          <w:p w:rsidR="00760A43" w:rsidRDefault="00760A43" w:rsidP="00760A43">
            <w:pPr>
              <w:spacing w:line="276" w:lineRule="auto"/>
              <w:ind w:left="284" w:right="77"/>
              <w:rPr>
                <w:color w:val="000000"/>
                <w:sz w:val="14"/>
              </w:rPr>
            </w:pPr>
            <w:r>
              <w:rPr>
                <w:noProof/>
              </w:rPr>
              <mc:AlternateContent>
                <mc:Choice Requires="wps">
                  <w:drawing>
                    <wp:anchor distT="4294967294" distB="4294967294" distL="114300" distR="114300" simplePos="0" relativeHeight="251663360" behindDoc="0" locked="0" layoutInCell="1" allowOverlap="1" wp14:anchorId="1C8A52B8" wp14:editId="019411BF">
                      <wp:simplePos x="0" y="0"/>
                      <wp:positionH relativeFrom="column">
                        <wp:posOffset>0</wp:posOffset>
                      </wp:positionH>
                      <wp:positionV relativeFrom="paragraph">
                        <wp:posOffset>33019</wp:posOffset>
                      </wp:positionV>
                      <wp:extent cx="333375" cy="0"/>
                      <wp:effectExtent l="0" t="0" r="9525"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2.6pt" to="26.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" strokeweight=".26mm">
                      <v:stroke joinstyle="miter"/>
                    </v:line>
                  </w:pict>
                </mc:Fallback>
              </mc:AlternateContent>
            </w:r>
            <w:r>
              <w:rPr>
                <w:noProof/>
              </w:rPr>
              <mc:AlternateContent>
                <mc:Choice Requires="wps">
                  <w:drawing>
                    <wp:anchor distT="0" distB="0" distL="114298" distR="114298" simplePos="0" relativeHeight="251664384" behindDoc="0" locked="0" layoutInCell="1" allowOverlap="1" wp14:anchorId="28798901" wp14:editId="5989C32E">
                      <wp:simplePos x="0" y="0"/>
                      <wp:positionH relativeFrom="column">
                        <wp:posOffset>-1</wp:posOffset>
                      </wp:positionH>
                      <wp:positionV relativeFrom="paragraph">
                        <wp:posOffset>33020</wp:posOffset>
                      </wp:positionV>
                      <wp:extent cx="0" cy="32385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0,2.6pt" to="0,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" strokeweight=".26mm">
                      <v:stroke joinstyle="miter"/>
                    </v:line>
                  </w:pict>
                </mc:Fallback>
              </mc:AlternateContent>
            </w:r>
            <w:r>
              <w:rPr>
                <w:noProof/>
              </w:rPr>
              <mc:AlternateContent>
                <mc:Choice Requires="wps">
                  <w:drawing>
                    <wp:anchor distT="4294967294" distB="4294967294" distL="114300" distR="114300" simplePos="0" relativeHeight="251665408" behindDoc="0" locked="0" layoutInCell="1" allowOverlap="1" wp14:anchorId="15119C8F" wp14:editId="5FAFD7D7">
                      <wp:simplePos x="0" y="0"/>
                      <wp:positionH relativeFrom="column">
                        <wp:posOffset>3159125</wp:posOffset>
                      </wp:positionH>
                      <wp:positionV relativeFrom="paragraph">
                        <wp:posOffset>33019</wp:posOffset>
                      </wp:positionV>
                      <wp:extent cx="28575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8.75pt,2.6pt" to="271.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" strokeweight=".26mm">
                      <v:stroke joinstyle="miter"/>
                    </v:line>
                  </w:pict>
                </mc:Fallback>
              </mc:AlternateContent>
            </w:r>
            <w:r>
              <w:rPr>
                <w:noProof/>
              </w:rPr>
              <mc:AlternateContent>
                <mc:Choice Requires="wps">
                  <w:drawing>
                    <wp:anchor distT="0" distB="0" distL="114298" distR="114298" simplePos="0" relativeHeight="251666432" behindDoc="0" locked="0" layoutInCell="1" allowOverlap="1" wp14:anchorId="77F82E4A" wp14:editId="0714CF43">
                      <wp:simplePos x="0" y="0"/>
                      <wp:positionH relativeFrom="column">
                        <wp:posOffset>3444874</wp:posOffset>
                      </wp:positionH>
                      <wp:positionV relativeFrom="paragraph">
                        <wp:posOffset>33020</wp:posOffset>
                      </wp:positionV>
                      <wp:extent cx="0" cy="32385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1.25pt,2.6pt" to="271.2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" strokeweight=".26mm">
                      <v:stroke joinstyle="miter"/>
                    </v:line>
                  </w:pict>
                </mc:Fallback>
              </mc:AlternateContent>
            </w:r>
          </w:p>
          <w:p w:rsidR="00760A43" w:rsidRDefault="00760A43" w:rsidP="00760A43">
            <w:pPr>
              <w:pStyle w:val="a3"/>
              <w:spacing w:line="276" w:lineRule="auto"/>
              <w:ind w:left="142" w:right="497"/>
              <w:jc w:val="both"/>
              <w:rPr>
                <w:bCs/>
                <w:sz w:val="24"/>
                <w:szCs w:val="24"/>
              </w:rPr>
            </w:pPr>
            <w:r>
              <w:rPr>
                <w:sz w:val="24"/>
                <w:szCs w:val="28"/>
              </w:rPr>
              <w:t>Об утверждении Правил содержания и благоустройства территории муниципального образования Покровский сельсовет</w:t>
            </w:r>
          </w:p>
        </w:tc>
      </w:tr>
    </w:tbl>
    <w:p w:rsidR="00760A43" w:rsidRDefault="00760A43" w:rsidP="00760A43">
      <w:pPr>
        <w:ind w:left="284" w:right="77"/>
        <w:rPr>
          <w:b/>
          <w:sz w:val="28"/>
          <w:szCs w:val="28"/>
        </w:rPr>
      </w:pPr>
    </w:p>
    <w:p w:rsidR="00760A43" w:rsidRDefault="00760A43" w:rsidP="00760A43">
      <w:pPr>
        <w:ind w:left="284" w:right="77"/>
        <w:rPr>
          <w:b/>
          <w:sz w:val="28"/>
          <w:szCs w:val="28"/>
        </w:rPr>
      </w:pPr>
    </w:p>
    <w:p w:rsidR="00760A43" w:rsidRDefault="00760A43" w:rsidP="00760A43">
      <w:pPr>
        <w:ind w:left="284" w:right="77"/>
        <w:rPr>
          <w:b/>
          <w:sz w:val="28"/>
          <w:szCs w:val="28"/>
        </w:rPr>
      </w:pPr>
    </w:p>
    <w:p w:rsidR="00760A43" w:rsidRDefault="00760A43" w:rsidP="00760A43">
      <w:pPr>
        <w:ind w:left="284" w:right="77"/>
        <w:rPr>
          <w:b/>
          <w:sz w:val="28"/>
          <w:szCs w:val="28"/>
        </w:rPr>
      </w:pPr>
    </w:p>
    <w:p w:rsidR="00760A43" w:rsidRDefault="00760A43" w:rsidP="00760A43">
      <w:pPr>
        <w:rPr>
          <w:b/>
          <w:sz w:val="28"/>
          <w:szCs w:val="28"/>
        </w:rPr>
      </w:pPr>
    </w:p>
    <w:p w:rsidR="00760A43" w:rsidRDefault="00760A43" w:rsidP="00760A43">
      <w:pPr>
        <w:pStyle w:val="ConsNormal"/>
        <w:widowControl/>
        <w:ind w:right="0" w:firstLine="851"/>
        <w:jc w:val="both"/>
        <w:rPr>
          <w:rFonts w:ascii="Times New Roman" w:hAnsi="Times New Roman" w:cs="Times New Roman"/>
          <w:b/>
        </w:rPr>
      </w:pPr>
      <w:r>
        <w:rPr>
          <w:rFonts w:ascii="Times New Roman" w:hAnsi="Times New Roman" w:cs="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Покровский сельсовет, Совет депутатов муниципального образования Покровский сельсовет  РЕШИЛ:</w:t>
      </w:r>
    </w:p>
    <w:p w:rsidR="00760A43" w:rsidRDefault="00760A43" w:rsidP="00760A43">
      <w:pPr>
        <w:pStyle w:val="ConsNormal"/>
        <w:widowControl/>
        <w:ind w:right="0" w:firstLine="851"/>
        <w:jc w:val="both"/>
        <w:rPr>
          <w:rFonts w:ascii="Times New Roman" w:hAnsi="Times New Roman" w:cs="Times New Roman"/>
          <w:sz w:val="28"/>
          <w:szCs w:val="28"/>
        </w:rPr>
      </w:pPr>
      <w:r>
        <w:rPr>
          <w:rFonts w:ascii="Times New Roman" w:hAnsi="Times New Roman" w:cs="Times New Roman"/>
          <w:sz w:val="28"/>
          <w:szCs w:val="28"/>
        </w:rPr>
        <w:t xml:space="preserve">1. Утвердить Правила содержания и благоустройства территории </w:t>
      </w:r>
      <w:r>
        <w:rPr>
          <w:rFonts w:ascii="Times New Roman" w:hAnsi="Times New Roman" w:cs="Times New Roman"/>
          <w:bCs/>
          <w:sz w:val="28"/>
          <w:szCs w:val="28"/>
        </w:rPr>
        <w:t xml:space="preserve">муниципального образования </w:t>
      </w:r>
      <w:r>
        <w:rPr>
          <w:rFonts w:ascii="Times New Roman" w:hAnsi="Times New Roman" w:cs="Times New Roman"/>
          <w:sz w:val="28"/>
          <w:szCs w:val="28"/>
        </w:rPr>
        <w:t>Покровский сельсовет</w:t>
      </w:r>
      <w:r>
        <w:rPr>
          <w:rFonts w:ascii="Times New Roman" w:hAnsi="Times New Roman" w:cs="Times New Roman"/>
          <w:bCs/>
          <w:sz w:val="28"/>
          <w:szCs w:val="28"/>
        </w:rPr>
        <w:t xml:space="preserve">,  </w:t>
      </w:r>
      <w:r>
        <w:rPr>
          <w:rFonts w:ascii="Times New Roman" w:hAnsi="Times New Roman" w:cs="Times New Roman"/>
          <w:sz w:val="28"/>
          <w:szCs w:val="28"/>
        </w:rPr>
        <w:t>согласно приложению № 1.</w:t>
      </w:r>
    </w:p>
    <w:p w:rsidR="00760A43" w:rsidRDefault="00760A43" w:rsidP="00760A43">
      <w:pPr>
        <w:ind w:firstLine="851"/>
        <w:rPr>
          <w:b/>
          <w:sz w:val="28"/>
          <w:szCs w:val="28"/>
        </w:rPr>
      </w:pPr>
      <w:r>
        <w:rPr>
          <w:sz w:val="28"/>
          <w:szCs w:val="28"/>
        </w:rPr>
        <w:t>2. Признать утратившим силу решение Совета депут</w:t>
      </w:r>
      <w:r w:rsidR="0090305B">
        <w:rPr>
          <w:sz w:val="28"/>
          <w:szCs w:val="28"/>
        </w:rPr>
        <w:t>атов МО Покровский сельсовет от 10.09.2012 г. № 25/8</w:t>
      </w:r>
      <w:r>
        <w:rPr>
          <w:sz w:val="28"/>
          <w:szCs w:val="28"/>
        </w:rPr>
        <w:t xml:space="preserve"> </w:t>
      </w:r>
      <w:proofErr w:type="spellStart"/>
      <w:r>
        <w:rPr>
          <w:sz w:val="28"/>
          <w:szCs w:val="28"/>
        </w:rPr>
        <w:t>р.С</w:t>
      </w:r>
      <w:proofErr w:type="spellEnd"/>
      <w:r>
        <w:rPr>
          <w:sz w:val="28"/>
          <w:szCs w:val="28"/>
        </w:rPr>
        <w:t xml:space="preserve">. «Об утверждении </w:t>
      </w:r>
      <w:r w:rsidR="0090305B">
        <w:rPr>
          <w:sz w:val="28"/>
          <w:szCs w:val="28"/>
        </w:rPr>
        <w:t xml:space="preserve">Норм и </w:t>
      </w:r>
      <w:r>
        <w:rPr>
          <w:sz w:val="28"/>
          <w:szCs w:val="28"/>
        </w:rPr>
        <w:t>Правил содержания и благоустройства территории муниципального обра</w:t>
      </w:r>
      <w:r w:rsidR="0090305B">
        <w:rPr>
          <w:sz w:val="28"/>
          <w:szCs w:val="28"/>
        </w:rPr>
        <w:t>зования Покровский сельсовет»</w:t>
      </w:r>
      <w:r>
        <w:rPr>
          <w:sz w:val="28"/>
          <w:szCs w:val="28"/>
        </w:rPr>
        <w:t>.</w:t>
      </w:r>
    </w:p>
    <w:p w:rsidR="00760A43" w:rsidRDefault="00760A43" w:rsidP="00760A43">
      <w:pPr>
        <w:ind w:firstLine="851"/>
        <w:rPr>
          <w:sz w:val="28"/>
          <w:szCs w:val="28"/>
        </w:rPr>
      </w:pPr>
      <w:r>
        <w:rPr>
          <w:sz w:val="28"/>
          <w:szCs w:val="28"/>
        </w:rPr>
        <w:t>3.  Опубликовать (обнародовать) настоящее решение в соответствии с Уст</w:t>
      </w:r>
      <w:r w:rsidR="0090305B">
        <w:rPr>
          <w:sz w:val="28"/>
          <w:szCs w:val="28"/>
        </w:rPr>
        <w:t>авом МО Покровский сельсовет</w:t>
      </w:r>
      <w:r>
        <w:rPr>
          <w:sz w:val="28"/>
          <w:szCs w:val="28"/>
        </w:rPr>
        <w:t>.</w:t>
      </w:r>
    </w:p>
    <w:p w:rsidR="00760A43" w:rsidRDefault="00760A43" w:rsidP="00760A43">
      <w:pPr>
        <w:ind w:firstLine="851"/>
        <w:rPr>
          <w:sz w:val="28"/>
          <w:szCs w:val="28"/>
        </w:rPr>
      </w:pPr>
      <w:r>
        <w:rPr>
          <w:sz w:val="28"/>
          <w:szCs w:val="28"/>
        </w:rPr>
        <w:t>4. Настоящее ре</w:t>
      </w:r>
      <w:r w:rsidR="0090305B">
        <w:rPr>
          <w:sz w:val="28"/>
          <w:szCs w:val="28"/>
        </w:rPr>
        <w:t xml:space="preserve">шение вступает в силу после его </w:t>
      </w:r>
      <w:r>
        <w:rPr>
          <w:sz w:val="28"/>
          <w:szCs w:val="28"/>
        </w:rPr>
        <w:t>официального опубликования (обнародования).</w:t>
      </w:r>
    </w:p>
    <w:p w:rsidR="00760A43" w:rsidRDefault="00760A43" w:rsidP="00760A43">
      <w:pPr>
        <w:pStyle w:val="211"/>
        <w:jc w:val="both"/>
        <w:rPr>
          <w:szCs w:val="28"/>
        </w:rPr>
      </w:pPr>
    </w:p>
    <w:p w:rsidR="00760A43" w:rsidRDefault="00760A43" w:rsidP="00760A43">
      <w:pPr>
        <w:pStyle w:val="211"/>
        <w:jc w:val="both"/>
        <w:rPr>
          <w:szCs w:val="28"/>
        </w:rPr>
      </w:pPr>
    </w:p>
    <w:p w:rsidR="00760A43" w:rsidRDefault="00760A43" w:rsidP="00760A43">
      <w:pPr>
        <w:rPr>
          <w:bCs/>
          <w:sz w:val="28"/>
          <w:szCs w:val="28"/>
        </w:rPr>
      </w:pPr>
      <w:r>
        <w:rPr>
          <w:bCs/>
          <w:sz w:val="28"/>
          <w:szCs w:val="28"/>
        </w:rPr>
        <w:t>Глава муниципального образования</w:t>
      </w:r>
    </w:p>
    <w:p w:rsidR="00760A43" w:rsidRDefault="0090305B" w:rsidP="00760A43">
      <w:pPr>
        <w:rPr>
          <w:bCs/>
          <w:sz w:val="28"/>
          <w:szCs w:val="28"/>
        </w:rPr>
      </w:pPr>
      <w:r>
        <w:rPr>
          <w:sz w:val="28"/>
          <w:szCs w:val="28"/>
        </w:rPr>
        <w:t>Покровский сельсовет</w:t>
      </w:r>
      <w:r w:rsidR="00760A43">
        <w:rPr>
          <w:bCs/>
          <w:sz w:val="28"/>
          <w:szCs w:val="28"/>
        </w:rPr>
        <w:t>,</w:t>
      </w:r>
    </w:p>
    <w:p w:rsidR="00760A43" w:rsidRDefault="00760A43" w:rsidP="00760A43">
      <w:pPr>
        <w:rPr>
          <w:bCs/>
          <w:sz w:val="28"/>
          <w:szCs w:val="28"/>
        </w:rPr>
      </w:pPr>
      <w:r>
        <w:rPr>
          <w:bCs/>
          <w:sz w:val="28"/>
          <w:szCs w:val="28"/>
        </w:rPr>
        <w:t>Председатель Совета депутатов</w:t>
      </w:r>
      <w:r>
        <w:rPr>
          <w:bCs/>
          <w:sz w:val="28"/>
          <w:szCs w:val="28"/>
        </w:rPr>
        <w:tab/>
      </w:r>
      <w:r>
        <w:rPr>
          <w:bCs/>
          <w:sz w:val="28"/>
          <w:szCs w:val="28"/>
        </w:rPr>
        <w:tab/>
        <w:t xml:space="preserve">         </w:t>
      </w:r>
      <w:r w:rsidR="0090305B">
        <w:rPr>
          <w:bCs/>
          <w:sz w:val="28"/>
          <w:szCs w:val="28"/>
        </w:rPr>
        <w:t xml:space="preserve">                   А.А.</w:t>
      </w:r>
      <w:r w:rsidR="00BE75DD">
        <w:rPr>
          <w:bCs/>
          <w:sz w:val="28"/>
          <w:szCs w:val="28"/>
        </w:rPr>
        <w:t xml:space="preserve"> </w:t>
      </w:r>
      <w:r w:rsidR="0090305B">
        <w:rPr>
          <w:bCs/>
          <w:sz w:val="28"/>
          <w:szCs w:val="28"/>
        </w:rPr>
        <w:t>Панченко</w:t>
      </w:r>
    </w:p>
    <w:p w:rsidR="00760A43" w:rsidRDefault="00760A43" w:rsidP="00760A43">
      <w:pPr>
        <w:rPr>
          <w:bCs/>
          <w:sz w:val="28"/>
          <w:szCs w:val="28"/>
        </w:rPr>
      </w:pPr>
    </w:p>
    <w:p w:rsidR="00760A43" w:rsidRDefault="00760A43" w:rsidP="00760A43">
      <w:pPr>
        <w:rPr>
          <w:bCs/>
          <w:sz w:val="28"/>
          <w:szCs w:val="28"/>
        </w:rPr>
      </w:pPr>
    </w:p>
    <w:p w:rsidR="00760A43" w:rsidRDefault="00760A43" w:rsidP="00760A43">
      <w:pPr>
        <w:rPr>
          <w:sz w:val="28"/>
          <w:szCs w:val="28"/>
        </w:rPr>
      </w:pPr>
      <w:r>
        <w:rPr>
          <w:sz w:val="28"/>
          <w:szCs w:val="28"/>
        </w:rPr>
        <w:t xml:space="preserve">Разослано: в дело, прокурору,  для обнародования.           </w:t>
      </w:r>
    </w:p>
    <w:p w:rsidR="00760A43" w:rsidRDefault="00760A43" w:rsidP="00760A43">
      <w:pPr>
        <w:pStyle w:val="ConsNonformat"/>
        <w:widowControl/>
        <w:ind w:left="5529" w:right="0"/>
        <w:jc w:val="both"/>
        <w:rPr>
          <w:rFonts w:ascii="Times New Roman" w:hAnsi="Times New Roman" w:cs="Times New Roman"/>
          <w:sz w:val="28"/>
          <w:szCs w:val="28"/>
        </w:rPr>
      </w:pPr>
    </w:p>
    <w:p w:rsidR="00760A43" w:rsidRDefault="00760A43" w:rsidP="00760A43">
      <w:pPr>
        <w:pStyle w:val="ConsNonformat"/>
        <w:widowControl/>
        <w:ind w:left="5529" w:right="0"/>
        <w:jc w:val="both"/>
        <w:rPr>
          <w:rFonts w:ascii="Times New Roman" w:hAnsi="Times New Roman" w:cs="Times New Roman"/>
          <w:sz w:val="28"/>
          <w:szCs w:val="28"/>
        </w:rPr>
      </w:pPr>
    </w:p>
    <w:p w:rsidR="00760A43" w:rsidRDefault="00760A43" w:rsidP="00760A43">
      <w:pPr>
        <w:pStyle w:val="ConsNonformat"/>
        <w:widowControl/>
        <w:ind w:left="5529" w:right="0"/>
        <w:jc w:val="both"/>
        <w:rPr>
          <w:rFonts w:ascii="Times New Roman" w:hAnsi="Times New Roman" w:cs="Times New Roman"/>
          <w:sz w:val="28"/>
          <w:szCs w:val="28"/>
        </w:rPr>
      </w:pPr>
    </w:p>
    <w:p w:rsidR="00760A43" w:rsidRDefault="00760A43" w:rsidP="00760A43">
      <w:pPr>
        <w:pStyle w:val="ConsNonformat"/>
        <w:widowControl/>
        <w:ind w:left="5529" w:right="0"/>
        <w:jc w:val="both"/>
        <w:rPr>
          <w:rFonts w:ascii="Times New Roman" w:hAnsi="Times New Roman" w:cs="Times New Roman"/>
          <w:sz w:val="28"/>
          <w:szCs w:val="28"/>
        </w:rPr>
      </w:pPr>
    </w:p>
    <w:p w:rsidR="00BE75DD" w:rsidRDefault="00BE75DD" w:rsidP="00760A43">
      <w:pPr>
        <w:pStyle w:val="ConsNonformat"/>
        <w:widowControl/>
        <w:ind w:left="5529" w:right="0"/>
        <w:jc w:val="both"/>
        <w:rPr>
          <w:rFonts w:ascii="Times New Roman" w:hAnsi="Times New Roman" w:cs="Times New Roman"/>
          <w:sz w:val="24"/>
          <w:szCs w:val="28"/>
        </w:rPr>
      </w:pPr>
    </w:p>
    <w:p w:rsidR="00760A43" w:rsidRDefault="00760A43" w:rsidP="00760A43">
      <w:pPr>
        <w:pStyle w:val="ConsNonformat"/>
        <w:widowControl/>
        <w:ind w:left="5529" w:right="0"/>
        <w:jc w:val="both"/>
        <w:rPr>
          <w:rFonts w:ascii="Times New Roman" w:hAnsi="Times New Roman" w:cs="Times New Roman"/>
          <w:sz w:val="24"/>
          <w:szCs w:val="28"/>
        </w:rPr>
      </w:pPr>
      <w:r>
        <w:rPr>
          <w:rFonts w:ascii="Times New Roman" w:hAnsi="Times New Roman" w:cs="Times New Roman"/>
          <w:sz w:val="24"/>
          <w:szCs w:val="28"/>
        </w:rPr>
        <w:lastRenderedPageBreak/>
        <w:t>Приложение №1</w:t>
      </w:r>
    </w:p>
    <w:p w:rsidR="00760A43" w:rsidRDefault="00760A43" w:rsidP="00760A43">
      <w:pPr>
        <w:pStyle w:val="ConsNormal"/>
        <w:widowControl/>
        <w:ind w:right="0" w:firstLine="5529"/>
        <w:rPr>
          <w:rFonts w:ascii="Times New Roman" w:hAnsi="Times New Roman" w:cs="Times New Roman"/>
          <w:sz w:val="24"/>
          <w:szCs w:val="28"/>
        </w:rPr>
      </w:pPr>
      <w:r>
        <w:rPr>
          <w:rFonts w:ascii="Times New Roman" w:hAnsi="Times New Roman" w:cs="Times New Roman"/>
          <w:sz w:val="24"/>
          <w:szCs w:val="28"/>
        </w:rPr>
        <w:t xml:space="preserve">к решению Совета депутатов </w:t>
      </w:r>
    </w:p>
    <w:p w:rsidR="00760A43" w:rsidRDefault="006E769A" w:rsidP="00760A43">
      <w:pPr>
        <w:pStyle w:val="ConsNormal"/>
        <w:widowControl/>
        <w:ind w:right="0" w:firstLine="5529"/>
        <w:rPr>
          <w:rFonts w:ascii="Times New Roman" w:hAnsi="Times New Roman" w:cs="Times New Roman"/>
          <w:sz w:val="24"/>
          <w:szCs w:val="28"/>
        </w:rPr>
      </w:pPr>
      <w:r>
        <w:rPr>
          <w:rFonts w:ascii="Times New Roman" w:hAnsi="Times New Roman" w:cs="Times New Roman"/>
          <w:sz w:val="24"/>
          <w:szCs w:val="28"/>
        </w:rPr>
        <w:t>МО Покровский сельсовет</w:t>
      </w:r>
    </w:p>
    <w:p w:rsidR="00760A43" w:rsidRDefault="00BE75DD" w:rsidP="00760A43">
      <w:pPr>
        <w:pStyle w:val="ConsNormal"/>
        <w:widowControl/>
        <w:ind w:right="0" w:firstLine="5529"/>
        <w:rPr>
          <w:rFonts w:ascii="Times New Roman" w:hAnsi="Times New Roman" w:cs="Times New Roman"/>
          <w:bCs/>
          <w:sz w:val="24"/>
          <w:szCs w:val="28"/>
          <w:u w:val="single"/>
        </w:rPr>
      </w:pPr>
      <w:r>
        <w:rPr>
          <w:rFonts w:ascii="Times New Roman" w:hAnsi="Times New Roman" w:cs="Times New Roman"/>
          <w:bCs/>
          <w:sz w:val="24"/>
          <w:szCs w:val="28"/>
          <w:u w:val="single"/>
        </w:rPr>
        <w:t>о</w:t>
      </w:r>
      <w:bookmarkStart w:id="0" w:name="_GoBack"/>
      <w:bookmarkEnd w:id="0"/>
      <w:r>
        <w:rPr>
          <w:rFonts w:ascii="Times New Roman" w:hAnsi="Times New Roman" w:cs="Times New Roman"/>
          <w:bCs/>
          <w:sz w:val="24"/>
          <w:szCs w:val="28"/>
          <w:u w:val="single"/>
        </w:rPr>
        <w:t>т 13.03.2017 г.  № 19/1-</w:t>
      </w:r>
      <w:r w:rsidR="00760A43">
        <w:rPr>
          <w:rFonts w:ascii="Times New Roman" w:hAnsi="Times New Roman" w:cs="Times New Roman"/>
          <w:bCs/>
          <w:sz w:val="24"/>
          <w:szCs w:val="28"/>
          <w:u w:val="single"/>
        </w:rPr>
        <w:t>р.С.</w:t>
      </w:r>
    </w:p>
    <w:p w:rsidR="00A500A5" w:rsidRDefault="00A500A5" w:rsidP="00760A43">
      <w:pPr>
        <w:pStyle w:val="ConsNormal"/>
        <w:widowControl/>
        <w:ind w:right="0" w:firstLine="5529"/>
        <w:rPr>
          <w:rFonts w:ascii="Times New Roman" w:hAnsi="Times New Roman" w:cs="Times New Roman"/>
          <w:bCs/>
          <w:sz w:val="24"/>
          <w:szCs w:val="28"/>
          <w:u w:val="single"/>
        </w:rPr>
      </w:pPr>
    </w:p>
    <w:p w:rsidR="00A500A5" w:rsidRDefault="00A500A5" w:rsidP="00760A43">
      <w:pPr>
        <w:pStyle w:val="ConsNormal"/>
        <w:widowControl/>
        <w:ind w:right="0" w:firstLine="5529"/>
        <w:rPr>
          <w:rFonts w:ascii="Times New Roman" w:hAnsi="Times New Roman" w:cs="Times New Roman"/>
          <w:sz w:val="24"/>
          <w:szCs w:val="28"/>
          <w:u w:val="single"/>
        </w:rPr>
      </w:pPr>
    </w:p>
    <w:p w:rsidR="00760A43" w:rsidRDefault="00760A43" w:rsidP="0090305B">
      <w:pPr>
        <w:pStyle w:val="1"/>
        <w:jc w:val="center"/>
        <w:rPr>
          <w:sz w:val="24"/>
          <w:szCs w:val="24"/>
        </w:rPr>
      </w:pPr>
      <w:r w:rsidRPr="0090305B">
        <w:rPr>
          <w:rFonts w:eastAsiaTheme="minorEastAsia"/>
          <w:color w:val="000000" w:themeColor="text1"/>
          <w:sz w:val="24"/>
          <w:szCs w:val="24"/>
        </w:rPr>
        <w:t>Правила</w:t>
      </w:r>
      <w:r w:rsidRPr="0090305B">
        <w:rPr>
          <w:rFonts w:eastAsiaTheme="minorEastAsia"/>
          <w:color w:val="000000" w:themeColor="text1"/>
          <w:sz w:val="24"/>
          <w:szCs w:val="24"/>
        </w:rPr>
        <w:br/>
        <w:t>содержания и благоустройства террит</w:t>
      </w:r>
      <w:r w:rsidR="0090305B">
        <w:rPr>
          <w:rFonts w:eastAsiaTheme="minorEastAsia"/>
          <w:color w:val="000000" w:themeColor="text1"/>
          <w:sz w:val="24"/>
          <w:szCs w:val="24"/>
        </w:rPr>
        <w:t xml:space="preserve">ории МО </w:t>
      </w:r>
      <w:r w:rsidR="0090305B" w:rsidRPr="0090305B">
        <w:rPr>
          <w:sz w:val="24"/>
          <w:szCs w:val="24"/>
        </w:rPr>
        <w:t>Покровский сельсовет</w:t>
      </w:r>
    </w:p>
    <w:p w:rsidR="003A1654" w:rsidRPr="003A1654" w:rsidRDefault="003A1654" w:rsidP="003A1654">
      <w:pPr>
        <w:rPr>
          <w:rFonts w:eastAsiaTheme="minorEastAsia"/>
        </w:rPr>
      </w:pPr>
    </w:p>
    <w:p w:rsidR="00760A43" w:rsidRDefault="00760A43" w:rsidP="0090305B">
      <w:pPr>
        <w:pStyle w:val="1"/>
        <w:jc w:val="center"/>
        <w:rPr>
          <w:rFonts w:eastAsiaTheme="minorEastAsia"/>
          <w:color w:val="000000" w:themeColor="text1"/>
          <w:sz w:val="24"/>
          <w:szCs w:val="24"/>
        </w:rPr>
      </w:pPr>
      <w:bookmarkStart w:id="1" w:name="sub_1001"/>
      <w:r w:rsidRPr="0090305B">
        <w:rPr>
          <w:rFonts w:eastAsiaTheme="minorEastAsia"/>
          <w:color w:val="000000" w:themeColor="text1"/>
          <w:sz w:val="24"/>
          <w:szCs w:val="24"/>
        </w:rPr>
        <w:t>Глава I. Общие положения</w:t>
      </w:r>
    </w:p>
    <w:p w:rsidR="003A1654" w:rsidRPr="003A1654" w:rsidRDefault="003A1654" w:rsidP="003A1654">
      <w:pPr>
        <w:rPr>
          <w:rFonts w:eastAsiaTheme="minorEastAsia"/>
        </w:rPr>
      </w:pPr>
    </w:p>
    <w:p w:rsidR="00760A43" w:rsidRPr="0090305B" w:rsidRDefault="00760A43" w:rsidP="0090305B">
      <w:pPr>
        <w:jc w:val="both"/>
        <w:rPr>
          <w:color w:val="000000" w:themeColor="text1"/>
          <w:sz w:val="24"/>
          <w:szCs w:val="24"/>
        </w:rPr>
      </w:pPr>
      <w:bookmarkStart w:id="2" w:name="sub_101"/>
      <w:bookmarkEnd w:id="1"/>
      <w:r w:rsidRPr="0090305B">
        <w:rPr>
          <w:color w:val="000000" w:themeColor="text1"/>
          <w:sz w:val="24"/>
          <w:szCs w:val="24"/>
        </w:rPr>
        <w:t>1. Настоящие Правила содержания и благоустройства</w:t>
      </w:r>
      <w:r w:rsidR="0090305B">
        <w:rPr>
          <w:color w:val="000000" w:themeColor="text1"/>
          <w:sz w:val="24"/>
          <w:szCs w:val="24"/>
        </w:rPr>
        <w:t xml:space="preserve"> территории МО </w:t>
      </w:r>
      <w:r w:rsidR="0090305B" w:rsidRPr="0090305B">
        <w:rPr>
          <w:sz w:val="24"/>
          <w:szCs w:val="24"/>
        </w:rPr>
        <w:t>Покровский сельсовет</w:t>
      </w:r>
      <w:r w:rsidRPr="0090305B">
        <w:rPr>
          <w:color w:val="000000" w:themeColor="text1"/>
          <w:sz w:val="24"/>
          <w:szCs w:val="24"/>
        </w:rPr>
        <w:t xml:space="preserve"> (далее - Правила) разработаны на основе законодательства Российской Федерации, Оренбургской области, </w:t>
      </w:r>
      <w:hyperlink r:id="rId7" w:history="1">
        <w:r w:rsidRPr="0090305B">
          <w:rPr>
            <w:rStyle w:val="ae"/>
            <w:color w:val="000000"/>
            <w:sz w:val="24"/>
            <w:szCs w:val="24"/>
          </w:rPr>
          <w:t>Устава</w:t>
        </w:r>
      </w:hyperlink>
      <w:r w:rsidR="0090305B">
        <w:rPr>
          <w:color w:val="000000" w:themeColor="text1"/>
          <w:sz w:val="24"/>
          <w:szCs w:val="24"/>
        </w:rPr>
        <w:t xml:space="preserve"> МО </w:t>
      </w:r>
      <w:r w:rsidR="0090305B" w:rsidRPr="0090305B">
        <w:rPr>
          <w:sz w:val="24"/>
          <w:szCs w:val="24"/>
        </w:rPr>
        <w:t>Покровский сельсовет</w:t>
      </w:r>
      <w:r w:rsidRPr="0090305B">
        <w:rPr>
          <w:color w:val="000000" w:themeColor="text1"/>
          <w:sz w:val="24"/>
          <w:szCs w:val="24"/>
        </w:rPr>
        <w:t xml:space="preserve"> и муниципальных правовых актов.</w:t>
      </w:r>
    </w:p>
    <w:p w:rsidR="00760A43" w:rsidRPr="0090305B" w:rsidRDefault="00760A43" w:rsidP="0090305B">
      <w:pPr>
        <w:jc w:val="both"/>
        <w:rPr>
          <w:color w:val="000000" w:themeColor="text1"/>
          <w:sz w:val="24"/>
          <w:szCs w:val="24"/>
        </w:rPr>
      </w:pPr>
      <w:bookmarkStart w:id="3" w:name="sub_102"/>
      <w:bookmarkEnd w:id="2"/>
      <w:r w:rsidRPr="0090305B">
        <w:rPr>
          <w:color w:val="000000" w:themeColor="text1"/>
          <w:sz w:val="24"/>
          <w:szCs w:val="24"/>
        </w:rPr>
        <w:t xml:space="preserve">2. </w:t>
      </w:r>
      <w:proofErr w:type="gramStart"/>
      <w:r w:rsidRPr="0090305B">
        <w:rPr>
          <w:color w:val="000000" w:themeColor="text1"/>
          <w:sz w:val="24"/>
          <w:szCs w:val="24"/>
        </w:rPr>
        <w:t>Правила устанавливают единые и обязательные к исполнению требования в сфере благоустройства, определяют порядок уборки и содержания территорий поселения и объектов благоустройства, перечень работ по благоустройству, их периодичность, порядок участия всех юридических и физических лиц, индивидуальных предпринимателей, являющихся собственниками земель, застройщиками, собственниками зданий (нежилых помещений), строений и сооружений, объектов благоустройства, в содержании и благоустройстве прилегающих территорий.</w:t>
      </w:r>
      <w:proofErr w:type="gramEnd"/>
    </w:p>
    <w:p w:rsidR="00760A43" w:rsidRPr="0090305B" w:rsidRDefault="00760A43" w:rsidP="0090305B">
      <w:pPr>
        <w:jc w:val="both"/>
        <w:rPr>
          <w:color w:val="000000" w:themeColor="text1"/>
          <w:sz w:val="24"/>
          <w:szCs w:val="24"/>
        </w:rPr>
      </w:pPr>
      <w:bookmarkStart w:id="4" w:name="sub_103"/>
      <w:bookmarkEnd w:id="3"/>
      <w:r w:rsidRPr="0090305B">
        <w:rPr>
          <w:color w:val="000000" w:themeColor="text1"/>
          <w:sz w:val="24"/>
          <w:szCs w:val="24"/>
        </w:rPr>
        <w:t xml:space="preserve">3. </w:t>
      </w:r>
      <w:proofErr w:type="gramStart"/>
      <w:r w:rsidRPr="0090305B">
        <w:rPr>
          <w:color w:val="000000" w:themeColor="text1"/>
          <w:sz w:val="24"/>
          <w:szCs w:val="24"/>
        </w:rPr>
        <w:t xml:space="preserve">Должностные лица, юридические лица и физические лица, виновные в нарушении Правил, несут ответственность в соответствии с </w:t>
      </w:r>
      <w:hyperlink r:id="rId8" w:history="1">
        <w:r w:rsidRPr="0090305B">
          <w:rPr>
            <w:rStyle w:val="ae"/>
            <w:color w:val="000000"/>
            <w:sz w:val="24"/>
            <w:szCs w:val="24"/>
          </w:rPr>
          <w:t>Законом</w:t>
        </w:r>
      </w:hyperlink>
      <w:r w:rsidRPr="0090305B">
        <w:rPr>
          <w:color w:val="000000" w:themeColor="text1"/>
          <w:sz w:val="24"/>
          <w:szCs w:val="24"/>
        </w:rPr>
        <w:t xml:space="preserve"> Оренбургской области от 01.10.2003 N 489/55-III-ОЗ "Об административных правонарушениях в Оренбургской области", при этом указанные лица не могут быть привлечены к административной ответственности за нарушение положений Правил, содержащих нормы и правила, предусмотренные федеральными законами и иными нормативными правовыми актами Российской Федерации.</w:t>
      </w:r>
      <w:proofErr w:type="gramEnd"/>
    </w:p>
    <w:p w:rsidR="00760A43" w:rsidRDefault="00760A43" w:rsidP="0090305B">
      <w:pPr>
        <w:pStyle w:val="1"/>
        <w:jc w:val="center"/>
        <w:rPr>
          <w:rFonts w:eastAsiaTheme="minorEastAsia"/>
          <w:color w:val="000000" w:themeColor="text1"/>
          <w:sz w:val="24"/>
          <w:szCs w:val="24"/>
        </w:rPr>
      </w:pPr>
      <w:bookmarkStart w:id="5" w:name="sub_1002"/>
      <w:bookmarkEnd w:id="4"/>
      <w:r w:rsidRPr="0090305B">
        <w:rPr>
          <w:rFonts w:eastAsiaTheme="minorEastAsia"/>
          <w:color w:val="000000" w:themeColor="text1"/>
          <w:sz w:val="24"/>
          <w:szCs w:val="24"/>
        </w:rPr>
        <w:t>Глава II. Основные понятия</w:t>
      </w:r>
    </w:p>
    <w:p w:rsidR="003A1654" w:rsidRPr="003A1654" w:rsidRDefault="003A1654" w:rsidP="003A1654">
      <w:pPr>
        <w:rPr>
          <w:rFonts w:eastAsiaTheme="minorEastAsia"/>
        </w:rPr>
      </w:pPr>
    </w:p>
    <w:p w:rsidR="00760A43" w:rsidRPr="0090305B" w:rsidRDefault="00760A43" w:rsidP="0090305B">
      <w:pPr>
        <w:jc w:val="both"/>
        <w:rPr>
          <w:color w:val="000000" w:themeColor="text1"/>
          <w:sz w:val="24"/>
          <w:szCs w:val="24"/>
        </w:rPr>
      </w:pPr>
      <w:bookmarkStart w:id="6" w:name="sub_104"/>
      <w:bookmarkEnd w:id="5"/>
      <w:r w:rsidRPr="0090305B">
        <w:rPr>
          <w:color w:val="000000" w:themeColor="text1"/>
          <w:sz w:val="24"/>
          <w:szCs w:val="24"/>
        </w:rPr>
        <w:t xml:space="preserve">4. </w:t>
      </w:r>
      <w:proofErr w:type="gramStart"/>
      <w:r w:rsidRPr="0090305B">
        <w:rPr>
          <w:rStyle w:val="ad"/>
          <w:rFonts w:eastAsia="Calibri"/>
          <w:bCs/>
          <w:sz w:val="24"/>
          <w:szCs w:val="24"/>
        </w:rPr>
        <w:t>Биологические отходы</w:t>
      </w:r>
      <w:r w:rsidRPr="0090305B">
        <w:rPr>
          <w:color w:val="000000" w:themeColor="text1"/>
          <w:sz w:val="24"/>
          <w:szCs w:val="24"/>
        </w:rPr>
        <w:t xml:space="preserve"> - отходы, получаемые при переработке пищевого и непищевого сырья животного происхождения; мясо, рыба, другие продукты животного происхождения, не соответствующие санитарным требованиям, в том числе ветеринарные </w:t>
      </w:r>
      <w:proofErr w:type="spellStart"/>
      <w:r w:rsidRPr="0090305B">
        <w:rPr>
          <w:color w:val="000000" w:themeColor="text1"/>
          <w:sz w:val="24"/>
          <w:szCs w:val="24"/>
        </w:rPr>
        <w:t>конфискаты</w:t>
      </w:r>
      <w:proofErr w:type="spellEnd"/>
      <w:r w:rsidRPr="0090305B">
        <w:rPr>
          <w:color w:val="000000" w:themeColor="text1"/>
          <w:sz w:val="24"/>
          <w:szCs w:val="24"/>
        </w:rPr>
        <w:t>, выявленные после ветеринарно-санитарной экспертизы на убойных пунктах, хладобойнях, в мясоперерабатывающих организациях, рынках, организациях торговли и других объектах; трупы птиц и животных, в том числе лабораторных.</w:t>
      </w:r>
      <w:proofErr w:type="gramEnd"/>
    </w:p>
    <w:p w:rsidR="00760A43" w:rsidRPr="0090305B" w:rsidRDefault="00760A43" w:rsidP="0090305B">
      <w:pPr>
        <w:jc w:val="both"/>
        <w:rPr>
          <w:color w:val="000000" w:themeColor="text1"/>
          <w:sz w:val="24"/>
          <w:szCs w:val="24"/>
        </w:rPr>
      </w:pPr>
      <w:bookmarkStart w:id="7" w:name="sub_105"/>
      <w:bookmarkEnd w:id="6"/>
      <w:r w:rsidRPr="0090305B">
        <w:rPr>
          <w:color w:val="000000" w:themeColor="text1"/>
          <w:sz w:val="24"/>
          <w:szCs w:val="24"/>
        </w:rPr>
        <w:t xml:space="preserve">5. </w:t>
      </w:r>
      <w:r w:rsidRPr="0090305B">
        <w:rPr>
          <w:rStyle w:val="ad"/>
          <w:rFonts w:eastAsia="Calibri"/>
          <w:bCs/>
          <w:sz w:val="24"/>
          <w:szCs w:val="24"/>
        </w:rPr>
        <w:t>Благоустройство территории</w:t>
      </w:r>
      <w:r w:rsidRPr="0090305B">
        <w:rPr>
          <w:color w:val="000000" w:themeColor="text1"/>
          <w:sz w:val="24"/>
          <w:szCs w:val="24"/>
        </w:rPr>
        <w:t xml:space="preserve">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760A43" w:rsidRPr="0090305B" w:rsidRDefault="00760A43" w:rsidP="0090305B">
      <w:pPr>
        <w:jc w:val="both"/>
        <w:rPr>
          <w:color w:val="000000" w:themeColor="text1"/>
          <w:sz w:val="24"/>
          <w:szCs w:val="24"/>
        </w:rPr>
      </w:pPr>
      <w:bookmarkStart w:id="8" w:name="sub_106"/>
      <w:bookmarkEnd w:id="7"/>
      <w:r w:rsidRPr="0090305B">
        <w:rPr>
          <w:color w:val="000000" w:themeColor="text1"/>
          <w:sz w:val="24"/>
          <w:szCs w:val="24"/>
        </w:rPr>
        <w:t xml:space="preserve">6. </w:t>
      </w:r>
      <w:r w:rsidRPr="0090305B">
        <w:rPr>
          <w:rStyle w:val="ad"/>
          <w:rFonts w:eastAsia="Calibri"/>
          <w:bCs/>
          <w:sz w:val="24"/>
          <w:szCs w:val="24"/>
        </w:rPr>
        <w:t>Брошенный разукомплектованный автотранспорт</w:t>
      </w:r>
      <w:r w:rsidRPr="0090305B">
        <w:rPr>
          <w:color w:val="000000" w:themeColor="text1"/>
          <w:sz w:val="24"/>
          <w:szCs w:val="24"/>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760A43" w:rsidRPr="0090305B" w:rsidRDefault="00760A43" w:rsidP="0090305B">
      <w:pPr>
        <w:jc w:val="both"/>
        <w:rPr>
          <w:color w:val="000000" w:themeColor="text1"/>
          <w:sz w:val="24"/>
          <w:szCs w:val="24"/>
        </w:rPr>
      </w:pPr>
      <w:bookmarkStart w:id="9" w:name="sub_107"/>
      <w:bookmarkEnd w:id="8"/>
      <w:r w:rsidRPr="0090305B">
        <w:rPr>
          <w:color w:val="000000" w:themeColor="text1"/>
          <w:sz w:val="24"/>
          <w:szCs w:val="24"/>
        </w:rPr>
        <w:t xml:space="preserve">7. </w:t>
      </w:r>
      <w:r w:rsidRPr="0090305B">
        <w:rPr>
          <w:rStyle w:val="ad"/>
          <w:rFonts w:eastAsia="Calibri"/>
          <w:bCs/>
          <w:sz w:val="24"/>
          <w:szCs w:val="24"/>
        </w:rPr>
        <w:t>Временно расположенные (некапитальные, нестационарные) объекты</w:t>
      </w:r>
      <w:r w:rsidRPr="0090305B">
        <w:rPr>
          <w:color w:val="000000" w:themeColor="text1"/>
          <w:sz w:val="24"/>
          <w:szCs w:val="24"/>
        </w:rPr>
        <w:t xml:space="preserve"> - сооружения, выполненные из легких конструкций, не предусматривающих устройство заглубленных фундаментов и подземных сооружений.</w:t>
      </w:r>
    </w:p>
    <w:bookmarkEnd w:id="9"/>
    <w:p w:rsidR="00760A43" w:rsidRPr="0090305B" w:rsidRDefault="00760A43" w:rsidP="0090305B">
      <w:pPr>
        <w:jc w:val="both"/>
        <w:rPr>
          <w:color w:val="000000" w:themeColor="text1"/>
          <w:sz w:val="24"/>
          <w:szCs w:val="24"/>
        </w:rPr>
      </w:pPr>
      <w:r w:rsidRPr="0090305B">
        <w:rPr>
          <w:color w:val="000000" w:themeColor="text1"/>
          <w:sz w:val="24"/>
          <w:szCs w:val="24"/>
        </w:rPr>
        <w:t xml:space="preserve">7.1. </w:t>
      </w:r>
      <w:proofErr w:type="gramStart"/>
      <w:r w:rsidRPr="0090305B">
        <w:rPr>
          <w:rStyle w:val="ad"/>
          <w:rFonts w:eastAsia="Calibri"/>
          <w:bCs/>
          <w:sz w:val="24"/>
          <w:szCs w:val="24"/>
        </w:rPr>
        <w:t>Вывески</w:t>
      </w:r>
      <w:r w:rsidRPr="0090305B">
        <w:rPr>
          <w:color w:val="000000" w:themeColor="text1"/>
          <w:sz w:val="24"/>
          <w:szCs w:val="24"/>
        </w:rPr>
        <w:t xml:space="preserve"> - объекты наружной информации, размещаемые на фасадах, крышах или иных внешних поверхностях (наружных ограждающих конструкциях) зданий, сооружений, включая витрины, внешних поверхностях временно расположенных (некапитальных, нестационарных) объектов, на земельном участке, в месте нахождения или осуществления деятельности организации или индивидуального предпринимателя </w:t>
      </w:r>
      <w:r w:rsidRPr="0090305B">
        <w:rPr>
          <w:color w:val="000000" w:themeColor="text1"/>
          <w:sz w:val="24"/>
          <w:szCs w:val="24"/>
        </w:rPr>
        <w:lastRenderedPageBreak/>
        <w:t>и содержащие сведения о профиле деятельности организации, индивидуального предпринимателя и (или) его наименовании (фирменное наименование, коммерческое обозначение, изображение товарного знака, знака</w:t>
      </w:r>
      <w:proofErr w:type="gramEnd"/>
      <w:r w:rsidRPr="0090305B">
        <w:rPr>
          <w:color w:val="000000" w:themeColor="text1"/>
          <w:sz w:val="24"/>
          <w:szCs w:val="24"/>
        </w:rPr>
        <w:t xml:space="preserve"> обслуживания) в целях извещения неопределенного круга лиц о фактическом местонахождении (месте осуществления деятельности) данной организации, индивидуального предпринимателя, сведения, размещаемые в соответствии с </w:t>
      </w:r>
      <w:hyperlink r:id="rId9" w:history="1">
        <w:r w:rsidRPr="0090305B">
          <w:rPr>
            <w:rStyle w:val="ae"/>
            <w:color w:val="000000"/>
            <w:sz w:val="24"/>
            <w:szCs w:val="24"/>
          </w:rPr>
          <w:t>Законом</w:t>
        </w:r>
      </w:hyperlink>
      <w:r w:rsidRPr="0090305B">
        <w:rPr>
          <w:color w:val="000000" w:themeColor="text1"/>
          <w:sz w:val="24"/>
          <w:szCs w:val="24"/>
        </w:rPr>
        <w:t xml:space="preserve"> Российской Федерации от 07.02.1992 N 2300-1 "О защите прав потребителей". Настоящее понятие не распространяется на правоотношения в сфере рекламы.</w:t>
      </w:r>
    </w:p>
    <w:p w:rsidR="00760A43" w:rsidRPr="0090305B" w:rsidRDefault="00760A43" w:rsidP="0090305B">
      <w:pPr>
        <w:jc w:val="both"/>
        <w:rPr>
          <w:color w:val="000000" w:themeColor="text1"/>
          <w:sz w:val="24"/>
          <w:szCs w:val="24"/>
        </w:rPr>
      </w:pPr>
      <w:bookmarkStart w:id="10" w:name="sub_108"/>
      <w:r w:rsidRPr="0090305B">
        <w:rPr>
          <w:color w:val="000000" w:themeColor="text1"/>
          <w:sz w:val="24"/>
          <w:szCs w:val="24"/>
        </w:rPr>
        <w:t xml:space="preserve">8. </w:t>
      </w:r>
      <w:r w:rsidRPr="0090305B">
        <w:rPr>
          <w:rStyle w:val="ad"/>
          <w:rFonts w:eastAsia="Calibri"/>
          <w:bCs/>
          <w:sz w:val="24"/>
          <w:szCs w:val="24"/>
        </w:rPr>
        <w:t xml:space="preserve">Дворовая территория (общая территория группы жилых домов) </w:t>
      </w:r>
      <w:r w:rsidRPr="0090305B">
        <w:rPr>
          <w:color w:val="000000" w:themeColor="text1"/>
          <w:sz w:val="24"/>
          <w:szCs w:val="24"/>
        </w:rPr>
        <w:t>- территория, примыкающая к придомовой территории многоквартирного дома, необходимая для размещения временных сооружений, наружных инженерных сетей, а также элементов благоустройства территории общего пользования проезды и пешеходные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 другие территории, связанные с содержанием и эксплуатацией жилого дома (здания, строения).</w:t>
      </w:r>
    </w:p>
    <w:p w:rsidR="00760A43" w:rsidRPr="0090305B" w:rsidRDefault="00760A43" w:rsidP="0090305B">
      <w:pPr>
        <w:jc w:val="both"/>
        <w:rPr>
          <w:color w:val="000000" w:themeColor="text1"/>
          <w:sz w:val="24"/>
          <w:szCs w:val="24"/>
        </w:rPr>
      </w:pPr>
      <w:bookmarkStart w:id="11" w:name="sub_109"/>
      <w:bookmarkEnd w:id="10"/>
      <w:r w:rsidRPr="0090305B">
        <w:rPr>
          <w:color w:val="000000" w:themeColor="text1"/>
          <w:sz w:val="24"/>
          <w:szCs w:val="24"/>
        </w:rPr>
        <w:t xml:space="preserve">9. </w:t>
      </w:r>
      <w:r w:rsidRPr="0090305B">
        <w:rPr>
          <w:rStyle w:val="ad"/>
          <w:rFonts w:eastAsia="Calibri"/>
          <w:bCs/>
          <w:sz w:val="24"/>
          <w:szCs w:val="24"/>
        </w:rPr>
        <w:t>Индивидуальная застройка</w:t>
      </w:r>
      <w:r w:rsidRPr="0090305B">
        <w:rPr>
          <w:color w:val="000000" w:themeColor="text1"/>
          <w:sz w:val="24"/>
          <w:szCs w:val="24"/>
        </w:rPr>
        <w:t xml:space="preserve"> - группы индивидуальных жилых домов с отведенными территориями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w:t>
      </w:r>
    </w:p>
    <w:p w:rsidR="00760A43" w:rsidRPr="0090305B" w:rsidRDefault="00760A43" w:rsidP="0090305B">
      <w:pPr>
        <w:jc w:val="both"/>
        <w:rPr>
          <w:color w:val="000000" w:themeColor="text1"/>
          <w:sz w:val="24"/>
          <w:szCs w:val="24"/>
        </w:rPr>
      </w:pPr>
      <w:bookmarkStart w:id="12" w:name="sub_110"/>
      <w:bookmarkEnd w:id="11"/>
      <w:r w:rsidRPr="0090305B">
        <w:rPr>
          <w:color w:val="000000" w:themeColor="text1"/>
          <w:sz w:val="24"/>
          <w:szCs w:val="24"/>
        </w:rPr>
        <w:t xml:space="preserve">10. </w:t>
      </w:r>
      <w:r w:rsidRPr="0090305B">
        <w:rPr>
          <w:rStyle w:val="ad"/>
          <w:rFonts w:eastAsia="Calibri"/>
          <w:bCs/>
          <w:sz w:val="24"/>
          <w:szCs w:val="24"/>
        </w:rPr>
        <w:t>Крупногабаритный мусор (КГМ)</w:t>
      </w:r>
      <w:r w:rsidRPr="0090305B">
        <w:rPr>
          <w:color w:val="000000" w:themeColor="text1"/>
          <w:sz w:val="24"/>
          <w:szCs w:val="24"/>
        </w:rPr>
        <w:t xml:space="preserve"> - вид твердых бытовых отходов (мебель, бытовая техника, иные крупногабаритные предметы домашнего обихода), размер которых не позволяет осуществлять их временное накопление в стандартных контейнерах для сбора отходов объемом 0,7 куб. м или 1,1 куб. м.</w:t>
      </w:r>
    </w:p>
    <w:p w:rsidR="00760A43" w:rsidRPr="0090305B" w:rsidRDefault="00760A43" w:rsidP="0090305B">
      <w:pPr>
        <w:jc w:val="both"/>
        <w:rPr>
          <w:color w:val="000000" w:themeColor="text1"/>
          <w:sz w:val="24"/>
          <w:szCs w:val="24"/>
        </w:rPr>
      </w:pPr>
      <w:bookmarkStart w:id="13" w:name="sub_111"/>
      <w:bookmarkEnd w:id="12"/>
      <w:r w:rsidRPr="0090305B">
        <w:rPr>
          <w:color w:val="000000" w:themeColor="text1"/>
          <w:sz w:val="24"/>
          <w:szCs w:val="24"/>
        </w:rPr>
        <w:t xml:space="preserve">11. </w:t>
      </w:r>
      <w:proofErr w:type="gramStart"/>
      <w:r w:rsidRPr="0090305B">
        <w:rPr>
          <w:rStyle w:val="ad"/>
          <w:rFonts w:eastAsia="Calibri"/>
          <w:bCs/>
          <w:sz w:val="24"/>
          <w:szCs w:val="24"/>
        </w:rPr>
        <w:t>Ливневая канализация</w:t>
      </w:r>
      <w:r w:rsidRPr="0090305B">
        <w:rPr>
          <w:color w:val="000000" w:themeColor="text1"/>
          <w:sz w:val="24"/>
          <w:szCs w:val="24"/>
        </w:rPr>
        <w:t xml:space="preserve">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roofErr w:type="gramEnd"/>
    </w:p>
    <w:p w:rsidR="00760A43" w:rsidRPr="0090305B" w:rsidRDefault="00760A43" w:rsidP="0090305B">
      <w:pPr>
        <w:jc w:val="both"/>
        <w:rPr>
          <w:color w:val="000000" w:themeColor="text1"/>
          <w:sz w:val="24"/>
          <w:szCs w:val="24"/>
        </w:rPr>
      </w:pPr>
      <w:bookmarkStart w:id="14" w:name="sub_112"/>
      <w:bookmarkEnd w:id="13"/>
      <w:r w:rsidRPr="0090305B">
        <w:rPr>
          <w:color w:val="000000" w:themeColor="text1"/>
          <w:sz w:val="24"/>
          <w:szCs w:val="24"/>
        </w:rPr>
        <w:t xml:space="preserve">12. </w:t>
      </w:r>
      <w:proofErr w:type="gramStart"/>
      <w:r w:rsidRPr="0090305B">
        <w:rPr>
          <w:rStyle w:val="ad"/>
          <w:rFonts w:eastAsia="Calibri"/>
          <w:bCs/>
          <w:sz w:val="24"/>
          <w:szCs w:val="24"/>
        </w:rPr>
        <w:t xml:space="preserve">Малые архитектурные формы (далее - МАФ) </w:t>
      </w:r>
      <w:r w:rsidRPr="0090305B">
        <w:rPr>
          <w:color w:val="000000" w:themeColor="text1"/>
          <w:sz w:val="24"/>
          <w:szCs w:val="24"/>
        </w:rPr>
        <w:t>- искусственные элементы городской и садово-парковой среды (скамьи, урны, беседки, ограды, садовая, парковая мебель, светильники, беседки, вазоны для цветов, скульптуры, площадки для отдыха, игр детей, занятия спортом, хозяйственных нужд и т.д.), используемые для дополнения художественной композиции и организации отрытых пространств.</w:t>
      </w:r>
      <w:proofErr w:type="gramEnd"/>
    </w:p>
    <w:p w:rsidR="00760A43" w:rsidRPr="0090305B" w:rsidRDefault="00760A43" w:rsidP="0090305B">
      <w:pPr>
        <w:jc w:val="both"/>
        <w:rPr>
          <w:color w:val="000000" w:themeColor="text1"/>
          <w:sz w:val="24"/>
          <w:szCs w:val="24"/>
        </w:rPr>
      </w:pPr>
      <w:bookmarkStart w:id="15" w:name="sub_113"/>
      <w:bookmarkEnd w:id="14"/>
      <w:r w:rsidRPr="0090305B">
        <w:rPr>
          <w:color w:val="000000" w:themeColor="text1"/>
          <w:sz w:val="24"/>
          <w:szCs w:val="24"/>
        </w:rPr>
        <w:t xml:space="preserve">13. </w:t>
      </w:r>
      <w:r w:rsidRPr="0090305B">
        <w:rPr>
          <w:rStyle w:val="ad"/>
          <w:rFonts w:eastAsia="Calibri"/>
          <w:bCs/>
          <w:sz w:val="24"/>
          <w:szCs w:val="24"/>
        </w:rPr>
        <w:t xml:space="preserve">Мусор </w:t>
      </w:r>
      <w:r w:rsidRPr="0090305B">
        <w:rPr>
          <w:color w:val="000000" w:themeColor="text1"/>
          <w:sz w:val="24"/>
          <w:szCs w:val="24"/>
        </w:rPr>
        <w:t>- мелкие неоднородные сухие или влажные отходы.</w:t>
      </w:r>
    </w:p>
    <w:p w:rsidR="00760A43" w:rsidRPr="0090305B" w:rsidRDefault="00760A43" w:rsidP="0090305B">
      <w:pPr>
        <w:jc w:val="both"/>
        <w:rPr>
          <w:color w:val="000000" w:themeColor="text1"/>
          <w:sz w:val="24"/>
          <w:szCs w:val="24"/>
        </w:rPr>
      </w:pPr>
      <w:bookmarkStart w:id="16" w:name="sub_114"/>
      <w:bookmarkEnd w:id="15"/>
      <w:r w:rsidRPr="0090305B">
        <w:rPr>
          <w:color w:val="000000" w:themeColor="text1"/>
          <w:sz w:val="24"/>
          <w:szCs w:val="24"/>
        </w:rPr>
        <w:t xml:space="preserve">14. </w:t>
      </w:r>
      <w:r w:rsidRPr="0090305B">
        <w:rPr>
          <w:rStyle w:val="ad"/>
          <w:rFonts w:eastAsia="Calibri"/>
          <w:bCs/>
          <w:sz w:val="24"/>
          <w:szCs w:val="24"/>
        </w:rPr>
        <w:t>Несанкционированная свалка отходов</w:t>
      </w:r>
      <w:r w:rsidRPr="0090305B">
        <w:rPr>
          <w:color w:val="000000" w:themeColor="text1"/>
          <w:sz w:val="24"/>
          <w:szCs w:val="24"/>
        </w:rPr>
        <w:t xml:space="preserve"> - территория, используемая, но не предназначенная для размещения на ней отходов.</w:t>
      </w:r>
    </w:p>
    <w:p w:rsidR="00760A43" w:rsidRPr="0090305B" w:rsidRDefault="00760A43" w:rsidP="0090305B">
      <w:pPr>
        <w:jc w:val="both"/>
        <w:rPr>
          <w:color w:val="000000" w:themeColor="text1"/>
          <w:sz w:val="24"/>
          <w:szCs w:val="24"/>
        </w:rPr>
      </w:pPr>
      <w:bookmarkStart w:id="17" w:name="sub_115"/>
      <w:bookmarkEnd w:id="16"/>
      <w:r w:rsidRPr="0090305B">
        <w:rPr>
          <w:color w:val="000000" w:themeColor="text1"/>
          <w:sz w:val="24"/>
          <w:szCs w:val="24"/>
        </w:rPr>
        <w:t xml:space="preserve">15. </w:t>
      </w:r>
      <w:r w:rsidRPr="0090305B">
        <w:rPr>
          <w:rStyle w:val="ad"/>
          <w:rFonts w:eastAsia="Calibri"/>
          <w:bCs/>
          <w:sz w:val="24"/>
          <w:szCs w:val="24"/>
        </w:rPr>
        <w:t>Общественные туалеты</w:t>
      </w:r>
      <w:r w:rsidRPr="0090305B">
        <w:rPr>
          <w:color w:val="000000" w:themeColor="text1"/>
          <w:sz w:val="24"/>
          <w:szCs w:val="24"/>
        </w:rPr>
        <w:t xml:space="preserve"> - сооружения (стационарные, передвижные, биотуалеты и т.п.), отвечающие санитарно-гигиеническим требованиям с соответствующим оборудованием и инвентарем (урны, туалетная бумага, крючки для верхней одежды и т.д.), и предназначенные для оказания санитарно-гигиенических услуг населению, как на платной, так и бесплатной основе.</w:t>
      </w:r>
    </w:p>
    <w:p w:rsidR="00760A43" w:rsidRPr="0090305B" w:rsidRDefault="00760A43" w:rsidP="0090305B">
      <w:pPr>
        <w:jc w:val="both"/>
        <w:rPr>
          <w:color w:val="000000" w:themeColor="text1"/>
          <w:sz w:val="24"/>
          <w:szCs w:val="24"/>
        </w:rPr>
      </w:pPr>
      <w:bookmarkStart w:id="18" w:name="sub_116"/>
      <w:bookmarkEnd w:id="17"/>
      <w:r w:rsidRPr="0090305B">
        <w:rPr>
          <w:color w:val="000000" w:themeColor="text1"/>
          <w:sz w:val="24"/>
          <w:szCs w:val="24"/>
        </w:rPr>
        <w:t xml:space="preserve">16. </w:t>
      </w:r>
      <w:r w:rsidRPr="0090305B">
        <w:rPr>
          <w:rStyle w:val="ad"/>
          <w:rFonts w:eastAsia="Calibri"/>
          <w:bCs/>
          <w:sz w:val="24"/>
          <w:szCs w:val="24"/>
        </w:rPr>
        <w:t xml:space="preserve">Объект улично-дорожной сети </w:t>
      </w:r>
      <w:r w:rsidRPr="0090305B">
        <w:rPr>
          <w:color w:val="000000" w:themeColor="text1"/>
          <w:sz w:val="24"/>
          <w:szCs w:val="24"/>
        </w:rPr>
        <w:t>- элемент транспортной инфраструктуры поселения, располагающийся на территории общего пользования, определенной "красными линиями", основным назначением которого является движение транспорта и пешеходов.</w:t>
      </w:r>
    </w:p>
    <w:bookmarkEnd w:id="18"/>
    <w:p w:rsidR="00760A43" w:rsidRPr="0090305B" w:rsidRDefault="00760A43" w:rsidP="0090305B">
      <w:pPr>
        <w:jc w:val="both"/>
        <w:rPr>
          <w:color w:val="000000" w:themeColor="text1"/>
          <w:sz w:val="24"/>
          <w:szCs w:val="24"/>
        </w:rPr>
      </w:pPr>
      <w:r w:rsidRPr="0090305B">
        <w:rPr>
          <w:color w:val="000000" w:themeColor="text1"/>
          <w:sz w:val="24"/>
          <w:szCs w:val="24"/>
        </w:rPr>
        <w:t xml:space="preserve">17. </w:t>
      </w:r>
      <w:proofErr w:type="gramStart"/>
      <w:r w:rsidRPr="0090305B">
        <w:rPr>
          <w:rStyle w:val="ad"/>
          <w:rFonts w:eastAsia="Calibri"/>
          <w:bCs/>
          <w:sz w:val="24"/>
          <w:szCs w:val="24"/>
        </w:rPr>
        <w:t>Объекты благоустройства</w:t>
      </w:r>
      <w:r w:rsidRPr="0090305B">
        <w:rPr>
          <w:color w:val="000000" w:themeColor="text1"/>
          <w:sz w:val="24"/>
          <w:szCs w:val="24"/>
        </w:rPr>
        <w:t xml:space="preserve"> - искусственные покрытия поверхности земельных участков, иные части поверхности земельных участков в общественно-деловых, жилых и рекреационных зонах, не занятые зданиями и сооружениями, в том числе площади, улицы, проезды, дороги, набережные, скверы, бульвары, аллеи, </w:t>
      </w:r>
      <w:proofErr w:type="spellStart"/>
      <w:r w:rsidRPr="0090305B">
        <w:rPr>
          <w:color w:val="000000" w:themeColor="text1"/>
          <w:sz w:val="24"/>
          <w:szCs w:val="24"/>
        </w:rPr>
        <w:t>внутридворовые</w:t>
      </w:r>
      <w:proofErr w:type="spellEnd"/>
      <w:r w:rsidRPr="0090305B">
        <w:rPr>
          <w:color w:val="000000" w:themeColor="text1"/>
          <w:sz w:val="24"/>
          <w:szCs w:val="24"/>
        </w:rPr>
        <w:t xml:space="preserve"> </w:t>
      </w:r>
      <w:r w:rsidRPr="0090305B">
        <w:rPr>
          <w:color w:val="000000" w:themeColor="text1"/>
          <w:sz w:val="24"/>
          <w:szCs w:val="24"/>
        </w:rPr>
        <w:lastRenderedPageBreak/>
        <w:t>пространства, сады, парки, лесопарки, пляжи, детские и спортивные площадки, площадки для размещения аттракционного оборудования, хозяйственные площадки и площадки для выгула домашних животных;</w:t>
      </w:r>
      <w:proofErr w:type="gramEnd"/>
      <w:r w:rsidRPr="0090305B">
        <w:rPr>
          <w:color w:val="000000" w:themeColor="text1"/>
          <w:sz w:val="24"/>
          <w:szCs w:val="24"/>
        </w:rPr>
        <w:t xml:space="preserve"> рассматриваемые в качестве объектов благоустройства территории особо охраняемых природных объектов и земель историко-культурного значения, а также кладбища; зеленые насаждения, газоны; мосты, путепроводы, транспортные и пешеходные тоннели, пешеходные тротуары, иные дорожные сооружения и их внешние элементы; территории и капитальные сооружения станций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 технические средства регулирования дорожного движения; устройства наружного освещения и подсветки; береговые сооружения и их внешние элементы; </w:t>
      </w:r>
      <w:proofErr w:type="gramStart"/>
      <w:r w:rsidRPr="0090305B">
        <w:rPr>
          <w:color w:val="000000" w:themeColor="text1"/>
          <w:sz w:val="24"/>
          <w:szCs w:val="24"/>
        </w:rPr>
        <w:t>фасады зданий, строений и сооружений, элементы их декора, а также иные внешние элементы зданий, строений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w:t>
      </w:r>
      <w:proofErr w:type="gramEnd"/>
      <w:r w:rsidRPr="0090305B">
        <w:rPr>
          <w:color w:val="000000" w:themeColor="text1"/>
          <w:sz w:val="24"/>
          <w:szCs w:val="24"/>
        </w:rPr>
        <w:t xml:space="preserve"> </w:t>
      </w:r>
      <w:proofErr w:type="gramStart"/>
      <w:r w:rsidRPr="0090305B">
        <w:rPr>
          <w:color w:val="000000" w:themeColor="text1"/>
          <w:sz w:val="24"/>
          <w:szCs w:val="24"/>
        </w:rPr>
        <w:t>в них, указатели наименования улиц, номера домов; заборы, ограды (временные ограждения зоны производства работ), ворота; малые архитектурные формы, уличная мебель и иные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фонтаны, бассейны, скамьи, беседки, эстрады, цветники; объекты оборудования детских и спортивных площадок;</w:t>
      </w:r>
      <w:proofErr w:type="gramEnd"/>
      <w:r w:rsidRPr="0090305B">
        <w:rPr>
          <w:color w:val="000000" w:themeColor="text1"/>
          <w:sz w:val="24"/>
          <w:szCs w:val="24"/>
        </w:rPr>
        <w:t xml:space="preserve"> предметы праздничного оформления; сооружения (малые архитектурные формы) и временные нестационарные объекты, в том числе торговые объекты;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уличные часовые установки и другие сооружения или устройства, вывески), общественные туалеты, урны и другие уличные мусоросборники;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 наружная часть производственных и инженерных сооружений;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760A43" w:rsidRPr="0090305B" w:rsidRDefault="00760A43" w:rsidP="0090305B">
      <w:pPr>
        <w:jc w:val="both"/>
        <w:rPr>
          <w:color w:val="000000" w:themeColor="text1"/>
          <w:sz w:val="24"/>
          <w:szCs w:val="24"/>
        </w:rPr>
      </w:pPr>
      <w:bookmarkStart w:id="19" w:name="sub_118"/>
      <w:r w:rsidRPr="0090305B">
        <w:rPr>
          <w:color w:val="000000" w:themeColor="text1"/>
          <w:sz w:val="24"/>
          <w:szCs w:val="24"/>
        </w:rPr>
        <w:t xml:space="preserve">18. </w:t>
      </w:r>
      <w:r w:rsidRPr="0090305B">
        <w:rPr>
          <w:rStyle w:val="ad"/>
          <w:rFonts w:eastAsia="Calibri"/>
          <w:bCs/>
          <w:sz w:val="24"/>
          <w:szCs w:val="24"/>
        </w:rPr>
        <w:t xml:space="preserve">Остановочная площадка </w:t>
      </w:r>
      <w:r w:rsidRPr="0090305B">
        <w:rPr>
          <w:color w:val="000000" w:themeColor="text1"/>
          <w:sz w:val="24"/>
          <w:szCs w:val="24"/>
        </w:rPr>
        <w:t>- благоустроенный участок территории, примыкающий к дорожному полотну, используемый для организации остановки пассажирского транспорта.</w:t>
      </w:r>
    </w:p>
    <w:p w:rsidR="00760A43" w:rsidRPr="0090305B" w:rsidRDefault="00760A43" w:rsidP="0090305B">
      <w:pPr>
        <w:jc w:val="both"/>
        <w:rPr>
          <w:color w:val="000000" w:themeColor="text1"/>
          <w:sz w:val="24"/>
          <w:szCs w:val="24"/>
        </w:rPr>
      </w:pPr>
      <w:bookmarkStart w:id="20" w:name="sub_119"/>
      <w:bookmarkEnd w:id="19"/>
      <w:r w:rsidRPr="0090305B">
        <w:rPr>
          <w:color w:val="000000" w:themeColor="text1"/>
          <w:sz w:val="24"/>
          <w:szCs w:val="24"/>
        </w:rPr>
        <w:t xml:space="preserve">19. </w:t>
      </w:r>
      <w:r w:rsidRPr="0090305B">
        <w:rPr>
          <w:rStyle w:val="ad"/>
          <w:rFonts w:eastAsia="Calibri"/>
          <w:bCs/>
          <w:sz w:val="24"/>
          <w:szCs w:val="24"/>
        </w:rPr>
        <w:t xml:space="preserve">Отведенная территория </w:t>
      </w:r>
      <w:r w:rsidRPr="0090305B">
        <w:rPr>
          <w:color w:val="000000" w:themeColor="text1"/>
          <w:sz w:val="24"/>
          <w:szCs w:val="24"/>
        </w:rPr>
        <w:t>- часть территории поселения, предоставленная в установленном порядке юридическим лицам и гражданам на праве собственности.</w:t>
      </w:r>
    </w:p>
    <w:p w:rsidR="00760A43" w:rsidRPr="0090305B" w:rsidRDefault="00760A43" w:rsidP="0090305B">
      <w:pPr>
        <w:jc w:val="both"/>
        <w:rPr>
          <w:color w:val="000000" w:themeColor="text1"/>
          <w:sz w:val="24"/>
          <w:szCs w:val="24"/>
        </w:rPr>
      </w:pPr>
      <w:bookmarkStart w:id="21" w:name="sub_120"/>
      <w:bookmarkEnd w:id="20"/>
      <w:r w:rsidRPr="0090305B">
        <w:rPr>
          <w:color w:val="000000" w:themeColor="text1"/>
          <w:sz w:val="24"/>
          <w:szCs w:val="24"/>
        </w:rPr>
        <w:t xml:space="preserve">20. </w:t>
      </w:r>
      <w:r w:rsidRPr="0090305B">
        <w:rPr>
          <w:rStyle w:val="ad"/>
          <w:rFonts w:eastAsia="Calibri"/>
          <w:bCs/>
          <w:sz w:val="24"/>
          <w:szCs w:val="24"/>
        </w:rPr>
        <w:t xml:space="preserve">Отходы производства и потребления (далее - отходы) </w:t>
      </w:r>
      <w:r w:rsidRPr="0090305B">
        <w:rPr>
          <w:color w:val="000000" w:themeColor="text1"/>
          <w:sz w:val="24"/>
          <w:szCs w:val="24"/>
        </w:rPr>
        <w:t>-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760A43" w:rsidRPr="0090305B" w:rsidRDefault="00760A43" w:rsidP="0090305B">
      <w:pPr>
        <w:jc w:val="both"/>
        <w:rPr>
          <w:color w:val="000000" w:themeColor="text1"/>
          <w:sz w:val="24"/>
          <w:szCs w:val="24"/>
        </w:rPr>
      </w:pPr>
      <w:bookmarkStart w:id="22" w:name="sub_121"/>
      <w:bookmarkEnd w:id="21"/>
      <w:r w:rsidRPr="0090305B">
        <w:rPr>
          <w:color w:val="000000" w:themeColor="text1"/>
          <w:sz w:val="24"/>
          <w:szCs w:val="24"/>
        </w:rPr>
        <w:t xml:space="preserve">21. </w:t>
      </w:r>
      <w:proofErr w:type="gramStart"/>
      <w:r w:rsidRPr="0090305B">
        <w:rPr>
          <w:rStyle w:val="ad"/>
          <w:rFonts w:eastAsia="Calibri"/>
          <w:bCs/>
          <w:sz w:val="24"/>
          <w:szCs w:val="24"/>
        </w:rPr>
        <w:t xml:space="preserve">Парковка </w:t>
      </w:r>
      <w:r w:rsidRPr="0090305B">
        <w:rPr>
          <w:color w:val="000000" w:themeColor="text1"/>
          <w:sz w:val="24"/>
          <w:szCs w:val="24"/>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90305B">
        <w:rPr>
          <w:color w:val="000000" w:themeColor="text1"/>
          <w:sz w:val="24"/>
          <w:szCs w:val="24"/>
        </w:rPr>
        <w:t>подэстакадных</w:t>
      </w:r>
      <w:proofErr w:type="spellEnd"/>
      <w:r w:rsidRPr="0090305B">
        <w:rPr>
          <w:color w:val="000000" w:themeColor="text1"/>
          <w:sz w:val="24"/>
          <w:szCs w:val="24"/>
        </w:rPr>
        <w:t xml:space="preserve"> или </w:t>
      </w:r>
      <w:proofErr w:type="spellStart"/>
      <w:r w:rsidRPr="0090305B">
        <w:rPr>
          <w:color w:val="000000" w:themeColor="text1"/>
          <w:sz w:val="24"/>
          <w:szCs w:val="24"/>
        </w:rPr>
        <w:t>подмостовых</w:t>
      </w:r>
      <w:proofErr w:type="spellEnd"/>
      <w:r w:rsidRPr="0090305B">
        <w:rPr>
          <w:color w:val="000000" w:themeColor="text1"/>
          <w:sz w:val="24"/>
          <w:szCs w:val="24"/>
        </w:rPr>
        <w:t xml:space="preserve"> пространств, площадей и иных объектов улично-дорожной сети, зданий, строений или сооружений и предназначенное </w:t>
      </w:r>
      <w:r w:rsidRPr="0090305B">
        <w:rPr>
          <w:color w:val="000000" w:themeColor="text1"/>
          <w:sz w:val="24"/>
          <w:szCs w:val="24"/>
        </w:rPr>
        <w:lastRenderedPageBreak/>
        <w:t>для организованной стоянки транспортных средств на платной основе или без взимания</w:t>
      </w:r>
      <w:proofErr w:type="gramEnd"/>
      <w:r w:rsidRPr="0090305B">
        <w:rPr>
          <w:color w:val="000000" w:themeColor="text1"/>
          <w:sz w:val="24"/>
          <w:szCs w:val="24"/>
        </w:rPr>
        <w:t xml:space="preserve">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760A43" w:rsidRPr="0090305B" w:rsidRDefault="00760A43" w:rsidP="0090305B">
      <w:pPr>
        <w:jc w:val="both"/>
        <w:rPr>
          <w:color w:val="000000" w:themeColor="text1"/>
          <w:sz w:val="24"/>
          <w:szCs w:val="24"/>
        </w:rPr>
      </w:pPr>
      <w:bookmarkStart w:id="23" w:name="sub_122"/>
      <w:bookmarkEnd w:id="22"/>
      <w:r w:rsidRPr="0090305B">
        <w:rPr>
          <w:color w:val="000000" w:themeColor="text1"/>
          <w:sz w:val="24"/>
          <w:szCs w:val="24"/>
        </w:rPr>
        <w:t xml:space="preserve">22. </w:t>
      </w:r>
      <w:r w:rsidRPr="0090305B">
        <w:rPr>
          <w:rStyle w:val="ad"/>
          <w:rFonts w:eastAsia="Calibri"/>
          <w:bCs/>
          <w:sz w:val="24"/>
          <w:szCs w:val="24"/>
        </w:rPr>
        <w:t xml:space="preserve">Придомовая территория </w:t>
      </w:r>
      <w:r w:rsidRPr="0090305B">
        <w:rPr>
          <w:color w:val="000000" w:themeColor="text1"/>
          <w:sz w:val="24"/>
          <w:szCs w:val="24"/>
        </w:rPr>
        <w:t xml:space="preserve">-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bookmarkStart w:id="24" w:name="sub_123"/>
      <w:bookmarkEnd w:id="23"/>
    </w:p>
    <w:p w:rsidR="00760A43" w:rsidRPr="0090305B" w:rsidRDefault="00760A43" w:rsidP="0090305B">
      <w:pPr>
        <w:jc w:val="both"/>
        <w:rPr>
          <w:color w:val="000000" w:themeColor="text1"/>
          <w:sz w:val="24"/>
          <w:szCs w:val="24"/>
        </w:rPr>
      </w:pPr>
      <w:r w:rsidRPr="0090305B">
        <w:rPr>
          <w:color w:val="000000" w:themeColor="text1"/>
          <w:sz w:val="24"/>
          <w:szCs w:val="24"/>
        </w:rPr>
        <w:t xml:space="preserve">23. </w:t>
      </w:r>
      <w:r w:rsidRPr="0090305B">
        <w:rPr>
          <w:rStyle w:val="ad"/>
          <w:rFonts w:eastAsia="Calibri"/>
          <w:bCs/>
          <w:sz w:val="24"/>
          <w:szCs w:val="24"/>
        </w:rPr>
        <w:t xml:space="preserve">Прилегающая территория </w:t>
      </w:r>
      <w:r w:rsidRPr="0090305B">
        <w:rPr>
          <w:color w:val="000000" w:themeColor="text1"/>
          <w:sz w:val="24"/>
          <w:szCs w:val="24"/>
        </w:rPr>
        <w:t xml:space="preserve">- часть территории, примыкающая </w:t>
      </w:r>
      <w:proofErr w:type="gramStart"/>
      <w:r w:rsidRPr="0090305B">
        <w:rPr>
          <w:color w:val="000000" w:themeColor="text1"/>
          <w:sz w:val="24"/>
          <w:szCs w:val="24"/>
        </w:rPr>
        <w:t>к</w:t>
      </w:r>
      <w:proofErr w:type="gramEnd"/>
      <w:r w:rsidRPr="0090305B">
        <w:rPr>
          <w:color w:val="000000" w:themeColor="text1"/>
          <w:sz w:val="24"/>
          <w:szCs w:val="24"/>
        </w:rPr>
        <w:t xml:space="preserve"> отведенной и дополнительно закрепленная для благоустройства в порядке, предусмотренном настоящими Правилами.</w:t>
      </w:r>
    </w:p>
    <w:p w:rsidR="00760A43" w:rsidRPr="0090305B" w:rsidRDefault="00760A43" w:rsidP="0090305B">
      <w:pPr>
        <w:jc w:val="both"/>
        <w:rPr>
          <w:color w:val="000000" w:themeColor="text1"/>
          <w:sz w:val="24"/>
          <w:szCs w:val="24"/>
        </w:rPr>
      </w:pPr>
      <w:bookmarkStart w:id="25" w:name="sub_124"/>
      <w:bookmarkEnd w:id="24"/>
      <w:r w:rsidRPr="0090305B">
        <w:rPr>
          <w:color w:val="000000" w:themeColor="text1"/>
          <w:sz w:val="24"/>
          <w:szCs w:val="24"/>
        </w:rPr>
        <w:t xml:space="preserve">24. </w:t>
      </w:r>
      <w:proofErr w:type="gramStart"/>
      <w:r w:rsidRPr="0090305B">
        <w:rPr>
          <w:rStyle w:val="ad"/>
          <w:rFonts w:eastAsia="Calibri"/>
          <w:bCs/>
          <w:sz w:val="24"/>
          <w:szCs w:val="24"/>
        </w:rPr>
        <w:t xml:space="preserve">Содержание территории </w:t>
      </w:r>
      <w:r w:rsidRPr="0090305B">
        <w:rPr>
          <w:color w:val="000000" w:themeColor="text1"/>
          <w:sz w:val="24"/>
          <w:szCs w:val="24"/>
        </w:rPr>
        <w:t>- комплекс мероприятий, проводимых на отведенной и прилегающей территориях, связанных с уборкой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сооружений, малых архитектурных форм, заборов и ограждений;</w:t>
      </w:r>
      <w:proofErr w:type="gramEnd"/>
      <w:r w:rsidRPr="0090305B">
        <w:rPr>
          <w:color w:val="000000" w:themeColor="text1"/>
          <w:sz w:val="24"/>
          <w:szCs w:val="24"/>
        </w:rPr>
        <w:t xml:space="preserve">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w:t>
      </w:r>
    </w:p>
    <w:p w:rsidR="00760A43" w:rsidRPr="0090305B" w:rsidRDefault="00760A43" w:rsidP="0090305B">
      <w:pPr>
        <w:jc w:val="both"/>
        <w:rPr>
          <w:color w:val="000000" w:themeColor="text1"/>
          <w:sz w:val="24"/>
          <w:szCs w:val="24"/>
        </w:rPr>
      </w:pPr>
      <w:bookmarkStart w:id="26" w:name="sub_125"/>
      <w:bookmarkEnd w:id="25"/>
      <w:r w:rsidRPr="0090305B">
        <w:rPr>
          <w:color w:val="000000" w:themeColor="text1"/>
          <w:sz w:val="24"/>
          <w:szCs w:val="24"/>
        </w:rPr>
        <w:t xml:space="preserve">25. </w:t>
      </w:r>
      <w:r w:rsidRPr="0090305B">
        <w:rPr>
          <w:rStyle w:val="ad"/>
          <w:rFonts w:eastAsia="Calibri"/>
          <w:bCs/>
          <w:sz w:val="24"/>
          <w:szCs w:val="24"/>
        </w:rPr>
        <w:t xml:space="preserve">Стоянка автотранспорта (далее - автостоянка) </w:t>
      </w:r>
      <w:r w:rsidRPr="0090305B">
        <w:rPr>
          <w:color w:val="000000" w:themeColor="text1"/>
          <w:sz w:val="24"/>
          <w:szCs w:val="24"/>
        </w:rPr>
        <w:t>- сооружение или огороженная открытая площадка, предназначенная для длительного хранения (стоянки) автомобилей.</w:t>
      </w:r>
    </w:p>
    <w:p w:rsidR="00760A43" w:rsidRPr="0090305B" w:rsidRDefault="00760A43" w:rsidP="0090305B">
      <w:pPr>
        <w:jc w:val="both"/>
        <w:rPr>
          <w:color w:val="000000" w:themeColor="text1"/>
          <w:sz w:val="24"/>
          <w:szCs w:val="24"/>
        </w:rPr>
      </w:pPr>
      <w:bookmarkStart w:id="27" w:name="sub_126"/>
      <w:bookmarkEnd w:id="26"/>
      <w:r w:rsidRPr="0090305B">
        <w:rPr>
          <w:color w:val="000000" w:themeColor="text1"/>
          <w:sz w:val="24"/>
          <w:szCs w:val="24"/>
        </w:rPr>
        <w:t xml:space="preserve">26. </w:t>
      </w:r>
      <w:r w:rsidRPr="0090305B">
        <w:rPr>
          <w:rStyle w:val="ad"/>
          <w:rFonts w:eastAsia="Calibri"/>
          <w:bCs/>
          <w:sz w:val="24"/>
          <w:szCs w:val="24"/>
        </w:rPr>
        <w:t xml:space="preserve">Строительный мусор </w:t>
      </w:r>
      <w:r w:rsidRPr="0090305B">
        <w:rPr>
          <w:color w:val="000000" w:themeColor="text1"/>
          <w:sz w:val="24"/>
          <w:szCs w:val="24"/>
        </w:rPr>
        <w:t>- отходы, образующиеся в результате строительства, текущего и капитального ремонта зданий, сооружений, жилых и нежилых помещений.</w:t>
      </w:r>
    </w:p>
    <w:p w:rsidR="00760A43" w:rsidRPr="0090305B" w:rsidRDefault="00760A43" w:rsidP="0090305B">
      <w:pPr>
        <w:jc w:val="both"/>
        <w:rPr>
          <w:color w:val="000000" w:themeColor="text1"/>
          <w:sz w:val="24"/>
          <w:szCs w:val="24"/>
        </w:rPr>
      </w:pPr>
      <w:bookmarkStart w:id="28" w:name="sub_127"/>
      <w:bookmarkEnd w:id="27"/>
      <w:r w:rsidRPr="0090305B">
        <w:rPr>
          <w:color w:val="000000" w:themeColor="text1"/>
          <w:sz w:val="24"/>
          <w:szCs w:val="24"/>
        </w:rPr>
        <w:t xml:space="preserve">27. </w:t>
      </w:r>
      <w:r w:rsidRPr="0090305B">
        <w:rPr>
          <w:rStyle w:val="ad"/>
          <w:rFonts w:eastAsia="Calibri"/>
          <w:bCs/>
          <w:sz w:val="24"/>
          <w:szCs w:val="24"/>
        </w:rPr>
        <w:t>Твердые бытовые отходы (ТБО)</w:t>
      </w:r>
      <w:r w:rsidRPr="0090305B">
        <w:rPr>
          <w:color w:val="000000" w:themeColor="text1"/>
          <w:sz w:val="24"/>
          <w:szCs w:val="24"/>
        </w:rPr>
        <w:t xml:space="preserve"> - твердые отходы потребления, образующиеся в результате жизнедеятельности людей.</w:t>
      </w:r>
    </w:p>
    <w:p w:rsidR="00760A43" w:rsidRPr="0090305B" w:rsidRDefault="00760A43" w:rsidP="0090305B">
      <w:pPr>
        <w:jc w:val="both"/>
        <w:rPr>
          <w:color w:val="000000" w:themeColor="text1"/>
          <w:sz w:val="24"/>
          <w:szCs w:val="24"/>
        </w:rPr>
      </w:pPr>
      <w:bookmarkStart w:id="29" w:name="sub_128"/>
      <w:bookmarkEnd w:id="28"/>
      <w:r w:rsidRPr="0090305B">
        <w:rPr>
          <w:color w:val="000000" w:themeColor="text1"/>
          <w:sz w:val="24"/>
          <w:szCs w:val="24"/>
        </w:rPr>
        <w:t xml:space="preserve">28. </w:t>
      </w:r>
      <w:r w:rsidRPr="0090305B">
        <w:rPr>
          <w:rStyle w:val="ad"/>
          <w:rFonts w:eastAsia="Calibri"/>
          <w:bCs/>
          <w:sz w:val="24"/>
          <w:szCs w:val="24"/>
        </w:rPr>
        <w:t>Уборка территорий</w:t>
      </w:r>
      <w:r w:rsidRPr="0090305B">
        <w:rPr>
          <w:color w:val="000000" w:themeColor="text1"/>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bookmarkEnd w:id="29"/>
    <w:p w:rsidR="00760A43" w:rsidRDefault="00760A43" w:rsidP="0090305B">
      <w:pPr>
        <w:jc w:val="both"/>
        <w:rPr>
          <w:color w:val="000000" w:themeColor="text1"/>
          <w:sz w:val="24"/>
          <w:szCs w:val="24"/>
        </w:rPr>
      </w:pPr>
      <w:r w:rsidRPr="0090305B">
        <w:rPr>
          <w:color w:val="000000" w:themeColor="text1"/>
          <w:sz w:val="24"/>
          <w:szCs w:val="24"/>
        </w:rPr>
        <w:t xml:space="preserve">29. </w:t>
      </w:r>
      <w:r w:rsidRPr="0090305B">
        <w:rPr>
          <w:rStyle w:val="ad"/>
          <w:rFonts w:eastAsia="Calibri"/>
          <w:bCs/>
          <w:sz w:val="24"/>
          <w:szCs w:val="24"/>
        </w:rPr>
        <w:t>Улично-дорожная сеть</w:t>
      </w:r>
      <w:r w:rsidRPr="0090305B">
        <w:rPr>
          <w:color w:val="000000" w:themeColor="text1"/>
          <w:sz w:val="24"/>
          <w:szCs w:val="24"/>
        </w:rPr>
        <w:t xml:space="preserve"> - система транспортной инфраструктуры поселения, формирующая его планировочную структуру. Улично-дорожная сеть представляет собой единую непрерывную сеть улиц, дорог, площадей, а также иных элементов, предназначенную для осуществления транспортных и иных коммуникаций как внутри населенных пунктов поселения, так и выходы на внешние направления за их пределы. Улично-дорожная сеть связывает между собой все элементы планировочной структуры населенных пунктов, а также объекты внутри планировочных районов. Понятия объектов улично-дорожной сети применяются в настоящих Правилах в соответствии с нормами </w:t>
      </w:r>
      <w:hyperlink r:id="rId10" w:history="1">
        <w:r w:rsidRPr="0090305B">
          <w:rPr>
            <w:rStyle w:val="ae"/>
            <w:color w:val="000000"/>
            <w:sz w:val="24"/>
            <w:szCs w:val="24"/>
          </w:rPr>
          <w:t>градостроительного законодательства</w:t>
        </w:r>
      </w:hyperlink>
      <w:r w:rsidRPr="0090305B">
        <w:rPr>
          <w:color w:val="000000" w:themeColor="text1"/>
          <w:sz w:val="24"/>
          <w:szCs w:val="24"/>
        </w:rPr>
        <w:t xml:space="preserve"> и </w:t>
      </w:r>
      <w:hyperlink r:id="rId11" w:history="1">
        <w:r w:rsidRPr="0090305B">
          <w:rPr>
            <w:rStyle w:val="ae"/>
            <w:color w:val="000000"/>
            <w:sz w:val="24"/>
            <w:szCs w:val="24"/>
          </w:rPr>
          <w:t>Федерального закона</w:t>
        </w:r>
      </w:hyperlink>
      <w:r w:rsidRPr="0090305B">
        <w:rPr>
          <w:color w:val="000000" w:themeColor="text1"/>
          <w:sz w:val="24"/>
          <w:szCs w:val="24"/>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A1654" w:rsidRPr="0090305B" w:rsidRDefault="003A1654" w:rsidP="0090305B">
      <w:pPr>
        <w:jc w:val="both"/>
        <w:rPr>
          <w:color w:val="000000" w:themeColor="text1"/>
          <w:sz w:val="24"/>
          <w:szCs w:val="24"/>
        </w:rPr>
      </w:pPr>
    </w:p>
    <w:p w:rsidR="00760A43" w:rsidRDefault="00760A43" w:rsidP="0090305B">
      <w:pPr>
        <w:pStyle w:val="1"/>
        <w:jc w:val="center"/>
        <w:rPr>
          <w:rFonts w:eastAsiaTheme="minorEastAsia"/>
          <w:color w:val="000000" w:themeColor="text1"/>
          <w:sz w:val="24"/>
          <w:szCs w:val="24"/>
        </w:rPr>
      </w:pPr>
      <w:bookmarkStart w:id="30" w:name="sub_1003"/>
      <w:r w:rsidRPr="0090305B">
        <w:rPr>
          <w:rFonts w:eastAsiaTheme="minorEastAsia"/>
          <w:color w:val="000000" w:themeColor="text1"/>
          <w:sz w:val="24"/>
          <w:szCs w:val="24"/>
        </w:rPr>
        <w:t>Глава III. Требования к содержанию и благоустройству территории муниципального образования</w:t>
      </w:r>
    </w:p>
    <w:p w:rsidR="00A500A5" w:rsidRPr="00A500A5" w:rsidRDefault="00A500A5" w:rsidP="00A500A5">
      <w:pPr>
        <w:rPr>
          <w:rFonts w:eastAsiaTheme="minorEastAsia"/>
        </w:rPr>
      </w:pPr>
    </w:p>
    <w:p w:rsidR="00760A43" w:rsidRPr="0090305B" w:rsidRDefault="00760A43" w:rsidP="0090305B">
      <w:pPr>
        <w:jc w:val="both"/>
        <w:rPr>
          <w:color w:val="000000" w:themeColor="text1"/>
          <w:sz w:val="24"/>
          <w:szCs w:val="24"/>
        </w:rPr>
      </w:pPr>
      <w:bookmarkStart w:id="31" w:name="sub_130"/>
      <w:bookmarkEnd w:id="30"/>
      <w:r w:rsidRPr="0090305B">
        <w:rPr>
          <w:color w:val="000000" w:themeColor="text1"/>
          <w:sz w:val="24"/>
          <w:szCs w:val="24"/>
        </w:rPr>
        <w:t>30. Физические и юридические лица всех организационно-правовых форм должны соблюдать чистоту, поддерживать порядок и принимать меры для сохранения объектов благоустройства на всей территории поселения (муниципального образования), в том числе и на территориях жилых домов индивидуальной застройки.</w:t>
      </w:r>
    </w:p>
    <w:p w:rsidR="00760A43" w:rsidRPr="0090305B" w:rsidRDefault="00760A43" w:rsidP="0090305B">
      <w:pPr>
        <w:jc w:val="both"/>
        <w:rPr>
          <w:color w:val="000000" w:themeColor="text1"/>
          <w:sz w:val="24"/>
          <w:szCs w:val="24"/>
        </w:rPr>
      </w:pPr>
      <w:bookmarkStart w:id="32" w:name="sub_131"/>
      <w:bookmarkEnd w:id="31"/>
      <w:r w:rsidRPr="0090305B">
        <w:rPr>
          <w:color w:val="000000" w:themeColor="text1"/>
          <w:sz w:val="24"/>
          <w:szCs w:val="24"/>
        </w:rPr>
        <w:t>31. Благоустройство территории поселения заключается в проведении мероприятий, обеспечивающих:</w:t>
      </w:r>
    </w:p>
    <w:p w:rsidR="00760A43" w:rsidRPr="0090305B" w:rsidRDefault="00760A43" w:rsidP="0090305B">
      <w:pPr>
        <w:jc w:val="both"/>
        <w:rPr>
          <w:color w:val="000000" w:themeColor="text1"/>
          <w:sz w:val="24"/>
          <w:szCs w:val="24"/>
        </w:rPr>
      </w:pPr>
      <w:bookmarkStart w:id="33" w:name="sub_1311"/>
      <w:bookmarkEnd w:id="32"/>
      <w:r w:rsidRPr="0090305B">
        <w:rPr>
          <w:color w:val="000000" w:themeColor="text1"/>
          <w:sz w:val="24"/>
          <w:szCs w:val="24"/>
        </w:rPr>
        <w:lastRenderedPageBreak/>
        <w:t>1) размещение урн в местах общего пользования для сбора и временного хранения отходов и мусора, соблюдение режимов уборки, мытья и дезинфекции данных объектов, своевременный вывоз в установленные места и размещение (утилизация, переработка) отходов и мусора, организацию раздельного сбора отходов потребления физическими и юридическими лицами всех организационно-правовых форм;</w:t>
      </w:r>
    </w:p>
    <w:p w:rsidR="00760A43" w:rsidRPr="0090305B" w:rsidRDefault="00760A43" w:rsidP="0090305B">
      <w:pPr>
        <w:jc w:val="both"/>
        <w:rPr>
          <w:color w:val="000000" w:themeColor="text1"/>
          <w:sz w:val="24"/>
          <w:szCs w:val="24"/>
        </w:rPr>
      </w:pPr>
      <w:bookmarkStart w:id="34" w:name="sub_1312"/>
      <w:bookmarkEnd w:id="33"/>
      <w:r w:rsidRPr="0090305B">
        <w:rPr>
          <w:color w:val="000000" w:themeColor="text1"/>
          <w:sz w:val="24"/>
          <w:szCs w:val="24"/>
        </w:rPr>
        <w:t>2) благоустройство объектов улично-дорожной сети, инженерных сооружений (мостов, дамб, путепроводов и т.д.), объектов уличного освещения, малых архитектурных форм и других объектов благоустройства;</w:t>
      </w:r>
    </w:p>
    <w:p w:rsidR="00760A43" w:rsidRPr="0090305B" w:rsidRDefault="00760A43" w:rsidP="0090305B">
      <w:pPr>
        <w:jc w:val="both"/>
        <w:rPr>
          <w:color w:val="000000" w:themeColor="text1"/>
          <w:sz w:val="24"/>
          <w:szCs w:val="24"/>
        </w:rPr>
      </w:pPr>
      <w:bookmarkStart w:id="35" w:name="sub_1313"/>
      <w:bookmarkEnd w:id="34"/>
      <w:r w:rsidRPr="0090305B">
        <w:rPr>
          <w:color w:val="000000" w:themeColor="text1"/>
          <w:sz w:val="24"/>
          <w:szCs w:val="24"/>
        </w:rPr>
        <w:t>3) поддержание в чистоте и исправном состоянии зданий, строений, сооружений и их элементов;</w:t>
      </w:r>
    </w:p>
    <w:p w:rsidR="00760A43" w:rsidRPr="0090305B" w:rsidRDefault="00760A43" w:rsidP="0090305B">
      <w:pPr>
        <w:jc w:val="both"/>
        <w:rPr>
          <w:color w:val="000000" w:themeColor="text1"/>
          <w:sz w:val="24"/>
          <w:szCs w:val="24"/>
        </w:rPr>
      </w:pPr>
      <w:bookmarkStart w:id="36" w:name="sub_1314"/>
      <w:bookmarkEnd w:id="35"/>
      <w:r w:rsidRPr="0090305B">
        <w:rPr>
          <w:color w:val="000000" w:themeColor="text1"/>
          <w:sz w:val="24"/>
          <w:szCs w:val="24"/>
        </w:rPr>
        <w:t>4) выполнение работ по содержанию территории в пределах нормативных санитарно-защитных зон, соблюдению установленных санитарных норм в местах захоронения (кладбищах), парках, пляжах, рынках, лечебно-профилактических учреждениях, работ во время проведения массовых мероприятий;</w:t>
      </w:r>
    </w:p>
    <w:p w:rsidR="00760A43" w:rsidRPr="0090305B" w:rsidRDefault="00760A43" w:rsidP="0090305B">
      <w:pPr>
        <w:jc w:val="both"/>
        <w:rPr>
          <w:color w:val="000000" w:themeColor="text1"/>
          <w:sz w:val="24"/>
          <w:szCs w:val="24"/>
        </w:rPr>
      </w:pPr>
      <w:bookmarkStart w:id="37" w:name="sub_1315"/>
      <w:bookmarkEnd w:id="36"/>
      <w:r w:rsidRPr="0090305B">
        <w:rPr>
          <w:color w:val="000000" w:themeColor="text1"/>
          <w:sz w:val="24"/>
          <w:szCs w:val="24"/>
        </w:rPr>
        <w:t xml:space="preserve">5) уборку, полив, подметание территорий, в зимнее время года - уборку и вывоз снега, обработку объектов улично-дорожной сети </w:t>
      </w:r>
      <w:proofErr w:type="spellStart"/>
      <w:r w:rsidRPr="0090305B">
        <w:rPr>
          <w:color w:val="000000" w:themeColor="text1"/>
          <w:sz w:val="24"/>
          <w:szCs w:val="24"/>
        </w:rPr>
        <w:t>противогололедными</w:t>
      </w:r>
      <w:proofErr w:type="spellEnd"/>
      <w:r w:rsidRPr="0090305B">
        <w:rPr>
          <w:color w:val="000000" w:themeColor="text1"/>
          <w:sz w:val="24"/>
          <w:szCs w:val="24"/>
        </w:rPr>
        <w:t xml:space="preserve"> препаратами, очистку от мусора родников, ручьев, канав, лотков, ливневой канализации и других водопроводных устройств;</w:t>
      </w:r>
    </w:p>
    <w:p w:rsidR="00760A43" w:rsidRPr="0090305B" w:rsidRDefault="00760A43" w:rsidP="0090305B">
      <w:pPr>
        <w:jc w:val="both"/>
        <w:rPr>
          <w:color w:val="000000" w:themeColor="text1"/>
          <w:sz w:val="24"/>
          <w:szCs w:val="24"/>
        </w:rPr>
      </w:pPr>
      <w:bookmarkStart w:id="38" w:name="sub_1316"/>
      <w:bookmarkEnd w:id="37"/>
      <w:r w:rsidRPr="0090305B">
        <w:rPr>
          <w:color w:val="000000" w:themeColor="text1"/>
          <w:sz w:val="24"/>
          <w:szCs w:val="24"/>
        </w:rPr>
        <w:t>6) озеленение поселенческих территорий, а также содержание зеленых насаждений, в том числе кошение травы, обрезку деревьев и кустарников;</w:t>
      </w:r>
    </w:p>
    <w:p w:rsidR="00760A43" w:rsidRPr="0090305B" w:rsidRDefault="00760A43" w:rsidP="0090305B">
      <w:pPr>
        <w:jc w:val="both"/>
        <w:rPr>
          <w:color w:val="000000" w:themeColor="text1"/>
          <w:sz w:val="24"/>
          <w:szCs w:val="24"/>
        </w:rPr>
      </w:pPr>
      <w:bookmarkStart w:id="39" w:name="sub_1317"/>
      <w:bookmarkEnd w:id="38"/>
      <w:r w:rsidRPr="0090305B">
        <w:rPr>
          <w:color w:val="000000" w:themeColor="text1"/>
          <w:sz w:val="24"/>
          <w:szCs w:val="24"/>
        </w:rPr>
        <w:t>7) предотвращение загрязнения территории поселения жидкими, сыпучими и иными веществами при их транспортировке, выноса грязи на улицы машинами, механизмами, иной техникой с территории производства работ и грунтовых дорог, организацию мойки транспортных сре</w:t>
      </w:r>
      <w:proofErr w:type="gramStart"/>
      <w:r w:rsidRPr="0090305B">
        <w:rPr>
          <w:color w:val="000000" w:themeColor="text1"/>
          <w:sz w:val="24"/>
          <w:szCs w:val="24"/>
        </w:rPr>
        <w:t>дств в сп</w:t>
      </w:r>
      <w:proofErr w:type="gramEnd"/>
      <w:r w:rsidRPr="0090305B">
        <w:rPr>
          <w:color w:val="000000" w:themeColor="text1"/>
          <w:sz w:val="24"/>
          <w:szCs w:val="24"/>
        </w:rPr>
        <w:t>ециально оборудованных местах.</w:t>
      </w:r>
    </w:p>
    <w:p w:rsidR="00760A43" w:rsidRPr="0090305B" w:rsidRDefault="00760A43" w:rsidP="0090305B">
      <w:pPr>
        <w:jc w:val="both"/>
        <w:rPr>
          <w:color w:val="000000" w:themeColor="text1"/>
          <w:sz w:val="24"/>
          <w:szCs w:val="24"/>
        </w:rPr>
      </w:pPr>
      <w:bookmarkStart w:id="40" w:name="sub_132"/>
      <w:bookmarkEnd w:id="39"/>
      <w:r w:rsidRPr="0090305B">
        <w:rPr>
          <w:color w:val="000000" w:themeColor="text1"/>
          <w:sz w:val="24"/>
          <w:szCs w:val="24"/>
        </w:rPr>
        <w:t xml:space="preserve">32. </w:t>
      </w:r>
      <w:r w:rsidRPr="0090305B">
        <w:rPr>
          <w:b/>
          <w:color w:val="000000" w:themeColor="text1"/>
          <w:sz w:val="24"/>
          <w:szCs w:val="24"/>
        </w:rPr>
        <w:t>Физические и юридические лица всех организационно-правовых форм:</w:t>
      </w:r>
    </w:p>
    <w:bookmarkEnd w:id="40"/>
    <w:p w:rsidR="00760A43" w:rsidRPr="0090305B" w:rsidRDefault="00760A43" w:rsidP="0090305B">
      <w:pPr>
        <w:jc w:val="both"/>
        <w:rPr>
          <w:color w:val="000000" w:themeColor="text1"/>
          <w:sz w:val="24"/>
          <w:szCs w:val="24"/>
        </w:rPr>
      </w:pPr>
      <w:r w:rsidRPr="0090305B">
        <w:rPr>
          <w:color w:val="000000" w:themeColor="text1"/>
          <w:sz w:val="24"/>
          <w:szCs w:val="24"/>
        </w:rPr>
        <w:t>1) обеспечивают в соответствии с настоящими Правилами содержание отведенной территории и объектов благоустройства своими силами и средствами либо путем заключения договоров со специализированными организациями;</w:t>
      </w:r>
    </w:p>
    <w:p w:rsidR="00760A43" w:rsidRPr="0090305B" w:rsidRDefault="00760A43" w:rsidP="0090305B">
      <w:pPr>
        <w:jc w:val="both"/>
        <w:rPr>
          <w:color w:val="000000" w:themeColor="text1"/>
          <w:sz w:val="24"/>
          <w:szCs w:val="24"/>
        </w:rPr>
      </w:pPr>
      <w:bookmarkStart w:id="41" w:name="sub_1324"/>
      <w:r w:rsidRPr="0090305B">
        <w:rPr>
          <w:color w:val="000000" w:themeColor="text1"/>
          <w:sz w:val="24"/>
          <w:szCs w:val="24"/>
        </w:rPr>
        <w:t>2) информируют соответствующие органы о случаях причинения ущерба объектам собственности;</w:t>
      </w:r>
    </w:p>
    <w:p w:rsidR="00760A43" w:rsidRPr="0090305B" w:rsidRDefault="00760A43" w:rsidP="0090305B">
      <w:pPr>
        <w:jc w:val="both"/>
        <w:rPr>
          <w:color w:val="000000" w:themeColor="text1"/>
          <w:sz w:val="24"/>
          <w:szCs w:val="24"/>
        </w:rPr>
      </w:pPr>
      <w:bookmarkStart w:id="42" w:name="sub_1325"/>
      <w:bookmarkEnd w:id="41"/>
      <w:r w:rsidRPr="0090305B">
        <w:rPr>
          <w:color w:val="000000" w:themeColor="text1"/>
          <w:sz w:val="24"/>
          <w:szCs w:val="24"/>
        </w:rPr>
        <w:t>3) производят окраску фасада здания и сооружения;</w:t>
      </w:r>
    </w:p>
    <w:bookmarkEnd w:id="42"/>
    <w:p w:rsidR="00760A43" w:rsidRPr="0090305B" w:rsidRDefault="00760A43" w:rsidP="0090305B">
      <w:pPr>
        <w:jc w:val="both"/>
        <w:rPr>
          <w:color w:val="000000" w:themeColor="text1"/>
          <w:sz w:val="24"/>
          <w:szCs w:val="24"/>
        </w:rPr>
      </w:pPr>
      <w:r w:rsidRPr="0090305B">
        <w:rPr>
          <w:color w:val="000000" w:themeColor="text1"/>
          <w:sz w:val="24"/>
          <w:szCs w:val="24"/>
        </w:rPr>
        <w:t>4) выполняют благоустройство земельных участков на отведенной территории;</w:t>
      </w:r>
    </w:p>
    <w:p w:rsidR="00760A43" w:rsidRPr="0090305B" w:rsidRDefault="00760A43" w:rsidP="0090305B">
      <w:pPr>
        <w:jc w:val="both"/>
        <w:rPr>
          <w:color w:val="000000" w:themeColor="text1"/>
          <w:sz w:val="24"/>
          <w:szCs w:val="24"/>
        </w:rPr>
      </w:pPr>
      <w:r w:rsidRPr="0090305B">
        <w:rPr>
          <w:color w:val="000000" w:themeColor="text1"/>
          <w:sz w:val="24"/>
          <w:szCs w:val="24"/>
        </w:rPr>
        <w:t>5) размещают на домах индивидуальной жилой застройки, зданиях, сооружениях указатели наименования улицы, а на угловых домах - указатели наименования пересекающихся улиц, номеров домов установленного образца и содержат их в исправном состоянии и чистоте;</w:t>
      </w:r>
    </w:p>
    <w:p w:rsidR="00760A43" w:rsidRPr="0090305B" w:rsidRDefault="00760A43" w:rsidP="0090305B">
      <w:pPr>
        <w:jc w:val="both"/>
        <w:rPr>
          <w:color w:val="000000" w:themeColor="text1"/>
          <w:sz w:val="24"/>
          <w:szCs w:val="24"/>
        </w:rPr>
      </w:pPr>
      <w:r w:rsidRPr="0090305B">
        <w:rPr>
          <w:color w:val="000000" w:themeColor="text1"/>
          <w:sz w:val="24"/>
          <w:szCs w:val="24"/>
        </w:rPr>
        <w:t>6) при применении открытых водоотводящих устройств осуществляют очистку канав, кюветов, лотков с последующим вывозом мусора;</w:t>
      </w:r>
    </w:p>
    <w:p w:rsidR="00760A43" w:rsidRPr="0090305B" w:rsidRDefault="00760A43" w:rsidP="0090305B">
      <w:pPr>
        <w:jc w:val="both"/>
        <w:rPr>
          <w:color w:val="000000" w:themeColor="text1"/>
          <w:sz w:val="24"/>
          <w:szCs w:val="24"/>
        </w:rPr>
      </w:pPr>
      <w:r w:rsidRPr="0090305B">
        <w:rPr>
          <w:color w:val="000000" w:themeColor="text1"/>
          <w:sz w:val="24"/>
          <w:szCs w:val="24"/>
        </w:rPr>
        <w:t xml:space="preserve">10) обязаны осуществлять проведение земляных работ в соответствии с </w:t>
      </w:r>
      <w:hyperlink r:id="rId12" w:history="1">
        <w:r w:rsidRPr="0090305B">
          <w:rPr>
            <w:rStyle w:val="ae"/>
            <w:color w:val="000000"/>
            <w:sz w:val="24"/>
            <w:szCs w:val="24"/>
          </w:rPr>
          <w:t>правилами</w:t>
        </w:r>
      </w:hyperlink>
      <w:r w:rsidRPr="0090305B">
        <w:rPr>
          <w:color w:val="000000" w:themeColor="text1"/>
          <w:sz w:val="24"/>
          <w:szCs w:val="24"/>
        </w:rPr>
        <w:t xml:space="preserve"> их подготовки и проведения.</w:t>
      </w:r>
    </w:p>
    <w:p w:rsidR="00760A43" w:rsidRPr="0090305B" w:rsidRDefault="00760A43" w:rsidP="0090305B">
      <w:pPr>
        <w:jc w:val="both"/>
        <w:rPr>
          <w:color w:val="000000" w:themeColor="text1"/>
          <w:sz w:val="24"/>
          <w:szCs w:val="24"/>
        </w:rPr>
      </w:pPr>
      <w:r w:rsidRPr="0090305B">
        <w:rPr>
          <w:color w:val="000000" w:themeColor="text1"/>
          <w:sz w:val="24"/>
          <w:szCs w:val="24"/>
        </w:rPr>
        <w:t>11) содержат вывески в технически исправном состоянии;</w:t>
      </w:r>
    </w:p>
    <w:p w:rsidR="00760A43" w:rsidRPr="0090305B" w:rsidRDefault="00760A43" w:rsidP="0090305B">
      <w:pPr>
        <w:jc w:val="both"/>
        <w:rPr>
          <w:color w:val="000000" w:themeColor="text1"/>
          <w:sz w:val="24"/>
          <w:szCs w:val="24"/>
        </w:rPr>
      </w:pPr>
      <w:r w:rsidRPr="0090305B">
        <w:rPr>
          <w:color w:val="000000" w:themeColor="text1"/>
          <w:sz w:val="24"/>
          <w:szCs w:val="24"/>
        </w:rPr>
        <w:t>12) обязаны в зимний период вывозить снег, образовавшийся при расчистке отведенной территории, в места, предназначенные для складирования снега. Места для складирования снега определяются распоряжением главы администрации поселения.</w:t>
      </w:r>
    </w:p>
    <w:p w:rsidR="00760A43" w:rsidRPr="0090305B" w:rsidRDefault="00760A43" w:rsidP="0090305B">
      <w:pPr>
        <w:jc w:val="both"/>
        <w:rPr>
          <w:color w:val="000000" w:themeColor="text1"/>
          <w:sz w:val="24"/>
          <w:szCs w:val="24"/>
        </w:rPr>
      </w:pPr>
      <w:bookmarkStart w:id="43" w:name="sub_133"/>
      <w:r w:rsidRPr="0090305B">
        <w:rPr>
          <w:color w:val="000000" w:themeColor="text1"/>
          <w:sz w:val="24"/>
          <w:szCs w:val="24"/>
        </w:rPr>
        <w:t xml:space="preserve">33. </w:t>
      </w:r>
      <w:r w:rsidRPr="0090305B">
        <w:rPr>
          <w:b/>
          <w:color w:val="000000" w:themeColor="text1"/>
          <w:sz w:val="24"/>
          <w:szCs w:val="24"/>
        </w:rPr>
        <w:t>Физические и юридические лица всех организационно-правовых форм имеют право:</w:t>
      </w:r>
    </w:p>
    <w:p w:rsidR="00760A43" w:rsidRPr="0090305B" w:rsidRDefault="00760A43" w:rsidP="0090305B">
      <w:pPr>
        <w:jc w:val="both"/>
        <w:rPr>
          <w:color w:val="000000" w:themeColor="text1"/>
          <w:sz w:val="24"/>
          <w:szCs w:val="24"/>
        </w:rPr>
      </w:pPr>
      <w:bookmarkStart w:id="44" w:name="sub_1331"/>
      <w:bookmarkEnd w:id="43"/>
      <w:r w:rsidRPr="0090305B">
        <w:rPr>
          <w:color w:val="000000" w:themeColor="text1"/>
          <w:sz w:val="24"/>
          <w:szCs w:val="24"/>
        </w:rPr>
        <w:t>1) производить в соответствии с проектной документацией ремонтные и строительные работы на территории по согласованию с уполномоченными органами;</w:t>
      </w:r>
    </w:p>
    <w:p w:rsidR="00760A43" w:rsidRPr="0090305B" w:rsidRDefault="00760A43" w:rsidP="0090305B">
      <w:pPr>
        <w:jc w:val="both"/>
        <w:rPr>
          <w:color w:val="000000" w:themeColor="text1"/>
          <w:sz w:val="24"/>
          <w:szCs w:val="24"/>
        </w:rPr>
      </w:pPr>
      <w:bookmarkStart w:id="45" w:name="sub_1332"/>
      <w:bookmarkEnd w:id="44"/>
      <w:r w:rsidRPr="0090305B">
        <w:rPr>
          <w:color w:val="000000" w:themeColor="text1"/>
          <w:sz w:val="24"/>
          <w:szCs w:val="24"/>
        </w:rPr>
        <w:t>2) участвовать в социально значимых работах, выполняемых в рамках решения органами местного самоуправления вопросов организации благоустройства, объединяться для проведения работ по содержанию территорий;</w:t>
      </w:r>
    </w:p>
    <w:p w:rsidR="00760A43" w:rsidRPr="0090305B" w:rsidRDefault="00760A43" w:rsidP="0090305B">
      <w:pPr>
        <w:jc w:val="both"/>
        <w:rPr>
          <w:color w:val="000000" w:themeColor="text1"/>
          <w:sz w:val="24"/>
          <w:szCs w:val="24"/>
        </w:rPr>
      </w:pPr>
      <w:bookmarkStart w:id="46" w:name="sub_1333"/>
      <w:bookmarkEnd w:id="45"/>
      <w:r w:rsidRPr="0090305B">
        <w:rPr>
          <w:color w:val="000000" w:themeColor="text1"/>
          <w:sz w:val="24"/>
          <w:szCs w:val="24"/>
        </w:rPr>
        <w:t>3) получать информацию уполномоченных органов по вопросам благоустройства территории поселения;</w:t>
      </w:r>
    </w:p>
    <w:p w:rsidR="00760A43" w:rsidRPr="0090305B" w:rsidRDefault="00760A43" w:rsidP="0090305B">
      <w:pPr>
        <w:jc w:val="both"/>
        <w:rPr>
          <w:color w:val="000000" w:themeColor="text1"/>
          <w:sz w:val="24"/>
          <w:szCs w:val="24"/>
        </w:rPr>
      </w:pPr>
      <w:bookmarkStart w:id="47" w:name="sub_1334"/>
      <w:bookmarkEnd w:id="46"/>
      <w:r w:rsidRPr="0090305B">
        <w:rPr>
          <w:color w:val="000000" w:themeColor="text1"/>
          <w:sz w:val="24"/>
          <w:szCs w:val="24"/>
        </w:rPr>
        <w:lastRenderedPageBreak/>
        <w:t>4) участвовать в смотрах, конкурсах, иных массовых мероприятиях по содержанию территории поселения;</w:t>
      </w:r>
    </w:p>
    <w:p w:rsidR="00760A43" w:rsidRPr="0090305B" w:rsidRDefault="00760A43" w:rsidP="0090305B">
      <w:pPr>
        <w:jc w:val="both"/>
        <w:rPr>
          <w:color w:val="000000" w:themeColor="text1"/>
          <w:sz w:val="24"/>
          <w:szCs w:val="24"/>
        </w:rPr>
      </w:pPr>
      <w:bookmarkStart w:id="48" w:name="sub_1335"/>
      <w:bookmarkEnd w:id="47"/>
      <w:r w:rsidRPr="0090305B">
        <w:rPr>
          <w:color w:val="000000" w:themeColor="text1"/>
          <w:sz w:val="24"/>
          <w:szCs w:val="24"/>
        </w:rPr>
        <w:t>5) делать добровольные пожертвования и взносы на содержание территории поселения.</w:t>
      </w:r>
    </w:p>
    <w:p w:rsidR="00760A43" w:rsidRPr="0090305B" w:rsidRDefault="00760A43" w:rsidP="0090305B">
      <w:pPr>
        <w:jc w:val="both"/>
        <w:rPr>
          <w:color w:val="000000" w:themeColor="text1"/>
          <w:sz w:val="24"/>
          <w:szCs w:val="24"/>
        </w:rPr>
      </w:pPr>
      <w:bookmarkStart w:id="49" w:name="sub_134"/>
      <w:bookmarkEnd w:id="48"/>
      <w:r w:rsidRPr="0090305B">
        <w:rPr>
          <w:color w:val="000000" w:themeColor="text1"/>
          <w:sz w:val="24"/>
          <w:szCs w:val="24"/>
        </w:rPr>
        <w:t xml:space="preserve">34. </w:t>
      </w:r>
      <w:r w:rsidRPr="0090305B">
        <w:rPr>
          <w:b/>
          <w:color w:val="000000" w:themeColor="text1"/>
          <w:sz w:val="24"/>
          <w:szCs w:val="24"/>
        </w:rPr>
        <w:t>На всей территории поселения  запрещается:</w:t>
      </w:r>
    </w:p>
    <w:bookmarkEnd w:id="49"/>
    <w:p w:rsidR="00760A43" w:rsidRPr="0090305B" w:rsidRDefault="00760A43" w:rsidP="0090305B">
      <w:pPr>
        <w:jc w:val="both"/>
        <w:rPr>
          <w:color w:val="000000" w:themeColor="text1"/>
          <w:sz w:val="24"/>
          <w:szCs w:val="24"/>
        </w:rPr>
      </w:pPr>
      <w:r w:rsidRPr="0090305B">
        <w:rPr>
          <w:color w:val="000000" w:themeColor="text1"/>
          <w:sz w:val="24"/>
          <w:szCs w:val="24"/>
        </w:rPr>
        <w:t>1) складирование, размещение мусора, в том числе образовавшегося во время ремонта, снега, грунта вне специально отведенных для этого мест;</w:t>
      </w:r>
    </w:p>
    <w:p w:rsidR="00760A43" w:rsidRPr="0090305B" w:rsidRDefault="00760A43" w:rsidP="0090305B">
      <w:pPr>
        <w:jc w:val="both"/>
        <w:rPr>
          <w:color w:val="000000" w:themeColor="text1"/>
          <w:sz w:val="24"/>
          <w:szCs w:val="24"/>
        </w:rPr>
      </w:pPr>
      <w:r w:rsidRPr="0090305B">
        <w:rPr>
          <w:color w:val="000000" w:themeColor="text1"/>
          <w:sz w:val="24"/>
          <w:szCs w:val="24"/>
        </w:rPr>
        <w:t>2) сжигание мусора, деревьев, веток, травы, бытовых и промышленных отходов, разведение костров на придомовых территориях многоквартирных домов, прибрежных территориях водоемов, в парках, скверах, включая внутренние территории предприятий и жилых домов индивидуальной застройки;</w:t>
      </w:r>
    </w:p>
    <w:p w:rsidR="00760A43" w:rsidRPr="0090305B" w:rsidRDefault="00760A43" w:rsidP="0090305B">
      <w:pPr>
        <w:jc w:val="both"/>
        <w:rPr>
          <w:color w:val="000000" w:themeColor="text1"/>
          <w:sz w:val="24"/>
          <w:szCs w:val="24"/>
        </w:rPr>
      </w:pPr>
      <w:r w:rsidRPr="0090305B">
        <w:rPr>
          <w:color w:val="000000" w:themeColor="text1"/>
          <w:sz w:val="24"/>
          <w:szCs w:val="24"/>
        </w:rPr>
        <w:t>3) сброс неочищенных сточных вод промышленных предприятий в ливневую канализацию;</w:t>
      </w:r>
    </w:p>
    <w:p w:rsidR="00760A43" w:rsidRPr="0090305B" w:rsidRDefault="00760A43" w:rsidP="0090305B">
      <w:pPr>
        <w:jc w:val="both"/>
        <w:rPr>
          <w:color w:val="000000" w:themeColor="text1"/>
          <w:sz w:val="24"/>
          <w:szCs w:val="24"/>
        </w:rPr>
      </w:pPr>
      <w:bookmarkStart w:id="50" w:name="sub_1344"/>
      <w:r w:rsidRPr="0090305B">
        <w:rPr>
          <w:color w:val="000000" w:themeColor="text1"/>
          <w:sz w:val="24"/>
          <w:szCs w:val="24"/>
        </w:rPr>
        <w:t>4) перевозка грунта, мусора, сыпучих строительных материалов, легкой тары, листвы, спила деревьев без покрытия их брезентом или другим материалом, исключающим загрязнение дорог и причинение транспортируемыми отходами вреда здоровью людей и окружающей среде;</w:t>
      </w:r>
    </w:p>
    <w:bookmarkEnd w:id="50"/>
    <w:p w:rsidR="00760A43" w:rsidRPr="0090305B" w:rsidRDefault="00760A43" w:rsidP="0090305B">
      <w:pPr>
        <w:jc w:val="both"/>
        <w:rPr>
          <w:color w:val="000000" w:themeColor="text1"/>
          <w:sz w:val="24"/>
          <w:szCs w:val="24"/>
        </w:rPr>
      </w:pPr>
      <w:r w:rsidRPr="0090305B">
        <w:rPr>
          <w:color w:val="000000" w:themeColor="text1"/>
          <w:sz w:val="24"/>
          <w:szCs w:val="24"/>
        </w:rPr>
        <w:t>5) размещение объектов различного назначения на газонах, цветниках, детских, спортивных площадках, в арках зданий, на тротуарах;</w:t>
      </w:r>
    </w:p>
    <w:p w:rsidR="00760A43" w:rsidRPr="0090305B" w:rsidRDefault="00760A43" w:rsidP="0090305B">
      <w:pPr>
        <w:jc w:val="both"/>
        <w:rPr>
          <w:color w:val="000000" w:themeColor="text1"/>
          <w:sz w:val="24"/>
          <w:szCs w:val="24"/>
        </w:rPr>
      </w:pPr>
      <w:bookmarkStart w:id="51" w:name="sub_1346"/>
      <w:r w:rsidRPr="0090305B">
        <w:rPr>
          <w:color w:val="000000" w:themeColor="text1"/>
          <w:sz w:val="24"/>
          <w:szCs w:val="24"/>
        </w:rPr>
        <w:t>6) размещение автотранспорта на загрузочных площадках мест для сбора и временного хранения ТБО;</w:t>
      </w:r>
    </w:p>
    <w:bookmarkEnd w:id="51"/>
    <w:p w:rsidR="00760A43" w:rsidRPr="0090305B" w:rsidRDefault="00760A43" w:rsidP="0090305B">
      <w:pPr>
        <w:jc w:val="both"/>
        <w:rPr>
          <w:color w:val="000000" w:themeColor="text1"/>
          <w:sz w:val="24"/>
          <w:szCs w:val="24"/>
        </w:rPr>
      </w:pPr>
      <w:r w:rsidRPr="0090305B">
        <w:rPr>
          <w:color w:val="000000" w:themeColor="text1"/>
          <w:sz w:val="24"/>
          <w:szCs w:val="24"/>
        </w:rPr>
        <w:t>7) размещение витрин, лотков и других объектов с реализуемой продукцией, торговля на обочинах автомобильных дорог общего пользования, газонах, тротуарах, остановках общественного транспорта и других неустановленных местах;</w:t>
      </w:r>
    </w:p>
    <w:p w:rsidR="00760A43" w:rsidRPr="0090305B" w:rsidRDefault="00760A43" w:rsidP="0090305B">
      <w:pPr>
        <w:jc w:val="both"/>
        <w:rPr>
          <w:color w:val="000000" w:themeColor="text1"/>
          <w:sz w:val="24"/>
          <w:szCs w:val="24"/>
        </w:rPr>
      </w:pPr>
      <w:bookmarkStart w:id="52" w:name="sub_1348"/>
      <w:r w:rsidRPr="0090305B">
        <w:rPr>
          <w:color w:val="000000" w:themeColor="text1"/>
          <w:sz w:val="24"/>
          <w:szCs w:val="24"/>
        </w:rPr>
        <w:t>8) самовольная установка временных нестационарных объектов;</w:t>
      </w:r>
    </w:p>
    <w:p w:rsidR="00760A43" w:rsidRPr="0090305B" w:rsidRDefault="00760A43" w:rsidP="0090305B">
      <w:pPr>
        <w:jc w:val="both"/>
        <w:rPr>
          <w:color w:val="000000" w:themeColor="text1"/>
          <w:sz w:val="24"/>
          <w:szCs w:val="24"/>
        </w:rPr>
      </w:pPr>
      <w:bookmarkStart w:id="53" w:name="sub_1349"/>
      <w:bookmarkEnd w:id="52"/>
      <w:r w:rsidRPr="0090305B">
        <w:rPr>
          <w:color w:val="000000" w:themeColor="text1"/>
          <w:sz w:val="24"/>
          <w:szCs w:val="24"/>
        </w:rPr>
        <w:t>9) мойка загрязненных транспортных средств вне специально отведенных для этого мест;</w:t>
      </w:r>
    </w:p>
    <w:p w:rsidR="00760A43" w:rsidRPr="0090305B" w:rsidRDefault="00760A43" w:rsidP="0090305B">
      <w:pPr>
        <w:jc w:val="both"/>
        <w:rPr>
          <w:color w:val="000000" w:themeColor="text1"/>
          <w:sz w:val="24"/>
          <w:szCs w:val="24"/>
        </w:rPr>
      </w:pPr>
      <w:bookmarkStart w:id="54" w:name="sub_13412"/>
      <w:bookmarkEnd w:id="53"/>
      <w:r w:rsidRPr="0090305B">
        <w:rPr>
          <w:color w:val="000000" w:themeColor="text1"/>
          <w:sz w:val="24"/>
          <w:szCs w:val="24"/>
        </w:rPr>
        <w:t>10) при уборке посадочных площадок общественного транспорта смет мусора на проезжую часть дороги;</w:t>
      </w:r>
    </w:p>
    <w:p w:rsidR="00760A43" w:rsidRPr="0090305B" w:rsidRDefault="00760A43" w:rsidP="0090305B">
      <w:pPr>
        <w:jc w:val="both"/>
        <w:rPr>
          <w:color w:val="000000" w:themeColor="text1"/>
          <w:sz w:val="24"/>
          <w:szCs w:val="24"/>
        </w:rPr>
      </w:pPr>
      <w:bookmarkStart w:id="55" w:name="sub_13413"/>
      <w:bookmarkEnd w:id="54"/>
      <w:r w:rsidRPr="0090305B">
        <w:rPr>
          <w:color w:val="000000" w:themeColor="text1"/>
          <w:sz w:val="24"/>
          <w:szCs w:val="24"/>
        </w:rPr>
        <w:t>11) производство работ по ремонту транспортных средств, механизмов во дворах многоквартирных домов,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 вне специально отведенных для этого мест;</w:t>
      </w:r>
    </w:p>
    <w:p w:rsidR="00760A43" w:rsidRPr="0090305B" w:rsidRDefault="00760A43" w:rsidP="0090305B">
      <w:pPr>
        <w:jc w:val="both"/>
        <w:rPr>
          <w:color w:val="000000" w:themeColor="text1"/>
          <w:sz w:val="24"/>
          <w:szCs w:val="24"/>
        </w:rPr>
      </w:pPr>
      <w:bookmarkStart w:id="56" w:name="sub_13415"/>
      <w:bookmarkEnd w:id="55"/>
      <w:r w:rsidRPr="0090305B">
        <w:rPr>
          <w:color w:val="000000" w:themeColor="text1"/>
          <w:sz w:val="24"/>
          <w:szCs w:val="24"/>
        </w:rPr>
        <w:t xml:space="preserve">12) сброс снега и мусора в </w:t>
      </w:r>
      <w:proofErr w:type="spellStart"/>
      <w:r w:rsidRPr="0090305B">
        <w:rPr>
          <w:color w:val="000000" w:themeColor="text1"/>
          <w:sz w:val="24"/>
          <w:szCs w:val="24"/>
        </w:rPr>
        <w:t>дождеприемные</w:t>
      </w:r>
      <w:proofErr w:type="spellEnd"/>
      <w:r w:rsidRPr="0090305B">
        <w:rPr>
          <w:color w:val="000000" w:themeColor="text1"/>
          <w:sz w:val="24"/>
          <w:szCs w:val="24"/>
        </w:rPr>
        <w:t xml:space="preserve"> колодцы ливневой канализации;</w:t>
      </w:r>
    </w:p>
    <w:p w:rsidR="00760A43" w:rsidRPr="0090305B" w:rsidRDefault="00760A43" w:rsidP="0090305B">
      <w:pPr>
        <w:jc w:val="both"/>
        <w:rPr>
          <w:color w:val="000000" w:themeColor="text1"/>
          <w:sz w:val="24"/>
          <w:szCs w:val="24"/>
        </w:rPr>
      </w:pPr>
      <w:bookmarkStart w:id="57" w:name="sub_13416"/>
      <w:bookmarkEnd w:id="56"/>
      <w:r w:rsidRPr="0090305B">
        <w:rPr>
          <w:color w:val="000000" w:themeColor="text1"/>
          <w:sz w:val="24"/>
          <w:szCs w:val="24"/>
        </w:rPr>
        <w:t>13) складирование на землях общего пользования строительных материалов (плиты перекрытия, песок, щебень, поддоны, кирпич и др.), угля, дров;</w:t>
      </w:r>
    </w:p>
    <w:p w:rsidR="00760A43" w:rsidRPr="0090305B" w:rsidRDefault="00760A43" w:rsidP="0090305B">
      <w:pPr>
        <w:jc w:val="both"/>
        <w:rPr>
          <w:color w:val="000000" w:themeColor="text1"/>
          <w:sz w:val="24"/>
          <w:szCs w:val="24"/>
        </w:rPr>
      </w:pPr>
      <w:bookmarkStart w:id="58" w:name="sub_13417"/>
      <w:bookmarkEnd w:id="57"/>
      <w:r w:rsidRPr="0090305B">
        <w:rPr>
          <w:color w:val="000000" w:themeColor="text1"/>
          <w:sz w:val="24"/>
          <w:szCs w:val="24"/>
        </w:rPr>
        <w:t>14) возведение и установка блоков и иных ограждений территорий, препятствующих проезду специального транспорта;</w:t>
      </w:r>
    </w:p>
    <w:bookmarkEnd w:id="58"/>
    <w:p w:rsidR="00760A43" w:rsidRPr="0090305B" w:rsidRDefault="00760A43" w:rsidP="0090305B">
      <w:pPr>
        <w:jc w:val="both"/>
        <w:rPr>
          <w:color w:val="000000" w:themeColor="text1"/>
          <w:sz w:val="24"/>
          <w:szCs w:val="24"/>
        </w:rPr>
      </w:pPr>
      <w:r w:rsidRPr="0090305B">
        <w:rPr>
          <w:color w:val="000000" w:themeColor="text1"/>
          <w:sz w:val="24"/>
          <w:szCs w:val="24"/>
        </w:rPr>
        <w:t>15) захламление отведенной и прилегающей территории, территорий;</w:t>
      </w:r>
    </w:p>
    <w:p w:rsidR="00760A43" w:rsidRPr="0090305B" w:rsidRDefault="00760A43" w:rsidP="0090305B">
      <w:pPr>
        <w:jc w:val="both"/>
        <w:rPr>
          <w:color w:val="000000" w:themeColor="text1"/>
          <w:sz w:val="24"/>
          <w:szCs w:val="24"/>
        </w:rPr>
      </w:pPr>
      <w:proofErr w:type="gramStart"/>
      <w:r w:rsidRPr="0090305B">
        <w:rPr>
          <w:color w:val="000000" w:themeColor="text1"/>
          <w:sz w:val="24"/>
          <w:szCs w:val="24"/>
        </w:rPr>
        <w:t>16) самовольное размещение афиш, объявлений, вывесок, агитационных и информационных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roofErr w:type="gramEnd"/>
    </w:p>
    <w:p w:rsidR="00760A43" w:rsidRPr="0090305B" w:rsidRDefault="00760A43" w:rsidP="0090305B">
      <w:pPr>
        <w:jc w:val="both"/>
        <w:rPr>
          <w:color w:val="000000" w:themeColor="text1"/>
          <w:sz w:val="24"/>
          <w:szCs w:val="24"/>
        </w:rPr>
      </w:pPr>
      <w:bookmarkStart w:id="59" w:name="sub_13421"/>
      <w:r w:rsidRPr="0090305B">
        <w:rPr>
          <w:color w:val="000000" w:themeColor="text1"/>
          <w:sz w:val="24"/>
          <w:szCs w:val="24"/>
        </w:rPr>
        <w:t>17) установка антенн, кондиционеров и прочее оборудование на фасадах, крышах зданий без согласованного проекта и получения разрешения в установленном порядке;</w:t>
      </w:r>
    </w:p>
    <w:bookmarkEnd w:id="59"/>
    <w:p w:rsidR="00760A43" w:rsidRPr="0090305B" w:rsidRDefault="00760A43" w:rsidP="0090305B">
      <w:pPr>
        <w:jc w:val="both"/>
        <w:rPr>
          <w:color w:val="000000" w:themeColor="text1"/>
          <w:sz w:val="24"/>
          <w:szCs w:val="24"/>
        </w:rPr>
      </w:pPr>
      <w:r w:rsidRPr="0090305B">
        <w:rPr>
          <w:color w:val="000000" w:themeColor="text1"/>
          <w:sz w:val="24"/>
          <w:szCs w:val="24"/>
        </w:rPr>
        <w:t>18) раскапывание участков на землях общего пользования под огороды без оформления прав на земельный участок;</w:t>
      </w:r>
    </w:p>
    <w:p w:rsidR="00760A43" w:rsidRPr="0090305B" w:rsidRDefault="00760A43" w:rsidP="0090305B">
      <w:pPr>
        <w:jc w:val="both"/>
        <w:rPr>
          <w:color w:val="000000" w:themeColor="text1"/>
          <w:sz w:val="24"/>
          <w:szCs w:val="24"/>
        </w:rPr>
      </w:pPr>
      <w:bookmarkStart w:id="60" w:name="sub_13423"/>
      <w:r w:rsidRPr="0090305B">
        <w:rPr>
          <w:color w:val="000000" w:themeColor="text1"/>
          <w:sz w:val="24"/>
          <w:szCs w:val="24"/>
        </w:rPr>
        <w:t>19) кормление безнадзорных животных на придомовой и дворовой территории, в подъездах многоквартирных домов, в иных местах, не предназначенных для этих целей.</w:t>
      </w:r>
    </w:p>
    <w:bookmarkEnd w:id="60"/>
    <w:p w:rsidR="00760A43" w:rsidRPr="0090305B" w:rsidRDefault="00760A43" w:rsidP="0090305B">
      <w:pPr>
        <w:jc w:val="both"/>
        <w:rPr>
          <w:color w:val="000000" w:themeColor="text1"/>
          <w:sz w:val="24"/>
          <w:szCs w:val="24"/>
        </w:rPr>
      </w:pPr>
      <w:r w:rsidRPr="0090305B">
        <w:rPr>
          <w:color w:val="000000" w:themeColor="text1"/>
          <w:sz w:val="24"/>
          <w:szCs w:val="24"/>
        </w:rPr>
        <w:t>20) установка намогильных сооружений, могильных оград, намогильных регистрационных знаков, а также размещение венков, корзин, лент (в том числе с надписями) вне специально предназначенных для этого мест;</w:t>
      </w:r>
    </w:p>
    <w:p w:rsidR="00760A43" w:rsidRDefault="00760A43" w:rsidP="0090305B">
      <w:pPr>
        <w:jc w:val="both"/>
        <w:rPr>
          <w:color w:val="000000" w:themeColor="text1"/>
          <w:sz w:val="24"/>
          <w:szCs w:val="24"/>
        </w:rPr>
      </w:pPr>
      <w:r w:rsidRPr="0090305B">
        <w:rPr>
          <w:color w:val="000000" w:themeColor="text1"/>
          <w:sz w:val="24"/>
          <w:szCs w:val="24"/>
        </w:rPr>
        <w:lastRenderedPageBreak/>
        <w:t>21) вывоз снега и льда в места, не предназначенные для складирования снега и снежно-ледяных образований.</w:t>
      </w:r>
    </w:p>
    <w:p w:rsidR="006E769A" w:rsidRPr="003A3424" w:rsidRDefault="003A3424" w:rsidP="0090305B">
      <w:pPr>
        <w:jc w:val="both"/>
        <w:rPr>
          <w:sz w:val="24"/>
          <w:szCs w:val="24"/>
        </w:rPr>
      </w:pPr>
      <w:r w:rsidRPr="003A3424">
        <w:rPr>
          <w:color w:val="000000" w:themeColor="text1"/>
          <w:sz w:val="24"/>
          <w:szCs w:val="24"/>
        </w:rPr>
        <w:t>22</w:t>
      </w:r>
      <w:r w:rsidR="005C3DC1" w:rsidRPr="003A3424">
        <w:rPr>
          <w:color w:val="000000" w:themeColor="text1"/>
          <w:sz w:val="24"/>
          <w:szCs w:val="24"/>
        </w:rPr>
        <w:t>)</w:t>
      </w:r>
      <w:r w:rsidR="006E769A" w:rsidRPr="003A3424">
        <w:rPr>
          <w:color w:val="000000" w:themeColor="text1"/>
          <w:sz w:val="24"/>
          <w:szCs w:val="24"/>
        </w:rPr>
        <w:t xml:space="preserve"> </w:t>
      </w:r>
      <w:r w:rsidR="00787000" w:rsidRPr="003A3424">
        <w:rPr>
          <w:sz w:val="24"/>
          <w:szCs w:val="24"/>
        </w:rPr>
        <w:t>в</w:t>
      </w:r>
      <w:r w:rsidR="006E769A" w:rsidRPr="003A3424">
        <w:rPr>
          <w:sz w:val="24"/>
          <w:szCs w:val="24"/>
        </w:rPr>
        <w:t xml:space="preserve"> период особого п</w:t>
      </w:r>
      <w:r w:rsidR="00787000" w:rsidRPr="003A3424">
        <w:rPr>
          <w:sz w:val="24"/>
          <w:szCs w:val="24"/>
        </w:rPr>
        <w:t>ротивопожарного режима,</w:t>
      </w:r>
      <w:r w:rsidR="006E769A" w:rsidRPr="003A3424">
        <w:rPr>
          <w:sz w:val="24"/>
          <w:szCs w:val="24"/>
        </w:rPr>
        <w:t xml:space="preserve"> завоз и складирование кормов (сено, солома) на личных подворьях до отмены особого противопожарного режима или до 01.10. текущего года</w:t>
      </w:r>
    </w:p>
    <w:p w:rsidR="00760A43" w:rsidRDefault="00760A43" w:rsidP="0090305B">
      <w:pPr>
        <w:jc w:val="both"/>
        <w:rPr>
          <w:color w:val="000000" w:themeColor="text1"/>
          <w:sz w:val="24"/>
          <w:szCs w:val="24"/>
        </w:rPr>
      </w:pPr>
      <w:bookmarkStart w:id="61" w:name="sub_136"/>
      <w:r w:rsidRPr="0090305B">
        <w:rPr>
          <w:color w:val="000000" w:themeColor="text1"/>
          <w:sz w:val="24"/>
          <w:szCs w:val="24"/>
        </w:rPr>
        <w:t>35.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при новом строительстве в соответствии с утвержденной проектной документацией либо в рамках выполнения мероприятий целевых программам поддержки инвалидов и маломобильных групп населения.</w:t>
      </w:r>
    </w:p>
    <w:p w:rsidR="00A500A5" w:rsidRPr="0090305B" w:rsidRDefault="00A500A5" w:rsidP="0090305B">
      <w:pPr>
        <w:jc w:val="both"/>
        <w:rPr>
          <w:color w:val="000000" w:themeColor="text1"/>
          <w:sz w:val="24"/>
          <w:szCs w:val="24"/>
        </w:rPr>
      </w:pPr>
    </w:p>
    <w:p w:rsidR="00760A43" w:rsidRDefault="00760A43" w:rsidP="0090305B">
      <w:pPr>
        <w:pStyle w:val="1"/>
        <w:jc w:val="both"/>
        <w:rPr>
          <w:rFonts w:eastAsiaTheme="minorEastAsia"/>
          <w:color w:val="000000" w:themeColor="text1"/>
          <w:sz w:val="24"/>
          <w:szCs w:val="24"/>
        </w:rPr>
      </w:pPr>
      <w:bookmarkStart w:id="62" w:name="sub_1004"/>
      <w:bookmarkEnd w:id="61"/>
      <w:r w:rsidRPr="0090305B">
        <w:rPr>
          <w:rFonts w:eastAsiaTheme="minorEastAsia"/>
          <w:color w:val="000000" w:themeColor="text1"/>
          <w:sz w:val="24"/>
          <w:szCs w:val="24"/>
        </w:rPr>
        <w:t>Глава IV. Порядок участия юридических и физических лиц в содержании и благоустройстве прилегающих территорий. Организация содержания и благоустройства территории поселения, виды работ по благоустройству</w:t>
      </w:r>
      <w:r w:rsidR="00787000">
        <w:rPr>
          <w:rFonts w:eastAsiaTheme="minorEastAsia"/>
          <w:color w:val="000000" w:themeColor="text1"/>
          <w:sz w:val="24"/>
          <w:szCs w:val="24"/>
        </w:rPr>
        <w:t>.</w:t>
      </w:r>
    </w:p>
    <w:p w:rsidR="00787000" w:rsidRPr="00787000" w:rsidRDefault="00787000" w:rsidP="00787000">
      <w:pPr>
        <w:rPr>
          <w:rFonts w:eastAsiaTheme="minorEastAsia"/>
        </w:rPr>
      </w:pPr>
    </w:p>
    <w:p w:rsidR="00760A43" w:rsidRPr="0090305B" w:rsidRDefault="00760A43" w:rsidP="0090305B">
      <w:pPr>
        <w:jc w:val="both"/>
        <w:rPr>
          <w:color w:val="000000" w:themeColor="text1"/>
          <w:sz w:val="24"/>
          <w:szCs w:val="24"/>
        </w:rPr>
      </w:pPr>
      <w:bookmarkStart w:id="63" w:name="sub_137"/>
      <w:bookmarkEnd w:id="62"/>
      <w:r w:rsidRPr="0090305B">
        <w:rPr>
          <w:color w:val="000000" w:themeColor="text1"/>
          <w:sz w:val="24"/>
          <w:szCs w:val="24"/>
        </w:rPr>
        <w:t>36. Физические и юридические лица участвуют в благоустройстве прилегающих территорий в порядке, предусмотренном настоящими Правилами.</w:t>
      </w:r>
    </w:p>
    <w:bookmarkEnd w:id="63"/>
    <w:p w:rsidR="00760A43" w:rsidRPr="0090305B" w:rsidRDefault="00760A43" w:rsidP="0090305B">
      <w:pPr>
        <w:jc w:val="both"/>
        <w:rPr>
          <w:color w:val="000000" w:themeColor="text1"/>
          <w:sz w:val="24"/>
          <w:szCs w:val="24"/>
        </w:rPr>
      </w:pPr>
      <w:r w:rsidRPr="0090305B">
        <w:rPr>
          <w:color w:val="000000" w:themeColor="text1"/>
          <w:sz w:val="24"/>
          <w:szCs w:val="24"/>
        </w:rPr>
        <w:t>Для определения степени участия за физическими и юридическими лицами, индивидуальными предпринимателями в целях благоустройства закрепляется прилегающая территория.</w:t>
      </w:r>
    </w:p>
    <w:p w:rsidR="00760A43" w:rsidRPr="0012428D" w:rsidRDefault="00760A43" w:rsidP="0090305B">
      <w:pPr>
        <w:jc w:val="both"/>
        <w:rPr>
          <w:color w:val="000000" w:themeColor="text1"/>
          <w:sz w:val="24"/>
          <w:szCs w:val="24"/>
        </w:rPr>
      </w:pPr>
      <w:bookmarkStart w:id="64" w:name="sub_139"/>
      <w:r w:rsidRPr="0012428D">
        <w:rPr>
          <w:color w:val="000000" w:themeColor="text1"/>
          <w:sz w:val="24"/>
          <w:szCs w:val="24"/>
        </w:rPr>
        <w:t>3</w:t>
      </w:r>
      <w:r w:rsidR="0012428D" w:rsidRPr="0012428D">
        <w:rPr>
          <w:color w:val="000000" w:themeColor="text1"/>
          <w:sz w:val="24"/>
          <w:szCs w:val="24"/>
        </w:rPr>
        <w:t>7</w:t>
      </w:r>
      <w:r w:rsidRPr="0012428D">
        <w:rPr>
          <w:color w:val="000000" w:themeColor="text1"/>
          <w:sz w:val="24"/>
          <w:szCs w:val="24"/>
        </w:rPr>
        <w:t>. Благоустройство территорий, не закрепленных за юридическими, физическими лицами осуществляется администрацией поселения в соответствии с установленными полномочиями и в пределах средств, предусмотренных на эти цели местным бюджетом.</w:t>
      </w:r>
    </w:p>
    <w:p w:rsidR="00760A43" w:rsidRPr="0090305B" w:rsidRDefault="0012428D" w:rsidP="0090305B">
      <w:pPr>
        <w:jc w:val="both"/>
        <w:rPr>
          <w:color w:val="000000" w:themeColor="text1"/>
          <w:sz w:val="24"/>
          <w:szCs w:val="24"/>
        </w:rPr>
      </w:pPr>
      <w:bookmarkStart w:id="65" w:name="sub_141"/>
      <w:bookmarkEnd w:id="64"/>
      <w:r>
        <w:rPr>
          <w:color w:val="000000" w:themeColor="text1"/>
          <w:sz w:val="24"/>
          <w:szCs w:val="24"/>
        </w:rPr>
        <w:t>38</w:t>
      </w:r>
      <w:r w:rsidR="00760A43" w:rsidRPr="0090305B">
        <w:rPr>
          <w:color w:val="000000" w:themeColor="text1"/>
          <w:sz w:val="24"/>
          <w:szCs w:val="24"/>
        </w:rPr>
        <w:t>. Уборка территорий на улицах с интенсивным движением транспорта проводится в ночное время с 23 часов до 7 часов, а в случае обстоятельств непреодолимой силы (чрезвычайные ситуации, стихийные бедствия и др.) - круглосуточно.</w:t>
      </w:r>
    </w:p>
    <w:bookmarkEnd w:id="65"/>
    <w:p w:rsidR="00760A43" w:rsidRPr="0090305B" w:rsidRDefault="00760A43" w:rsidP="0090305B">
      <w:pPr>
        <w:jc w:val="both"/>
        <w:rPr>
          <w:color w:val="000000" w:themeColor="text1"/>
          <w:sz w:val="24"/>
          <w:szCs w:val="24"/>
        </w:rPr>
      </w:pPr>
      <w:r w:rsidRPr="0090305B">
        <w:rPr>
          <w:color w:val="000000" w:themeColor="text1"/>
          <w:sz w:val="24"/>
          <w:szCs w:val="24"/>
        </w:rPr>
        <w:t>Уборка придомовых и дворовых территорий, мест массового пребывания людей (подходы к вокзалам, территории рынков, торговые зоны и др.) производится в течение всего рабочего дня.</w:t>
      </w:r>
    </w:p>
    <w:p w:rsidR="00760A43" w:rsidRPr="0090305B" w:rsidRDefault="0012428D" w:rsidP="0090305B">
      <w:pPr>
        <w:jc w:val="both"/>
        <w:rPr>
          <w:color w:val="000000" w:themeColor="text1"/>
          <w:sz w:val="24"/>
          <w:szCs w:val="24"/>
        </w:rPr>
      </w:pPr>
      <w:bookmarkStart w:id="66" w:name="sub_142"/>
      <w:r>
        <w:rPr>
          <w:color w:val="000000" w:themeColor="text1"/>
          <w:sz w:val="24"/>
          <w:szCs w:val="24"/>
        </w:rPr>
        <w:t>39</w:t>
      </w:r>
      <w:r w:rsidR="00760A43" w:rsidRPr="0090305B">
        <w:rPr>
          <w:color w:val="000000" w:themeColor="text1"/>
          <w:sz w:val="24"/>
          <w:szCs w:val="24"/>
        </w:rPr>
        <w:t>. Вывоз скола асфальта при проведении дорожно-ремонтных работ производится организациями, проводящими ра</w:t>
      </w:r>
      <w:r w:rsidR="003A3424">
        <w:rPr>
          <w:color w:val="000000" w:themeColor="text1"/>
          <w:sz w:val="24"/>
          <w:szCs w:val="24"/>
        </w:rPr>
        <w:t xml:space="preserve">боты: на основных улицах </w:t>
      </w:r>
      <w:r w:rsidR="00760A43" w:rsidRPr="0090305B">
        <w:rPr>
          <w:color w:val="000000" w:themeColor="text1"/>
          <w:sz w:val="24"/>
          <w:szCs w:val="24"/>
        </w:rPr>
        <w:t>– незамедлительно, на улицах второстепенного значения и во дворах - в течение суток.</w:t>
      </w:r>
    </w:p>
    <w:p w:rsidR="00760A43" w:rsidRPr="0090305B" w:rsidRDefault="00760A43" w:rsidP="0090305B">
      <w:pPr>
        <w:jc w:val="both"/>
        <w:rPr>
          <w:color w:val="000000" w:themeColor="text1"/>
          <w:sz w:val="24"/>
          <w:szCs w:val="24"/>
        </w:rPr>
      </w:pPr>
      <w:bookmarkStart w:id="67" w:name="sub_143"/>
      <w:bookmarkEnd w:id="66"/>
      <w:r w:rsidRPr="0090305B">
        <w:rPr>
          <w:color w:val="000000" w:themeColor="text1"/>
          <w:sz w:val="24"/>
          <w:szCs w:val="24"/>
        </w:rPr>
        <w:t>4</w:t>
      </w:r>
      <w:r w:rsidR="0012428D">
        <w:rPr>
          <w:color w:val="000000" w:themeColor="text1"/>
          <w:sz w:val="24"/>
          <w:szCs w:val="24"/>
        </w:rPr>
        <w:t>0</w:t>
      </w:r>
      <w:r w:rsidRPr="0090305B">
        <w:rPr>
          <w:color w:val="000000" w:themeColor="text1"/>
          <w:sz w:val="24"/>
          <w:szCs w:val="24"/>
        </w:rPr>
        <w:t>. Уборка отходов от вырубки (повреждения) зеленых насаждений осуществляется организациями, производящими работы по вырубке (повреждения) данных зеленых насаждений.</w:t>
      </w:r>
    </w:p>
    <w:bookmarkEnd w:id="67"/>
    <w:p w:rsidR="00760A43" w:rsidRPr="0090305B" w:rsidRDefault="00760A43" w:rsidP="0090305B">
      <w:pPr>
        <w:jc w:val="both"/>
        <w:rPr>
          <w:color w:val="000000" w:themeColor="text1"/>
          <w:sz w:val="24"/>
          <w:szCs w:val="24"/>
        </w:rPr>
      </w:pPr>
      <w:r w:rsidRPr="0090305B">
        <w:rPr>
          <w:color w:val="000000" w:themeColor="text1"/>
          <w:sz w:val="24"/>
          <w:szCs w:val="24"/>
        </w:rPr>
        <w:t>Вывоз отходов от вырубки (повреждения) зеленых насаждений производится в течение рабочего дня - с территорий вдоль основных улиц, и в течение суток - с улиц второстепенного значения и дворовых территорий.</w:t>
      </w:r>
    </w:p>
    <w:p w:rsidR="00760A43" w:rsidRPr="0090305B" w:rsidRDefault="00760A43" w:rsidP="0090305B">
      <w:pPr>
        <w:jc w:val="both"/>
        <w:rPr>
          <w:color w:val="000000" w:themeColor="text1"/>
          <w:sz w:val="24"/>
          <w:szCs w:val="24"/>
        </w:rPr>
      </w:pPr>
      <w:r w:rsidRPr="0090305B">
        <w:rPr>
          <w:color w:val="000000" w:themeColor="text1"/>
          <w:sz w:val="24"/>
          <w:szCs w:val="24"/>
        </w:rPr>
        <w:t>Пни, оставшиеся после вырубки зеленых насаждений, удаляются в течение суток на основных улицах, и в течение трех суток - на улицах второстепенного значения и дворовых территориях.</w:t>
      </w:r>
    </w:p>
    <w:p w:rsidR="00760A43" w:rsidRPr="0090305B" w:rsidRDefault="00760A43" w:rsidP="0090305B">
      <w:pPr>
        <w:jc w:val="both"/>
        <w:rPr>
          <w:color w:val="000000" w:themeColor="text1"/>
          <w:sz w:val="24"/>
          <w:szCs w:val="24"/>
        </w:rPr>
      </w:pPr>
      <w:r w:rsidRPr="0090305B">
        <w:rPr>
          <w:color w:val="000000" w:themeColor="text1"/>
          <w:sz w:val="24"/>
          <w:szCs w:val="24"/>
        </w:rPr>
        <w:t xml:space="preserve">Упавшие деревья удаляются собственником отведенной (прилегающей) территории немедленно с проезжей части дорог, тротуаров, от </w:t>
      </w:r>
      <w:proofErr w:type="spellStart"/>
      <w:r w:rsidRPr="0090305B">
        <w:rPr>
          <w:color w:val="000000" w:themeColor="text1"/>
          <w:sz w:val="24"/>
          <w:szCs w:val="24"/>
        </w:rPr>
        <w:t>токонесущих</w:t>
      </w:r>
      <w:proofErr w:type="spellEnd"/>
      <w:r w:rsidRPr="0090305B">
        <w:rPr>
          <w:color w:val="000000" w:themeColor="text1"/>
          <w:sz w:val="24"/>
          <w:szCs w:val="24"/>
        </w:rPr>
        <w:t xml:space="preserve"> проводов, фасадов жилых и производственных зданий, а с других территорий - в течение 6 часов с момента обнаружения.</w:t>
      </w:r>
    </w:p>
    <w:p w:rsidR="00760A43" w:rsidRPr="0090305B" w:rsidRDefault="00760A43" w:rsidP="0090305B">
      <w:pPr>
        <w:jc w:val="both"/>
        <w:rPr>
          <w:color w:val="000000" w:themeColor="text1"/>
          <w:sz w:val="24"/>
          <w:szCs w:val="24"/>
        </w:rPr>
      </w:pPr>
      <w:r w:rsidRPr="0090305B">
        <w:rPr>
          <w:color w:val="000000" w:themeColor="text1"/>
          <w:sz w:val="24"/>
          <w:szCs w:val="24"/>
        </w:rPr>
        <w:t>Не допускается складирование спила, упавших деревьев, веток, опавшей листвы и смета на площадках для сбора и временного хранения ТБО.</w:t>
      </w:r>
    </w:p>
    <w:p w:rsidR="00760A43" w:rsidRDefault="00760A43" w:rsidP="0090305B">
      <w:pPr>
        <w:jc w:val="both"/>
        <w:rPr>
          <w:color w:val="000000" w:themeColor="text1"/>
          <w:sz w:val="24"/>
          <w:szCs w:val="24"/>
        </w:rPr>
      </w:pPr>
      <w:r w:rsidRPr="0090305B">
        <w:rPr>
          <w:color w:val="000000" w:themeColor="text1"/>
          <w:sz w:val="24"/>
          <w:szCs w:val="24"/>
        </w:rPr>
        <w:t>4</w:t>
      </w:r>
      <w:r w:rsidR="0012428D">
        <w:rPr>
          <w:color w:val="000000" w:themeColor="text1"/>
          <w:sz w:val="24"/>
          <w:szCs w:val="24"/>
        </w:rPr>
        <w:t>1</w:t>
      </w:r>
      <w:r w:rsidRPr="0090305B">
        <w:rPr>
          <w:color w:val="000000" w:themeColor="text1"/>
          <w:sz w:val="24"/>
          <w:szCs w:val="24"/>
        </w:rPr>
        <w:t>. Администрация поселения вправе проводить единый санитарный день по благоустройству территории. Порядок проведения единого санитарного дня утверждается постановлением администрации поселения.</w:t>
      </w:r>
    </w:p>
    <w:p w:rsidR="00A500A5" w:rsidRPr="0090305B" w:rsidRDefault="00A500A5" w:rsidP="0090305B">
      <w:pPr>
        <w:jc w:val="both"/>
        <w:rPr>
          <w:color w:val="000000" w:themeColor="text1"/>
          <w:sz w:val="24"/>
          <w:szCs w:val="24"/>
        </w:rPr>
      </w:pPr>
    </w:p>
    <w:p w:rsidR="00760A43" w:rsidRDefault="00A500A5" w:rsidP="0090305B">
      <w:pPr>
        <w:pStyle w:val="1"/>
        <w:jc w:val="both"/>
        <w:rPr>
          <w:rFonts w:eastAsiaTheme="minorEastAsia"/>
          <w:color w:val="000000" w:themeColor="text1"/>
          <w:sz w:val="24"/>
          <w:szCs w:val="24"/>
        </w:rPr>
      </w:pPr>
      <w:bookmarkStart w:id="68" w:name="sub_1011"/>
      <w:r>
        <w:rPr>
          <w:rFonts w:eastAsiaTheme="minorEastAsia"/>
          <w:color w:val="000000" w:themeColor="text1"/>
          <w:sz w:val="24"/>
          <w:szCs w:val="24"/>
        </w:rPr>
        <w:lastRenderedPageBreak/>
        <w:t xml:space="preserve">                     </w:t>
      </w:r>
      <w:r w:rsidR="00760A43" w:rsidRPr="0090305B">
        <w:rPr>
          <w:rFonts w:eastAsiaTheme="minorEastAsia"/>
          <w:color w:val="000000" w:themeColor="text1"/>
          <w:sz w:val="24"/>
          <w:szCs w:val="24"/>
        </w:rPr>
        <w:t>Раздел 1. Виды работ по благоустройству и их периодичность</w:t>
      </w:r>
    </w:p>
    <w:p w:rsidR="00A500A5" w:rsidRPr="00A500A5" w:rsidRDefault="00A500A5" w:rsidP="00A500A5">
      <w:pPr>
        <w:rPr>
          <w:rFonts w:eastAsiaTheme="minorEastAsia"/>
        </w:rPr>
      </w:pPr>
    </w:p>
    <w:p w:rsidR="00760A43" w:rsidRPr="0090305B" w:rsidRDefault="00760A43" w:rsidP="0090305B">
      <w:pPr>
        <w:jc w:val="both"/>
        <w:rPr>
          <w:color w:val="000000" w:themeColor="text1"/>
          <w:sz w:val="24"/>
          <w:szCs w:val="24"/>
        </w:rPr>
      </w:pPr>
      <w:bookmarkStart w:id="69" w:name="sub_144"/>
      <w:bookmarkEnd w:id="68"/>
      <w:r w:rsidRPr="0090305B">
        <w:rPr>
          <w:color w:val="000000" w:themeColor="text1"/>
          <w:sz w:val="24"/>
          <w:szCs w:val="24"/>
        </w:rPr>
        <w:t>4</w:t>
      </w:r>
      <w:r w:rsidR="0012428D">
        <w:rPr>
          <w:color w:val="000000" w:themeColor="text1"/>
          <w:sz w:val="24"/>
          <w:szCs w:val="24"/>
        </w:rPr>
        <w:t>2</w:t>
      </w:r>
      <w:r w:rsidRPr="0090305B">
        <w:rPr>
          <w:color w:val="000000" w:themeColor="text1"/>
          <w:sz w:val="24"/>
          <w:szCs w:val="24"/>
        </w:rPr>
        <w:t>. Работы по содержанию объектов благоустройства включают:</w:t>
      </w:r>
    </w:p>
    <w:bookmarkEnd w:id="69"/>
    <w:p w:rsidR="00760A43" w:rsidRPr="0090305B" w:rsidRDefault="00760A43" w:rsidP="0090305B">
      <w:pPr>
        <w:jc w:val="both"/>
        <w:rPr>
          <w:color w:val="000000" w:themeColor="text1"/>
          <w:sz w:val="24"/>
          <w:szCs w:val="24"/>
        </w:rPr>
      </w:pPr>
      <w:r w:rsidRPr="0090305B">
        <w:rPr>
          <w:color w:val="000000" w:themeColor="text1"/>
          <w:sz w:val="24"/>
          <w:szCs w:val="24"/>
        </w:rPr>
        <w:t>1) ежедневный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и т.д.),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760A43" w:rsidRPr="0090305B" w:rsidRDefault="00760A43" w:rsidP="0090305B">
      <w:pPr>
        <w:jc w:val="both"/>
        <w:rPr>
          <w:color w:val="000000" w:themeColor="text1"/>
          <w:sz w:val="24"/>
          <w:szCs w:val="24"/>
        </w:rPr>
      </w:pPr>
      <w:r w:rsidRPr="0090305B">
        <w:rPr>
          <w:color w:val="000000" w:themeColor="text1"/>
          <w:sz w:val="24"/>
          <w:szCs w:val="24"/>
        </w:rPr>
        <w:t>2) исправление повреждений отдельных объектов благоустройства при необходимости;</w:t>
      </w:r>
    </w:p>
    <w:p w:rsidR="00760A43" w:rsidRPr="0090305B" w:rsidRDefault="00760A43" w:rsidP="0090305B">
      <w:pPr>
        <w:jc w:val="both"/>
        <w:rPr>
          <w:color w:val="000000" w:themeColor="text1"/>
          <w:sz w:val="24"/>
          <w:szCs w:val="24"/>
        </w:rPr>
      </w:pPr>
      <w:bookmarkStart w:id="70" w:name="sub_1443"/>
      <w:r w:rsidRPr="0090305B">
        <w:rPr>
          <w:color w:val="000000" w:themeColor="text1"/>
          <w:sz w:val="24"/>
          <w:szCs w:val="24"/>
        </w:rPr>
        <w:t>3) мероприятия по уходу за деревьями и кустарникам, газонами, цветниками (полив, стрижка газонов и т.д.) по установленным нормативам;</w:t>
      </w:r>
    </w:p>
    <w:p w:rsidR="00760A43" w:rsidRPr="0090305B" w:rsidRDefault="00760A43" w:rsidP="0090305B">
      <w:pPr>
        <w:jc w:val="both"/>
        <w:rPr>
          <w:color w:val="000000" w:themeColor="text1"/>
          <w:sz w:val="24"/>
          <w:szCs w:val="24"/>
        </w:rPr>
      </w:pPr>
      <w:bookmarkStart w:id="71" w:name="sub_1444"/>
      <w:bookmarkEnd w:id="70"/>
      <w:r w:rsidRPr="0090305B">
        <w:rPr>
          <w:color w:val="000000" w:themeColor="text1"/>
          <w:sz w:val="24"/>
          <w:szCs w:val="24"/>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bookmarkEnd w:id="71"/>
    <w:p w:rsidR="00760A43" w:rsidRPr="0090305B" w:rsidRDefault="00760A43" w:rsidP="0090305B">
      <w:pPr>
        <w:jc w:val="both"/>
        <w:rPr>
          <w:color w:val="000000" w:themeColor="text1"/>
          <w:sz w:val="24"/>
          <w:szCs w:val="24"/>
        </w:rPr>
      </w:pPr>
      <w:r w:rsidRPr="0090305B">
        <w:rPr>
          <w:color w:val="000000" w:themeColor="text1"/>
          <w:sz w:val="24"/>
          <w:szCs w:val="24"/>
        </w:rPr>
        <w:t>5) очистку, окраску и (или) побелку малых архитектурных форм и объектов благоустройства (оград, заборов, газонных ограждений и т.п.) по мере необходимости с учетом технического и эстетического состояния данных объектов, но не реже одного раза в год;</w:t>
      </w:r>
    </w:p>
    <w:p w:rsidR="00760A43" w:rsidRPr="0090305B" w:rsidRDefault="00760A43" w:rsidP="0090305B">
      <w:pPr>
        <w:jc w:val="both"/>
        <w:rPr>
          <w:color w:val="000000" w:themeColor="text1"/>
          <w:sz w:val="24"/>
          <w:szCs w:val="24"/>
        </w:rPr>
      </w:pPr>
      <w:bookmarkStart w:id="72" w:name="sub_1446"/>
      <w:r w:rsidRPr="0090305B">
        <w:rPr>
          <w:color w:val="000000" w:themeColor="text1"/>
          <w:sz w:val="24"/>
          <w:szCs w:val="24"/>
        </w:rPr>
        <w:t>6) очистку урн по мере накопления мусора, их мойку и дезинфекцию один раз в месяц (в теплое время года), окраску и побелку - не реже одного раза в год, а металлических урн - не менее двух раз в год (весной и осенью);</w:t>
      </w:r>
    </w:p>
    <w:p w:rsidR="00760A43" w:rsidRPr="0090305B" w:rsidRDefault="00760A43" w:rsidP="0090305B">
      <w:pPr>
        <w:jc w:val="both"/>
        <w:rPr>
          <w:color w:val="000000" w:themeColor="text1"/>
          <w:sz w:val="24"/>
          <w:szCs w:val="24"/>
        </w:rPr>
      </w:pPr>
      <w:bookmarkStart w:id="73" w:name="sub_1447"/>
      <w:bookmarkEnd w:id="72"/>
      <w:r w:rsidRPr="0090305B">
        <w:rPr>
          <w:color w:val="000000" w:themeColor="text1"/>
          <w:sz w:val="24"/>
          <w:szCs w:val="24"/>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760A43" w:rsidRPr="0090305B" w:rsidRDefault="00760A43" w:rsidP="0090305B">
      <w:pPr>
        <w:jc w:val="both"/>
        <w:rPr>
          <w:color w:val="000000" w:themeColor="text1"/>
          <w:sz w:val="24"/>
          <w:szCs w:val="24"/>
        </w:rPr>
      </w:pPr>
      <w:bookmarkStart w:id="74" w:name="sub_1448"/>
      <w:bookmarkEnd w:id="73"/>
      <w:r w:rsidRPr="0090305B">
        <w:rPr>
          <w:color w:val="000000" w:themeColor="text1"/>
          <w:sz w:val="24"/>
          <w:szCs w:val="24"/>
        </w:rPr>
        <w:t>8) сбор и вывоз отходов по планово-регулярной системе согласно утвержденным графикам.</w:t>
      </w:r>
    </w:p>
    <w:bookmarkEnd w:id="74"/>
    <w:p w:rsidR="00760A43" w:rsidRPr="0090305B" w:rsidRDefault="00760A43" w:rsidP="0090305B">
      <w:pPr>
        <w:jc w:val="both"/>
        <w:rPr>
          <w:color w:val="000000" w:themeColor="text1"/>
          <w:sz w:val="24"/>
          <w:szCs w:val="24"/>
        </w:rPr>
      </w:pPr>
      <w:r w:rsidRPr="0090305B">
        <w:rPr>
          <w:color w:val="000000" w:themeColor="text1"/>
          <w:sz w:val="24"/>
          <w:szCs w:val="24"/>
        </w:rPr>
        <w:t>9) очистку объектов благоустройства от размещенных афиш, объявлений, вывесок, указателей, агитационных материалов, надписей.</w:t>
      </w:r>
    </w:p>
    <w:p w:rsidR="00760A43" w:rsidRPr="0090305B" w:rsidRDefault="00760A43" w:rsidP="0090305B">
      <w:pPr>
        <w:jc w:val="both"/>
        <w:rPr>
          <w:color w:val="000000" w:themeColor="text1"/>
          <w:sz w:val="24"/>
          <w:szCs w:val="24"/>
        </w:rPr>
      </w:pPr>
      <w:bookmarkStart w:id="75" w:name="sub_145"/>
      <w:r w:rsidRPr="0090305B">
        <w:rPr>
          <w:color w:val="000000" w:themeColor="text1"/>
          <w:sz w:val="24"/>
          <w:szCs w:val="24"/>
        </w:rPr>
        <w:t>4</w:t>
      </w:r>
      <w:r w:rsidR="0012428D">
        <w:rPr>
          <w:color w:val="000000" w:themeColor="text1"/>
          <w:sz w:val="24"/>
          <w:szCs w:val="24"/>
        </w:rPr>
        <w:t>3</w:t>
      </w:r>
      <w:r w:rsidRPr="0090305B">
        <w:rPr>
          <w:color w:val="000000" w:themeColor="text1"/>
          <w:sz w:val="24"/>
          <w:szCs w:val="24"/>
        </w:rPr>
        <w:t>. Работы по ремонту (текущему, капитальному) объектов благоустройства включают:</w:t>
      </w:r>
    </w:p>
    <w:p w:rsidR="00760A43" w:rsidRPr="0090305B" w:rsidRDefault="00760A43" w:rsidP="0090305B">
      <w:pPr>
        <w:jc w:val="both"/>
        <w:rPr>
          <w:color w:val="000000" w:themeColor="text1"/>
          <w:sz w:val="24"/>
          <w:szCs w:val="24"/>
        </w:rPr>
      </w:pPr>
      <w:bookmarkStart w:id="76" w:name="sub_1451"/>
      <w:bookmarkEnd w:id="75"/>
      <w:r w:rsidRPr="0090305B">
        <w:rPr>
          <w:color w:val="000000" w:themeColor="text1"/>
          <w:sz w:val="24"/>
          <w:szCs w:val="24"/>
        </w:rPr>
        <w:t>1) восстановление и замену покрытий дорог, проездов, тротуаров и их конструктивных элементов по мере необходимости;</w:t>
      </w:r>
    </w:p>
    <w:p w:rsidR="00760A43" w:rsidRPr="0090305B" w:rsidRDefault="00760A43" w:rsidP="0090305B">
      <w:pPr>
        <w:jc w:val="both"/>
        <w:rPr>
          <w:color w:val="000000" w:themeColor="text1"/>
          <w:sz w:val="24"/>
          <w:szCs w:val="24"/>
        </w:rPr>
      </w:pPr>
      <w:bookmarkStart w:id="77" w:name="sub_1452"/>
      <w:bookmarkEnd w:id="76"/>
      <w:r w:rsidRPr="0090305B">
        <w:rPr>
          <w:color w:val="000000" w:themeColor="text1"/>
          <w:sz w:val="24"/>
          <w:szCs w:val="24"/>
        </w:rPr>
        <w:t>2) установку, замену, восстановление малых архитектурных форм и их отдельных элементов по мере необходимости;</w:t>
      </w:r>
    </w:p>
    <w:p w:rsidR="00760A43" w:rsidRPr="0090305B" w:rsidRDefault="00760A43" w:rsidP="0090305B">
      <w:pPr>
        <w:jc w:val="both"/>
        <w:rPr>
          <w:color w:val="000000" w:themeColor="text1"/>
          <w:sz w:val="24"/>
          <w:szCs w:val="24"/>
        </w:rPr>
      </w:pPr>
      <w:bookmarkStart w:id="78" w:name="sub_1453"/>
      <w:bookmarkEnd w:id="77"/>
      <w:r w:rsidRPr="0090305B">
        <w:rPr>
          <w:color w:val="000000" w:themeColor="text1"/>
          <w:sz w:val="24"/>
          <w:szCs w:val="24"/>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760A43" w:rsidRPr="0090305B" w:rsidRDefault="00760A43" w:rsidP="0090305B">
      <w:pPr>
        <w:jc w:val="both"/>
        <w:rPr>
          <w:color w:val="000000" w:themeColor="text1"/>
          <w:sz w:val="24"/>
          <w:szCs w:val="24"/>
        </w:rPr>
      </w:pPr>
      <w:bookmarkStart w:id="79" w:name="sub_1454"/>
      <w:bookmarkEnd w:id="78"/>
      <w:r w:rsidRPr="0090305B">
        <w:rPr>
          <w:color w:val="000000" w:themeColor="text1"/>
          <w:sz w:val="24"/>
          <w:szCs w:val="24"/>
        </w:rPr>
        <w:t xml:space="preserve">4) текущие </w:t>
      </w:r>
      <w:proofErr w:type="spellStart"/>
      <w:r w:rsidRPr="0090305B">
        <w:rPr>
          <w:color w:val="000000" w:themeColor="text1"/>
          <w:sz w:val="24"/>
          <w:szCs w:val="24"/>
        </w:rPr>
        <w:t>уходные</w:t>
      </w:r>
      <w:proofErr w:type="spellEnd"/>
      <w:r w:rsidRPr="0090305B">
        <w:rPr>
          <w:color w:val="000000" w:themeColor="text1"/>
          <w:sz w:val="24"/>
          <w:szCs w:val="24"/>
        </w:rPr>
        <w:t xml:space="preserve"> работы за зелеными насаждениями по мере необходимости;</w:t>
      </w:r>
    </w:p>
    <w:p w:rsidR="00760A43" w:rsidRPr="0090305B" w:rsidRDefault="00760A43" w:rsidP="0090305B">
      <w:pPr>
        <w:jc w:val="both"/>
        <w:rPr>
          <w:color w:val="000000" w:themeColor="text1"/>
          <w:sz w:val="24"/>
          <w:szCs w:val="24"/>
        </w:rPr>
      </w:pPr>
      <w:bookmarkStart w:id="80" w:name="sub_1455"/>
      <w:bookmarkEnd w:id="79"/>
      <w:r w:rsidRPr="0090305B">
        <w:rPr>
          <w:color w:val="000000" w:themeColor="text1"/>
          <w:sz w:val="24"/>
          <w:szCs w:val="24"/>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760A43" w:rsidRPr="0090305B" w:rsidRDefault="00760A43" w:rsidP="0090305B">
      <w:pPr>
        <w:jc w:val="both"/>
        <w:rPr>
          <w:color w:val="000000" w:themeColor="text1"/>
          <w:sz w:val="24"/>
          <w:szCs w:val="24"/>
        </w:rPr>
      </w:pPr>
      <w:bookmarkStart w:id="81" w:name="sub_1456"/>
      <w:bookmarkEnd w:id="80"/>
      <w:r w:rsidRPr="0090305B">
        <w:rPr>
          <w:color w:val="000000" w:themeColor="text1"/>
          <w:sz w:val="24"/>
          <w:szCs w:val="24"/>
        </w:rPr>
        <w:t>6) восстановление объектов наружного освещения, окраску опор наружного освещения по мере необходимости, но не реже одного раза в два года;</w:t>
      </w:r>
    </w:p>
    <w:p w:rsidR="00760A43" w:rsidRPr="0090305B" w:rsidRDefault="00760A43" w:rsidP="0090305B">
      <w:pPr>
        <w:jc w:val="both"/>
        <w:rPr>
          <w:color w:val="000000" w:themeColor="text1"/>
          <w:sz w:val="24"/>
          <w:szCs w:val="24"/>
        </w:rPr>
      </w:pPr>
      <w:bookmarkStart w:id="82" w:name="sub_1457"/>
      <w:bookmarkEnd w:id="81"/>
      <w:r w:rsidRPr="0090305B">
        <w:rPr>
          <w:color w:val="000000" w:themeColor="text1"/>
          <w:sz w:val="24"/>
          <w:szCs w:val="24"/>
        </w:rPr>
        <w:t xml:space="preserve">7) снос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90305B">
        <w:rPr>
          <w:color w:val="000000" w:themeColor="text1"/>
          <w:sz w:val="24"/>
          <w:szCs w:val="24"/>
        </w:rPr>
        <w:t>кронирование</w:t>
      </w:r>
      <w:proofErr w:type="spellEnd"/>
      <w:r w:rsidRPr="0090305B">
        <w:rPr>
          <w:color w:val="000000" w:themeColor="text1"/>
          <w:sz w:val="24"/>
          <w:szCs w:val="24"/>
        </w:rPr>
        <w:t xml:space="preserve"> живой изгороди, лечение ран при необходимости.</w:t>
      </w:r>
    </w:p>
    <w:bookmarkEnd w:id="82"/>
    <w:p w:rsidR="00760A43" w:rsidRPr="0090305B" w:rsidRDefault="00760A43" w:rsidP="0090305B">
      <w:pPr>
        <w:jc w:val="both"/>
        <w:rPr>
          <w:color w:val="000000" w:themeColor="text1"/>
          <w:sz w:val="24"/>
          <w:szCs w:val="24"/>
        </w:rPr>
      </w:pPr>
      <w:r w:rsidRPr="0090305B">
        <w:rPr>
          <w:color w:val="000000" w:themeColor="text1"/>
          <w:sz w:val="24"/>
          <w:szCs w:val="24"/>
        </w:rPr>
        <w:t>Установление характера вида работ по благоустройству (</w:t>
      </w:r>
      <w:proofErr w:type="gramStart"/>
      <w:r w:rsidRPr="0090305B">
        <w:rPr>
          <w:color w:val="000000" w:themeColor="text1"/>
          <w:sz w:val="24"/>
          <w:szCs w:val="24"/>
        </w:rPr>
        <w:t>текущий</w:t>
      </w:r>
      <w:proofErr w:type="gramEnd"/>
      <w:r w:rsidRPr="0090305B">
        <w:rPr>
          <w:color w:val="000000" w:themeColor="text1"/>
          <w:sz w:val="24"/>
          <w:szCs w:val="24"/>
        </w:rPr>
        <w:t>, капитальный) производится на основании нормативных документов, действующих в соответствующих сферах благоустройства.</w:t>
      </w:r>
    </w:p>
    <w:p w:rsidR="00760A43" w:rsidRPr="0090305B" w:rsidRDefault="00760A43" w:rsidP="0090305B">
      <w:pPr>
        <w:jc w:val="both"/>
        <w:rPr>
          <w:color w:val="000000" w:themeColor="text1"/>
          <w:sz w:val="24"/>
          <w:szCs w:val="24"/>
        </w:rPr>
      </w:pPr>
      <w:bookmarkStart w:id="83" w:name="sub_146"/>
      <w:r w:rsidRPr="0090305B">
        <w:rPr>
          <w:color w:val="000000" w:themeColor="text1"/>
          <w:sz w:val="24"/>
          <w:szCs w:val="24"/>
        </w:rPr>
        <w:t>4</w:t>
      </w:r>
      <w:r w:rsidR="0012428D">
        <w:rPr>
          <w:color w:val="000000" w:themeColor="text1"/>
          <w:sz w:val="24"/>
          <w:szCs w:val="24"/>
        </w:rPr>
        <w:t>4</w:t>
      </w:r>
      <w:r w:rsidRPr="0090305B">
        <w:rPr>
          <w:color w:val="000000" w:themeColor="text1"/>
          <w:sz w:val="24"/>
          <w:szCs w:val="24"/>
        </w:rPr>
        <w:t>. Работы по созданию новых объектов благоустройства включают:</w:t>
      </w:r>
    </w:p>
    <w:p w:rsidR="00760A43" w:rsidRPr="0090305B" w:rsidRDefault="00760A43" w:rsidP="0090305B">
      <w:pPr>
        <w:jc w:val="both"/>
        <w:rPr>
          <w:color w:val="000000" w:themeColor="text1"/>
          <w:sz w:val="24"/>
          <w:szCs w:val="24"/>
        </w:rPr>
      </w:pPr>
      <w:bookmarkStart w:id="84" w:name="sub_1461"/>
      <w:bookmarkEnd w:id="83"/>
      <w:proofErr w:type="gramStart"/>
      <w:r w:rsidRPr="0090305B">
        <w:rPr>
          <w:color w:val="000000" w:themeColor="text1"/>
          <w:sz w:val="24"/>
          <w:szCs w:val="24"/>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90305B">
        <w:rPr>
          <w:color w:val="000000" w:themeColor="text1"/>
          <w:sz w:val="24"/>
          <w:szCs w:val="24"/>
        </w:rPr>
        <w:t>скульптурно</w:t>
      </w:r>
      <w:proofErr w:type="spellEnd"/>
      <w:r w:rsidRPr="0090305B">
        <w:rPr>
          <w:color w:val="000000" w:themeColor="text1"/>
          <w:sz w:val="24"/>
          <w:szCs w:val="24"/>
        </w:rPr>
        <w:t xml:space="preserve">-архитектурных композиций, монументально-декоративных композиций, в том числе с использованием природного </w:t>
      </w:r>
      <w:r w:rsidRPr="0090305B">
        <w:rPr>
          <w:color w:val="000000" w:themeColor="text1"/>
          <w:sz w:val="24"/>
          <w:szCs w:val="24"/>
        </w:rPr>
        <w:lastRenderedPageBreak/>
        <w:t>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roofErr w:type="gramEnd"/>
    </w:p>
    <w:p w:rsidR="00760A43" w:rsidRPr="0090305B" w:rsidRDefault="00760A43" w:rsidP="0090305B">
      <w:pPr>
        <w:jc w:val="both"/>
        <w:rPr>
          <w:color w:val="000000" w:themeColor="text1"/>
          <w:sz w:val="24"/>
          <w:szCs w:val="24"/>
        </w:rPr>
      </w:pPr>
      <w:bookmarkStart w:id="85" w:name="sub_1462"/>
      <w:bookmarkEnd w:id="84"/>
      <w:r w:rsidRPr="0090305B">
        <w:rPr>
          <w:color w:val="000000" w:themeColor="text1"/>
          <w:sz w:val="24"/>
          <w:szCs w:val="24"/>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760A43" w:rsidRPr="0090305B" w:rsidRDefault="00760A43" w:rsidP="0090305B">
      <w:pPr>
        <w:jc w:val="both"/>
        <w:rPr>
          <w:color w:val="000000" w:themeColor="text1"/>
          <w:sz w:val="24"/>
          <w:szCs w:val="24"/>
        </w:rPr>
      </w:pPr>
      <w:bookmarkStart w:id="86" w:name="sub_1463"/>
      <w:bookmarkEnd w:id="85"/>
      <w:r w:rsidRPr="0090305B">
        <w:rPr>
          <w:color w:val="000000" w:themeColor="text1"/>
          <w:sz w:val="24"/>
          <w:szCs w:val="24"/>
        </w:rPr>
        <w:t>3) мероприятия по созданию объектов наружного освещения и художественно-светового оформления города.</w:t>
      </w:r>
    </w:p>
    <w:p w:rsidR="00760A43" w:rsidRPr="0090305B" w:rsidRDefault="00760A43" w:rsidP="0090305B">
      <w:pPr>
        <w:jc w:val="both"/>
        <w:rPr>
          <w:color w:val="000000" w:themeColor="text1"/>
          <w:sz w:val="24"/>
          <w:szCs w:val="24"/>
        </w:rPr>
      </w:pPr>
      <w:bookmarkStart w:id="87" w:name="sub_147"/>
      <w:bookmarkEnd w:id="86"/>
      <w:r w:rsidRPr="0090305B">
        <w:rPr>
          <w:color w:val="000000" w:themeColor="text1"/>
          <w:sz w:val="24"/>
          <w:szCs w:val="24"/>
        </w:rPr>
        <w:t>4</w:t>
      </w:r>
      <w:r w:rsidR="0012428D">
        <w:rPr>
          <w:color w:val="000000" w:themeColor="text1"/>
          <w:sz w:val="24"/>
          <w:szCs w:val="24"/>
        </w:rPr>
        <w:t>5</w:t>
      </w:r>
      <w:r w:rsidRPr="0090305B">
        <w:rPr>
          <w:color w:val="000000" w:themeColor="text1"/>
          <w:sz w:val="24"/>
          <w:szCs w:val="24"/>
        </w:rPr>
        <w:t>. Работы, связанные с разработкой грунта, временным нарушением благоустройства территорий поселения, производятся в соответствии с требованиями правовых актов, регулирующих правила производства земляных и иных работ, а также нормативными правовыми актами, регламентирующими выполнение строительных и ремонтных работ.</w:t>
      </w:r>
    </w:p>
    <w:p w:rsidR="00760A43" w:rsidRPr="0090305B" w:rsidRDefault="00760A43" w:rsidP="0090305B">
      <w:pPr>
        <w:jc w:val="both"/>
        <w:rPr>
          <w:color w:val="000000" w:themeColor="text1"/>
          <w:sz w:val="24"/>
          <w:szCs w:val="24"/>
        </w:rPr>
      </w:pPr>
      <w:bookmarkStart w:id="88" w:name="sub_148"/>
      <w:bookmarkEnd w:id="87"/>
      <w:r w:rsidRPr="0090305B">
        <w:rPr>
          <w:color w:val="000000" w:themeColor="text1"/>
          <w:sz w:val="24"/>
          <w:szCs w:val="24"/>
        </w:rPr>
        <w:t>4</w:t>
      </w:r>
      <w:r w:rsidR="0012428D">
        <w:rPr>
          <w:color w:val="000000" w:themeColor="text1"/>
          <w:sz w:val="24"/>
          <w:szCs w:val="24"/>
        </w:rPr>
        <w:t>6</w:t>
      </w:r>
      <w:r w:rsidRPr="0090305B">
        <w:rPr>
          <w:color w:val="000000" w:themeColor="text1"/>
          <w:sz w:val="24"/>
          <w:szCs w:val="24"/>
        </w:rPr>
        <w:t xml:space="preserve">. Работы по содержанию и уборке придомовых и дворовых территорий проводятся в объеме и с периодичностью не менее установленной Правилами и нормами технической эксплуатации жилищного фонда, утвержденными </w:t>
      </w:r>
      <w:hyperlink r:id="rId13" w:history="1">
        <w:r w:rsidRPr="0090305B">
          <w:rPr>
            <w:rStyle w:val="ae"/>
            <w:color w:val="000000"/>
            <w:sz w:val="24"/>
            <w:szCs w:val="24"/>
          </w:rPr>
          <w:t>постановлением</w:t>
        </w:r>
      </w:hyperlink>
      <w:r w:rsidRPr="0090305B">
        <w:rPr>
          <w:color w:val="000000" w:themeColor="text1"/>
          <w:sz w:val="24"/>
          <w:szCs w:val="24"/>
        </w:rPr>
        <w:t xml:space="preserve"> Государственного комитета Российской Федерации по строительству и жилищно-коммунальному комплексу от 27.09.2003 № 170.</w:t>
      </w:r>
    </w:p>
    <w:p w:rsidR="00760A43" w:rsidRPr="0090305B" w:rsidRDefault="00760A43" w:rsidP="0090305B">
      <w:pPr>
        <w:jc w:val="both"/>
        <w:rPr>
          <w:color w:val="000000" w:themeColor="text1"/>
          <w:sz w:val="24"/>
          <w:szCs w:val="24"/>
        </w:rPr>
      </w:pPr>
      <w:bookmarkStart w:id="89" w:name="sub_149"/>
      <w:bookmarkEnd w:id="88"/>
      <w:r w:rsidRPr="0090305B">
        <w:rPr>
          <w:color w:val="000000" w:themeColor="text1"/>
          <w:sz w:val="24"/>
          <w:szCs w:val="24"/>
        </w:rPr>
        <w:t>4</w:t>
      </w:r>
      <w:r w:rsidR="0012428D">
        <w:rPr>
          <w:color w:val="000000" w:themeColor="text1"/>
          <w:sz w:val="24"/>
          <w:szCs w:val="24"/>
        </w:rPr>
        <w:t>7</w:t>
      </w:r>
      <w:r w:rsidRPr="0090305B">
        <w:rPr>
          <w:color w:val="000000" w:themeColor="text1"/>
          <w:sz w:val="24"/>
          <w:szCs w:val="24"/>
        </w:rPr>
        <w:t>.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bookmarkEnd w:id="89"/>
    <w:p w:rsidR="00760A43" w:rsidRPr="0090305B" w:rsidRDefault="00760A43" w:rsidP="0090305B">
      <w:pPr>
        <w:jc w:val="both"/>
        <w:rPr>
          <w:color w:val="000000" w:themeColor="text1"/>
          <w:sz w:val="24"/>
          <w:szCs w:val="24"/>
        </w:rPr>
      </w:pPr>
      <w:r w:rsidRPr="0090305B">
        <w:rPr>
          <w:color w:val="000000" w:themeColor="text1"/>
          <w:sz w:val="24"/>
          <w:szCs w:val="24"/>
        </w:rPr>
        <w:t>Вид, сроки и состав дорожных работ по каждому объекту улично-дорожной сети устанавливают на основании ведомостей дефектов, диагностики, инженерных изысканий, проектной документации и других документов, содержащих оценку фактического состояния объектов.</w:t>
      </w:r>
    </w:p>
    <w:p w:rsidR="00483348" w:rsidRDefault="0012428D" w:rsidP="00483348">
      <w:pPr>
        <w:jc w:val="both"/>
        <w:rPr>
          <w:color w:val="000000" w:themeColor="text1"/>
          <w:sz w:val="24"/>
          <w:szCs w:val="24"/>
        </w:rPr>
      </w:pPr>
      <w:bookmarkStart w:id="90" w:name="sub_150"/>
      <w:r>
        <w:rPr>
          <w:color w:val="000000" w:themeColor="text1"/>
          <w:sz w:val="24"/>
          <w:szCs w:val="24"/>
        </w:rPr>
        <w:t>48</w:t>
      </w:r>
      <w:r w:rsidR="00760A43" w:rsidRPr="0090305B">
        <w:rPr>
          <w:color w:val="000000" w:themeColor="text1"/>
          <w:sz w:val="24"/>
          <w:szCs w:val="24"/>
        </w:rPr>
        <w:t>. Установленный перечень видов работ по благоустройству и их периодичность не является исчерпывающим и при заключении договоров о благоустройстве прилегающих территорий, а также при согласовании планов благоустройства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bookmarkStart w:id="91" w:name="sub_1012"/>
      <w:bookmarkEnd w:id="90"/>
      <w:r w:rsidR="00483348">
        <w:rPr>
          <w:color w:val="000000" w:themeColor="text1"/>
          <w:sz w:val="24"/>
          <w:szCs w:val="24"/>
        </w:rPr>
        <w:t xml:space="preserve"> </w:t>
      </w:r>
    </w:p>
    <w:p w:rsidR="00845AE9" w:rsidRDefault="00845AE9" w:rsidP="00483348">
      <w:pPr>
        <w:jc w:val="both"/>
        <w:rPr>
          <w:color w:val="000000" w:themeColor="text1"/>
          <w:sz w:val="24"/>
          <w:szCs w:val="24"/>
        </w:rPr>
      </w:pPr>
    </w:p>
    <w:p w:rsidR="00760A43" w:rsidRDefault="00483348" w:rsidP="00483348">
      <w:pPr>
        <w:jc w:val="both"/>
        <w:rPr>
          <w:rFonts w:eastAsiaTheme="minorEastAsia"/>
          <w:color w:val="000000" w:themeColor="text1"/>
          <w:sz w:val="24"/>
          <w:szCs w:val="24"/>
        </w:rPr>
      </w:pPr>
      <w:r>
        <w:rPr>
          <w:color w:val="000000" w:themeColor="text1"/>
          <w:sz w:val="24"/>
          <w:szCs w:val="24"/>
        </w:rPr>
        <w:t xml:space="preserve">                   </w:t>
      </w:r>
      <w:r w:rsidR="00760A43" w:rsidRPr="0090305B">
        <w:rPr>
          <w:rFonts w:eastAsiaTheme="minorEastAsia"/>
          <w:color w:val="000000" w:themeColor="text1"/>
          <w:sz w:val="24"/>
          <w:szCs w:val="24"/>
        </w:rPr>
        <w:t>Раздел 2. Содержание территории общего пользования</w:t>
      </w:r>
    </w:p>
    <w:p w:rsidR="00845AE9" w:rsidRPr="00483348" w:rsidRDefault="00845AE9" w:rsidP="00483348">
      <w:pPr>
        <w:jc w:val="both"/>
        <w:rPr>
          <w:color w:val="000000" w:themeColor="text1"/>
          <w:sz w:val="24"/>
          <w:szCs w:val="24"/>
        </w:rPr>
      </w:pPr>
    </w:p>
    <w:bookmarkEnd w:id="91"/>
    <w:p w:rsidR="00760A43" w:rsidRDefault="00483348" w:rsidP="0090305B">
      <w:pPr>
        <w:jc w:val="both"/>
        <w:rPr>
          <w:rStyle w:val="ad"/>
          <w:rFonts w:eastAsia="Calibri"/>
          <w:bCs/>
          <w:sz w:val="24"/>
          <w:szCs w:val="24"/>
        </w:rPr>
      </w:pPr>
      <w:r>
        <w:rPr>
          <w:rStyle w:val="ad"/>
          <w:rFonts w:eastAsia="Calibri"/>
          <w:bCs/>
          <w:sz w:val="24"/>
          <w:szCs w:val="24"/>
        </w:rPr>
        <w:t xml:space="preserve">                            </w:t>
      </w:r>
      <w:r w:rsidR="00760A43" w:rsidRPr="0090305B">
        <w:rPr>
          <w:rStyle w:val="ad"/>
          <w:rFonts w:eastAsia="Calibri"/>
          <w:bCs/>
          <w:sz w:val="24"/>
          <w:szCs w:val="24"/>
        </w:rPr>
        <w:t>Уборка территории в зимний период</w:t>
      </w:r>
    </w:p>
    <w:p w:rsidR="00845AE9" w:rsidRPr="0090305B" w:rsidRDefault="00845AE9" w:rsidP="0090305B">
      <w:pPr>
        <w:jc w:val="both"/>
        <w:rPr>
          <w:color w:val="000000" w:themeColor="text1"/>
          <w:sz w:val="24"/>
          <w:szCs w:val="24"/>
        </w:rPr>
      </w:pPr>
    </w:p>
    <w:p w:rsidR="00760A43" w:rsidRPr="0090305B" w:rsidRDefault="0012428D" w:rsidP="0090305B">
      <w:pPr>
        <w:jc w:val="both"/>
        <w:rPr>
          <w:color w:val="000000" w:themeColor="text1"/>
          <w:sz w:val="24"/>
          <w:szCs w:val="24"/>
        </w:rPr>
      </w:pPr>
      <w:bookmarkStart w:id="92" w:name="sub_151"/>
      <w:r>
        <w:rPr>
          <w:color w:val="000000" w:themeColor="text1"/>
          <w:sz w:val="24"/>
          <w:szCs w:val="24"/>
        </w:rPr>
        <w:t>49</w:t>
      </w:r>
      <w:r w:rsidR="00760A43" w:rsidRPr="0090305B">
        <w:rPr>
          <w:color w:val="000000" w:themeColor="text1"/>
          <w:sz w:val="24"/>
          <w:szCs w:val="24"/>
        </w:rPr>
        <w:t xml:space="preserve">. Зимняя уборка проезжей части улиц и проездов осуществляется в соответствии с настоящими Правилами, иными правовыми актами, устанавливающими требования к эксплуатационному состоянию автомобильных дорог, и правовыми актами администрации поселения, определяющими технологию работ, технические средства и применяемые </w:t>
      </w:r>
      <w:proofErr w:type="spellStart"/>
      <w:r w:rsidR="00760A43" w:rsidRPr="0090305B">
        <w:rPr>
          <w:color w:val="000000" w:themeColor="text1"/>
          <w:sz w:val="24"/>
          <w:szCs w:val="24"/>
        </w:rPr>
        <w:t>противогололедные</w:t>
      </w:r>
      <w:proofErr w:type="spellEnd"/>
      <w:r w:rsidR="00760A43" w:rsidRPr="0090305B">
        <w:rPr>
          <w:color w:val="000000" w:themeColor="text1"/>
          <w:sz w:val="24"/>
          <w:szCs w:val="24"/>
        </w:rPr>
        <w:t xml:space="preserve"> препараты.</w:t>
      </w:r>
    </w:p>
    <w:p w:rsidR="00760A43" w:rsidRDefault="00760A43" w:rsidP="0090305B">
      <w:pPr>
        <w:jc w:val="both"/>
        <w:rPr>
          <w:color w:val="000000" w:themeColor="text1"/>
          <w:sz w:val="24"/>
          <w:szCs w:val="24"/>
        </w:rPr>
      </w:pPr>
      <w:bookmarkStart w:id="93" w:name="sub_152"/>
      <w:bookmarkEnd w:id="92"/>
      <w:r w:rsidRPr="0090305B">
        <w:rPr>
          <w:color w:val="000000" w:themeColor="text1"/>
          <w:sz w:val="24"/>
          <w:szCs w:val="24"/>
        </w:rPr>
        <w:t>5</w:t>
      </w:r>
      <w:r w:rsidR="0012428D">
        <w:rPr>
          <w:color w:val="000000" w:themeColor="text1"/>
          <w:sz w:val="24"/>
          <w:szCs w:val="24"/>
        </w:rPr>
        <w:t>0</w:t>
      </w:r>
      <w:r w:rsidRPr="0090305B">
        <w:rPr>
          <w:color w:val="000000" w:themeColor="text1"/>
          <w:sz w:val="24"/>
          <w:szCs w:val="24"/>
        </w:rPr>
        <w:t>. Период зимней уборки устанавливается с 1 октября по 15 апреля. В случае резкого изменения погодных условий (снег, мороз) сроки начала и окончания зимней уборки корректируются администрацией поселения.</w:t>
      </w:r>
    </w:p>
    <w:p w:rsidR="00C15FD9" w:rsidRPr="0090305B" w:rsidRDefault="00C15FD9" w:rsidP="00C15FD9">
      <w:pPr>
        <w:jc w:val="both"/>
        <w:rPr>
          <w:color w:val="000000" w:themeColor="text1"/>
          <w:sz w:val="24"/>
          <w:szCs w:val="24"/>
        </w:rPr>
      </w:pPr>
      <w:r w:rsidRPr="0090305B">
        <w:rPr>
          <w:color w:val="000000" w:themeColor="text1"/>
          <w:sz w:val="24"/>
          <w:szCs w:val="24"/>
        </w:rPr>
        <w:t xml:space="preserve">1) </w:t>
      </w:r>
      <w:r w:rsidR="009C7CAE">
        <w:rPr>
          <w:color w:val="000000" w:themeColor="text1"/>
          <w:sz w:val="24"/>
          <w:szCs w:val="24"/>
        </w:rPr>
        <w:t>П</w:t>
      </w:r>
      <w:r w:rsidRPr="0090305B">
        <w:rPr>
          <w:color w:val="000000" w:themeColor="text1"/>
          <w:sz w:val="24"/>
          <w:szCs w:val="24"/>
        </w:rPr>
        <w:t>ервоочередн</w:t>
      </w:r>
      <w:r w:rsidR="009C7CAE">
        <w:rPr>
          <w:color w:val="000000" w:themeColor="text1"/>
          <w:sz w:val="24"/>
          <w:szCs w:val="24"/>
        </w:rPr>
        <w:t>ой</w:t>
      </w:r>
      <w:r w:rsidRPr="0090305B">
        <w:rPr>
          <w:color w:val="000000" w:themeColor="text1"/>
          <w:sz w:val="24"/>
          <w:szCs w:val="24"/>
        </w:rPr>
        <w:t xml:space="preserve"> операци</w:t>
      </w:r>
      <w:r w:rsidR="009C7CAE">
        <w:rPr>
          <w:color w:val="000000" w:themeColor="text1"/>
          <w:sz w:val="24"/>
          <w:szCs w:val="24"/>
        </w:rPr>
        <w:t>ей</w:t>
      </w:r>
      <w:r w:rsidRPr="0090305B">
        <w:rPr>
          <w:color w:val="000000" w:themeColor="text1"/>
          <w:sz w:val="24"/>
          <w:szCs w:val="24"/>
        </w:rPr>
        <w:t xml:space="preserve"> зимней уборки </w:t>
      </w:r>
      <w:r w:rsidR="009C7CAE">
        <w:rPr>
          <w:color w:val="000000" w:themeColor="text1"/>
          <w:sz w:val="24"/>
          <w:szCs w:val="24"/>
        </w:rPr>
        <w:t>является</w:t>
      </w:r>
      <w:r w:rsidRPr="0090305B">
        <w:rPr>
          <w:color w:val="000000" w:themeColor="text1"/>
          <w:sz w:val="24"/>
          <w:szCs w:val="24"/>
        </w:rPr>
        <w:t>:</w:t>
      </w:r>
    </w:p>
    <w:p w:rsidR="00C15FD9" w:rsidRDefault="00C15FD9" w:rsidP="0090305B">
      <w:pPr>
        <w:jc w:val="both"/>
        <w:rPr>
          <w:color w:val="000000" w:themeColor="text1"/>
          <w:sz w:val="24"/>
          <w:szCs w:val="24"/>
        </w:rPr>
      </w:pPr>
      <w:r>
        <w:rPr>
          <w:color w:val="000000" w:themeColor="text1"/>
          <w:sz w:val="24"/>
          <w:szCs w:val="24"/>
        </w:rPr>
        <w:t>Очистка дорог к социально значимым объектам (общеобразовательные учреждения, учреждения здравоохранения).</w:t>
      </w:r>
      <w:r w:rsidR="009C7CAE">
        <w:rPr>
          <w:color w:val="000000" w:themeColor="text1"/>
          <w:sz w:val="24"/>
          <w:szCs w:val="24"/>
        </w:rPr>
        <w:t xml:space="preserve"> Начало работы техники по очистке снега с 06-00 часов местного времени.</w:t>
      </w:r>
    </w:p>
    <w:p w:rsidR="009C7CAE" w:rsidRPr="0090305B" w:rsidRDefault="009C7CAE" w:rsidP="0090305B">
      <w:pPr>
        <w:jc w:val="both"/>
        <w:rPr>
          <w:color w:val="000000" w:themeColor="text1"/>
          <w:sz w:val="24"/>
          <w:szCs w:val="24"/>
        </w:rPr>
      </w:pPr>
      <w:r>
        <w:rPr>
          <w:color w:val="000000" w:themeColor="text1"/>
          <w:sz w:val="24"/>
          <w:szCs w:val="24"/>
        </w:rPr>
        <w:t>2) Расширение дорожного полотна от снежных валов для увеличения проезжей части после первоочередной очистки дорог от снега.</w:t>
      </w:r>
    </w:p>
    <w:p w:rsidR="00760A43" w:rsidRPr="0090305B" w:rsidRDefault="00760A43" w:rsidP="0090305B">
      <w:pPr>
        <w:jc w:val="both"/>
        <w:rPr>
          <w:color w:val="000000" w:themeColor="text1"/>
          <w:sz w:val="24"/>
          <w:szCs w:val="24"/>
        </w:rPr>
      </w:pPr>
      <w:bookmarkStart w:id="94" w:name="sub_153"/>
      <w:bookmarkEnd w:id="93"/>
      <w:r w:rsidRPr="0090305B">
        <w:rPr>
          <w:color w:val="000000" w:themeColor="text1"/>
          <w:sz w:val="24"/>
          <w:szCs w:val="24"/>
        </w:rPr>
        <w:lastRenderedPageBreak/>
        <w:t>5</w:t>
      </w:r>
      <w:r w:rsidR="0012428D">
        <w:rPr>
          <w:color w:val="000000" w:themeColor="text1"/>
          <w:sz w:val="24"/>
          <w:szCs w:val="24"/>
        </w:rPr>
        <w:t>1</w:t>
      </w:r>
      <w:r w:rsidRPr="0090305B">
        <w:rPr>
          <w:color w:val="000000" w:themeColor="text1"/>
          <w:sz w:val="24"/>
          <w:szCs w:val="24"/>
        </w:rPr>
        <w:t xml:space="preserve">. Организации, отвечающие за уборку территорий, в срок до 1 октября обеспечивают готовность уборочной техники, заготовку и складирование необходимого количества </w:t>
      </w:r>
      <w:proofErr w:type="spellStart"/>
      <w:r w:rsidRPr="0090305B">
        <w:rPr>
          <w:color w:val="000000" w:themeColor="text1"/>
          <w:sz w:val="24"/>
          <w:szCs w:val="24"/>
        </w:rPr>
        <w:t>противогололедных</w:t>
      </w:r>
      <w:proofErr w:type="spellEnd"/>
      <w:r w:rsidRPr="0090305B">
        <w:rPr>
          <w:color w:val="000000" w:themeColor="text1"/>
          <w:sz w:val="24"/>
          <w:szCs w:val="24"/>
        </w:rPr>
        <w:t xml:space="preserve"> препаратов.</w:t>
      </w:r>
    </w:p>
    <w:bookmarkEnd w:id="94"/>
    <w:p w:rsidR="00760A43" w:rsidRPr="0090305B" w:rsidRDefault="00760A43" w:rsidP="0090305B">
      <w:pPr>
        <w:jc w:val="both"/>
        <w:rPr>
          <w:color w:val="000000" w:themeColor="text1"/>
          <w:sz w:val="24"/>
          <w:szCs w:val="24"/>
        </w:rPr>
      </w:pPr>
      <w:r w:rsidRPr="0090305B">
        <w:rPr>
          <w:color w:val="000000" w:themeColor="text1"/>
          <w:sz w:val="24"/>
          <w:szCs w:val="24"/>
        </w:rPr>
        <w:t>Определение мест, пригодных для временного складирования снега, и организация их работы возлагается на администрацию поселения.</w:t>
      </w:r>
    </w:p>
    <w:p w:rsidR="00760A43" w:rsidRPr="0090305B" w:rsidRDefault="00760A43" w:rsidP="0090305B">
      <w:pPr>
        <w:jc w:val="both"/>
        <w:rPr>
          <w:color w:val="000000" w:themeColor="text1"/>
          <w:sz w:val="24"/>
          <w:szCs w:val="24"/>
        </w:rPr>
      </w:pPr>
      <w:r w:rsidRPr="0090305B">
        <w:rPr>
          <w:color w:val="000000" w:themeColor="text1"/>
          <w:sz w:val="24"/>
          <w:szCs w:val="24"/>
        </w:rPr>
        <w:t>После снеготаяния места временного складирования снега должны быть очищены от мусора и благоустроены.</w:t>
      </w:r>
    </w:p>
    <w:p w:rsidR="00760A43" w:rsidRPr="0090305B" w:rsidRDefault="009927B8" w:rsidP="0090305B">
      <w:pPr>
        <w:jc w:val="both"/>
        <w:rPr>
          <w:color w:val="000000" w:themeColor="text1"/>
          <w:sz w:val="24"/>
          <w:szCs w:val="24"/>
        </w:rPr>
      </w:pPr>
      <w:bookmarkStart w:id="95" w:name="sub_155"/>
      <w:r>
        <w:rPr>
          <w:color w:val="000000" w:themeColor="text1"/>
          <w:sz w:val="24"/>
          <w:szCs w:val="24"/>
        </w:rPr>
        <w:t>5</w:t>
      </w:r>
      <w:r w:rsidR="0012428D">
        <w:rPr>
          <w:color w:val="000000" w:themeColor="text1"/>
          <w:sz w:val="24"/>
          <w:szCs w:val="24"/>
        </w:rPr>
        <w:t>2</w:t>
      </w:r>
      <w:r w:rsidR="00760A43" w:rsidRPr="0090305B">
        <w:rPr>
          <w:color w:val="000000" w:themeColor="text1"/>
          <w:sz w:val="24"/>
          <w:szCs w:val="24"/>
        </w:rPr>
        <w:t>. При уборке дорог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bookmarkEnd w:id="95"/>
    <w:p w:rsidR="00760A43" w:rsidRPr="0090305B" w:rsidRDefault="00760A43" w:rsidP="0090305B">
      <w:pPr>
        <w:jc w:val="both"/>
        <w:rPr>
          <w:color w:val="000000" w:themeColor="text1"/>
          <w:sz w:val="24"/>
          <w:szCs w:val="24"/>
        </w:rPr>
      </w:pPr>
      <w:r w:rsidRPr="0090305B">
        <w:rPr>
          <w:color w:val="000000" w:themeColor="text1"/>
          <w:sz w:val="24"/>
          <w:szCs w:val="24"/>
        </w:rPr>
        <w:t>5</w:t>
      </w:r>
      <w:r w:rsidR="0012428D">
        <w:rPr>
          <w:color w:val="000000" w:themeColor="text1"/>
          <w:sz w:val="24"/>
          <w:szCs w:val="24"/>
        </w:rPr>
        <w:t>3</w:t>
      </w:r>
      <w:r w:rsidRPr="0090305B">
        <w:rPr>
          <w:color w:val="000000" w:themeColor="text1"/>
          <w:sz w:val="24"/>
          <w:szCs w:val="24"/>
        </w:rPr>
        <w:t>. В зимний период дорожки, садовые диваны, урны и прочие объекты благоустройства (малые архитектурные формы), подходы к ним, а также пространство вокруг них очищаются от снега и наледи.</w:t>
      </w:r>
    </w:p>
    <w:p w:rsidR="00483348" w:rsidRDefault="00483348" w:rsidP="0090305B">
      <w:pPr>
        <w:jc w:val="both"/>
        <w:rPr>
          <w:color w:val="000000" w:themeColor="text1"/>
          <w:sz w:val="24"/>
          <w:szCs w:val="24"/>
        </w:rPr>
      </w:pPr>
      <w:bookmarkStart w:id="96" w:name="sub_157"/>
      <w:r>
        <w:rPr>
          <w:color w:val="000000" w:themeColor="text1"/>
          <w:sz w:val="24"/>
          <w:szCs w:val="24"/>
        </w:rPr>
        <w:t>5</w:t>
      </w:r>
      <w:r w:rsidR="0012428D">
        <w:rPr>
          <w:color w:val="000000" w:themeColor="text1"/>
          <w:sz w:val="24"/>
          <w:szCs w:val="24"/>
        </w:rPr>
        <w:t>4</w:t>
      </w:r>
      <w:r w:rsidR="00760A43" w:rsidRPr="0090305B">
        <w:rPr>
          <w:color w:val="000000" w:themeColor="text1"/>
          <w:sz w:val="24"/>
          <w:szCs w:val="24"/>
        </w:rPr>
        <w:t>. Технология и режимы производства уборочных работ на проезжей части дорог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bookmarkStart w:id="97" w:name="sub_158"/>
      <w:bookmarkEnd w:id="96"/>
      <w:r>
        <w:rPr>
          <w:color w:val="000000" w:themeColor="text1"/>
          <w:sz w:val="24"/>
          <w:szCs w:val="24"/>
        </w:rPr>
        <w:t xml:space="preserve">  </w:t>
      </w:r>
    </w:p>
    <w:p w:rsidR="00760A43" w:rsidRPr="00483348" w:rsidRDefault="00483348" w:rsidP="0090305B">
      <w:pPr>
        <w:jc w:val="both"/>
        <w:rPr>
          <w:color w:val="000000" w:themeColor="text1"/>
          <w:sz w:val="24"/>
          <w:szCs w:val="24"/>
        </w:rPr>
      </w:pPr>
      <w:r>
        <w:rPr>
          <w:b/>
          <w:color w:val="000000" w:themeColor="text1"/>
          <w:sz w:val="24"/>
          <w:szCs w:val="24"/>
        </w:rPr>
        <w:t xml:space="preserve"> 5</w:t>
      </w:r>
      <w:r w:rsidR="0012428D">
        <w:rPr>
          <w:b/>
          <w:color w:val="000000" w:themeColor="text1"/>
          <w:sz w:val="24"/>
          <w:szCs w:val="24"/>
        </w:rPr>
        <w:t>5</w:t>
      </w:r>
      <w:r>
        <w:rPr>
          <w:b/>
          <w:color w:val="000000" w:themeColor="text1"/>
          <w:sz w:val="24"/>
          <w:szCs w:val="24"/>
        </w:rPr>
        <w:t>.</w:t>
      </w:r>
      <w:r w:rsidR="00760A43" w:rsidRPr="0090305B">
        <w:rPr>
          <w:b/>
          <w:color w:val="000000" w:themeColor="text1"/>
          <w:sz w:val="24"/>
          <w:szCs w:val="24"/>
        </w:rPr>
        <w:t xml:space="preserve"> Запрещается:</w:t>
      </w:r>
    </w:p>
    <w:p w:rsidR="00760A43" w:rsidRPr="0090305B" w:rsidRDefault="00760A43" w:rsidP="0090305B">
      <w:pPr>
        <w:jc w:val="both"/>
        <w:rPr>
          <w:color w:val="000000" w:themeColor="text1"/>
          <w:sz w:val="24"/>
          <w:szCs w:val="24"/>
        </w:rPr>
      </w:pPr>
      <w:bookmarkStart w:id="98" w:name="sub_1581"/>
      <w:bookmarkEnd w:id="97"/>
      <w:r w:rsidRPr="0090305B">
        <w:rPr>
          <w:color w:val="000000" w:themeColor="text1"/>
          <w:sz w:val="24"/>
          <w:szCs w:val="24"/>
        </w:rPr>
        <w:t>1) выдвигать или перемещать на проезжую часть улиц и проездов снег, счищаемый с внутриквартальных проездов, придомовых территорий, территорий предприятий, организаций, строительных площадок, торговых объектов;</w:t>
      </w:r>
    </w:p>
    <w:p w:rsidR="00760A43" w:rsidRPr="0090305B" w:rsidRDefault="00760A43" w:rsidP="0090305B">
      <w:pPr>
        <w:jc w:val="both"/>
        <w:rPr>
          <w:color w:val="000000" w:themeColor="text1"/>
          <w:sz w:val="24"/>
          <w:szCs w:val="24"/>
        </w:rPr>
      </w:pPr>
      <w:bookmarkStart w:id="99" w:name="sub_1582"/>
      <w:bookmarkEnd w:id="98"/>
      <w:r w:rsidRPr="0090305B">
        <w:rPr>
          <w:color w:val="000000" w:themeColor="text1"/>
          <w:sz w:val="24"/>
          <w:szCs w:val="24"/>
        </w:rPr>
        <w:t xml:space="preserve">2) применять техническую соль и жидкий хлористый кальций в чистом виде в качестве </w:t>
      </w:r>
      <w:proofErr w:type="spellStart"/>
      <w:r w:rsidRPr="0090305B">
        <w:rPr>
          <w:color w:val="000000" w:themeColor="text1"/>
          <w:sz w:val="24"/>
          <w:szCs w:val="24"/>
        </w:rPr>
        <w:t>противогололедного</w:t>
      </w:r>
      <w:proofErr w:type="spellEnd"/>
      <w:r w:rsidRPr="0090305B">
        <w:rPr>
          <w:color w:val="000000" w:themeColor="text1"/>
          <w:sz w:val="24"/>
          <w:szCs w:val="24"/>
        </w:rPr>
        <w:t xml:space="preserve"> препарата на тротуарах, посадочных площадках, остановках городского пассажирского транспорта, в парках, скверах, дворах и прочих пешеходных и озелененных зонах;</w:t>
      </w:r>
    </w:p>
    <w:p w:rsidR="00760A43" w:rsidRPr="0090305B" w:rsidRDefault="00760A43" w:rsidP="0090305B">
      <w:pPr>
        <w:jc w:val="both"/>
        <w:rPr>
          <w:color w:val="000000" w:themeColor="text1"/>
          <w:sz w:val="24"/>
          <w:szCs w:val="24"/>
        </w:rPr>
      </w:pPr>
      <w:bookmarkStart w:id="100" w:name="sub_1583"/>
      <w:bookmarkEnd w:id="99"/>
      <w:r w:rsidRPr="0090305B">
        <w:rPr>
          <w:color w:val="000000" w:themeColor="text1"/>
          <w:sz w:val="24"/>
          <w:szCs w:val="24"/>
        </w:rPr>
        <w:t>3) выдвигать снег, счищаемый с полотна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760A43" w:rsidRPr="0090305B" w:rsidRDefault="00483348" w:rsidP="0090305B">
      <w:pPr>
        <w:jc w:val="both"/>
        <w:rPr>
          <w:color w:val="000000" w:themeColor="text1"/>
          <w:sz w:val="24"/>
          <w:szCs w:val="24"/>
        </w:rPr>
      </w:pPr>
      <w:bookmarkStart w:id="101" w:name="sub_162"/>
      <w:bookmarkEnd w:id="100"/>
      <w:r>
        <w:rPr>
          <w:color w:val="000000" w:themeColor="text1"/>
          <w:sz w:val="24"/>
          <w:szCs w:val="24"/>
        </w:rPr>
        <w:t>5</w:t>
      </w:r>
      <w:r w:rsidR="0012428D">
        <w:rPr>
          <w:color w:val="000000" w:themeColor="text1"/>
          <w:sz w:val="24"/>
          <w:szCs w:val="24"/>
        </w:rPr>
        <w:t>6</w:t>
      </w:r>
      <w:r w:rsidR="00760A43" w:rsidRPr="0090305B">
        <w:rPr>
          <w:color w:val="000000" w:themeColor="text1"/>
          <w:sz w:val="24"/>
          <w:szCs w:val="24"/>
        </w:rPr>
        <w:t>. Формирование снежных валов:</w:t>
      </w:r>
    </w:p>
    <w:p w:rsidR="00760A43" w:rsidRPr="0090305B" w:rsidRDefault="00760A43" w:rsidP="0090305B">
      <w:pPr>
        <w:jc w:val="both"/>
        <w:rPr>
          <w:color w:val="000000" w:themeColor="text1"/>
          <w:sz w:val="24"/>
          <w:szCs w:val="24"/>
        </w:rPr>
      </w:pPr>
      <w:bookmarkStart w:id="102" w:name="sub_1621"/>
      <w:bookmarkEnd w:id="101"/>
      <w:r w:rsidRPr="0090305B">
        <w:rPr>
          <w:color w:val="000000" w:themeColor="text1"/>
          <w:sz w:val="24"/>
          <w:szCs w:val="24"/>
        </w:rPr>
        <w:t>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bookmarkEnd w:id="102"/>
    <w:p w:rsidR="00760A43" w:rsidRPr="0090305B" w:rsidRDefault="00760A43" w:rsidP="0090305B">
      <w:pPr>
        <w:jc w:val="both"/>
        <w:rPr>
          <w:color w:val="000000" w:themeColor="text1"/>
          <w:sz w:val="24"/>
          <w:szCs w:val="24"/>
        </w:rPr>
      </w:pPr>
      <w:r w:rsidRPr="0090305B">
        <w:rPr>
          <w:color w:val="000000" w:themeColor="text1"/>
          <w:sz w:val="24"/>
          <w:szCs w:val="24"/>
        </w:rPr>
        <w:t>Формирование снежных валов не допускается на:</w:t>
      </w:r>
    </w:p>
    <w:p w:rsidR="00760A43" w:rsidRPr="0090305B" w:rsidRDefault="00760A43" w:rsidP="0090305B">
      <w:pPr>
        <w:jc w:val="both"/>
        <w:rPr>
          <w:color w:val="000000" w:themeColor="text1"/>
          <w:sz w:val="24"/>
          <w:szCs w:val="24"/>
        </w:rPr>
      </w:pPr>
      <w:r w:rsidRPr="0090305B">
        <w:rPr>
          <w:color w:val="000000" w:themeColor="text1"/>
          <w:sz w:val="24"/>
          <w:szCs w:val="24"/>
        </w:rPr>
        <w:t>- пересечениях всех дорог и улиц и проездов в одном уровне и вблизи железнодорожных переездов;</w:t>
      </w:r>
    </w:p>
    <w:p w:rsidR="00760A43" w:rsidRPr="0090305B" w:rsidRDefault="00760A43" w:rsidP="0090305B">
      <w:pPr>
        <w:jc w:val="both"/>
        <w:rPr>
          <w:color w:val="000000" w:themeColor="text1"/>
          <w:sz w:val="24"/>
          <w:szCs w:val="24"/>
        </w:rPr>
      </w:pPr>
      <w:r w:rsidRPr="0090305B">
        <w:rPr>
          <w:color w:val="000000" w:themeColor="text1"/>
          <w:sz w:val="24"/>
          <w:szCs w:val="24"/>
        </w:rPr>
        <w:t>- участках дорог, оборудованных транспортными ограждениями или повышенным бордюром;</w:t>
      </w:r>
    </w:p>
    <w:p w:rsidR="00760A43" w:rsidRPr="0090305B" w:rsidRDefault="00760A43" w:rsidP="0090305B">
      <w:pPr>
        <w:jc w:val="both"/>
        <w:rPr>
          <w:color w:val="000000" w:themeColor="text1"/>
          <w:sz w:val="24"/>
          <w:szCs w:val="24"/>
        </w:rPr>
      </w:pPr>
      <w:r w:rsidRPr="0090305B">
        <w:rPr>
          <w:color w:val="000000" w:themeColor="text1"/>
          <w:sz w:val="24"/>
          <w:szCs w:val="24"/>
        </w:rPr>
        <w:t>Ширина снежных валов в лотковой зоне улиц не должна превышать 1,5 м, валы снега должны быть подготовлены к погрузке в самосвалы. Время формирования снеж</w:t>
      </w:r>
      <w:r w:rsidR="003719E0">
        <w:rPr>
          <w:color w:val="000000" w:themeColor="text1"/>
          <w:sz w:val="24"/>
          <w:szCs w:val="24"/>
        </w:rPr>
        <w:t>ных валов не должно превышать 48 часов</w:t>
      </w:r>
      <w:r w:rsidRPr="0090305B">
        <w:rPr>
          <w:color w:val="000000" w:themeColor="text1"/>
          <w:sz w:val="24"/>
          <w:szCs w:val="24"/>
        </w:rPr>
        <w:t xml:space="preserve"> после окончания снегопада.</w:t>
      </w:r>
    </w:p>
    <w:p w:rsidR="00760A43" w:rsidRPr="0090305B" w:rsidRDefault="00760A43" w:rsidP="0090305B">
      <w:pPr>
        <w:jc w:val="both"/>
        <w:rPr>
          <w:color w:val="000000" w:themeColor="text1"/>
          <w:sz w:val="24"/>
          <w:szCs w:val="24"/>
        </w:rPr>
      </w:pPr>
      <w:r w:rsidRPr="0090305B">
        <w:rPr>
          <w:color w:val="000000" w:themeColor="text1"/>
          <w:sz w:val="24"/>
          <w:szCs w:val="24"/>
        </w:rPr>
        <w:t>При формировании снежных валов в лотках не допускается перемещение снега на  посадочные площадки остановок общественного транспорта и автопарковки, расположенные вдоль проезжей части.</w:t>
      </w:r>
    </w:p>
    <w:p w:rsidR="00760A43" w:rsidRPr="0090305B" w:rsidRDefault="00483348" w:rsidP="0090305B">
      <w:pPr>
        <w:jc w:val="both"/>
        <w:rPr>
          <w:color w:val="000000" w:themeColor="text1"/>
          <w:sz w:val="24"/>
          <w:szCs w:val="24"/>
        </w:rPr>
      </w:pPr>
      <w:bookmarkStart w:id="103" w:name="sub_163"/>
      <w:r>
        <w:rPr>
          <w:color w:val="000000" w:themeColor="text1"/>
          <w:sz w:val="24"/>
          <w:szCs w:val="24"/>
        </w:rPr>
        <w:t>5</w:t>
      </w:r>
      <w:r w:rsidR="00844FFD">
        <w:rPr>
          <w:color w:val="000000" w:themeColor="text1"/>
          <w:sz w:val="24"/>
          <w:szCs w:val="24"/>
        </w:rPr>
        <w:t>7</w:t>
      </w:r>
      <w:r w:rsidR="00760A43" w:rsidRPr="0090305B">
        <w:rPr>
          <w:color w:val="000000" w:themeColor="text1"/>
          <w:sz w:val="24"/>
          <w:szCs w:val="24"/>
        </w:rPr>
        <w:t>. Выполнение разрывов в валах снега:</w:t>
      </w:r>
    </w:p>
    <w:p w:rsidR="00760A43" w:rsidRPr="0090305B" w:rsidRDefault="00760A43" w:rsidP="0090305B">
      <w:pPr>
        <w:jc w:val="both"/>
        <w:rPr>
          <w:color w:val="000000" w:themeColor="text1"/>
          <w:sz w:val="24"/>
          <w:szCs w:val="24"/>
        </w:rPr>
      </w:pPr>
      <w:bookmarkStart w:id="104" w:name="sub_1631"/>
      <w:bookmarkEnd w:id="103"/>
      <w:r w:rsidRPr="0090305B">
        <w:rPr>
          <w:color w:val="000000" w:themeColor="text1"/>
          <w:sz w:val="24"/>
          <w:szCs w:val="24"/>
        </w:rPr>
        <w:t>1) В валах снега на остановках пассажирского транспорта и в местах наземных пешеходных переходов делаются разрывы:</w:t>
      </w:r>
      <w:bookmarkEnd w:id="104"/>
      <w:r w:rsidRPr="0090305B">
        <w:rPr>
          <w:color w:val="000000" w:themeColor="text1"/>
          <w:sz w:val="24"/>
          <w:szCs w:val="24"/>
        </w:rPr>
        <w:t xml:space="preserve"> - на остановках, на переходах, на перекрестках в соответствии с нормами, установленными ГОСТами.</w:t>
      </w:r>
    </w:p>
    <w:p w:rsidR="00760A43" w:rsidRPr="0090305B" w:rsidRDefault="00760A43" w:rsidP="0090305B">
      <w:pPr>
        <w:jc w:val="both"/>
        <w:rPr>
          <w:color w:val="000000" w:themeColor="text1"/>
          <w:sz w:val="24"/>
          <w:szCs w:val="24"/>
        </w:rPr>
      </w:pPr>
      <w:bookmarkStart w:id="105" w:name="sub_1632"/>
      <w:r w:rsidRPr="0090305B">
        <w:rPr>
          <w:color w:val="000000" w:themeColor="text1"/>
          <w:sz w:val="24"/>
          <w:szCs w:val="24"/>
        </w:rPr>
        <w:t>2) Устройство разрывов в валах снега в указанных местах и перед въездами во дворы, внутриквартальные проезды выполняются в первую очередь после выполнения механизированного подметания проезжей части по окончании очередного снегопада организациями, осуществляющими механизированную уборку.</w:t>
      </w:r>
    </w:p>
    <w:p w:rsidR="00760A43" w:rsidRPr="0090305B" w:rsidRDefault="00844FFD" w:rsidP="0090305B">
      <w:pPr>
        <w:jc w:val="both"/>
        <w:rPr>
          <w:color w:val="000000" w:themeColor="text1"/>
          <w:sz w:val="24"/>
          <w:szCs w:val="24"/>
        </w:rPr>
      </w:pPr>
      <w:bookmarkStart w:id="106" w:name="sub_165"/>
      <w:bookmarkEnd w:id="105"/>
      <w:r>
        <w:rPr>
          <w:color w:val="000000" w:themeColor="text1"/>
          <w:sz w:val="24"/>
          <w:szCs w:val="24"/>
        </w:rPr>
        <w:t>58</w:t>
      </w:r>
      <w:r w:rsidR="00760A43" w:rsidRPr="0090305B">
        <w:rPr>
          <w:color w:val="000000" w:themeColor="text1"/>
          <w:sz w:val="24"/>
          <w:szCs w:val="24"/>
        </w:rPr>
        <w:t>. Уборка обочин на дорогах:</w:t>
      </w:r>
    </w:p>
    <w:p w:rsidR="00760A43" w:rsidRPr="0090305B" w:rsidRDefault="00760A43" w:rsidP="0090305B">
      <w:pPr>
        <w:jc w:val="both"/>
        <w:rPr>
          <w:color w:val="000000" w:themeColor="text1"/>
          <w:sz w:val="24"/>
          <w:szCs w:val="24"/>
        </w:rPr>
      </w:pPr>
      <w:bookmarkStart w:id="107" w:name="sub_1651"/>
      <w:bookmarkEnd w:id="106"/>
      <w:r w:rsidRPr="0090305B">
        <w:rPr>
          <w:color w:val="000000" w:themeColor="text1"/>
          <w:sz w:val="24"/>
          <w:szCs w:val="24"/>
        </w:rPr>
        <w:t xml:space="preserve">1) Снег, сдвигаемый в процессе снегоуборочных работ с проезжей части дорог на обочины, перемещается с обочин на откосы насыпи либо перекидывается ротором в </w:t>
      </w:r>
      <w:r w:rsidRPr="0090305B">
        <w:rPr>
          <w:color w:val="000000" w:themeColor="text1"/>
          <w:sz w:val="24"/>
          <w:szCs w:val="24"/>
        </w:rPr>
        <w:lastRenderedPageBreak/>
        <w:t>полосу отвода, а при невозможности выполнения названных операций - вывозится на снегосвалки.</w:t>
      </w:r>
    </w:p>
    <w:p w:rsidR="00760A43" w:rsidRPr="0090305B" w:rsidRDefault="00760A43" w:rsidP="0090305B">
      <w:pPr>
        <w:jc w:val="both"/>
        <w:rPr>
          <w:color w:val="000000" w:themeColor="text1"/>
          <w:sz w:val="24"/>
          <w:szCs w:val="24"/>
        </w:rPr>
      </w:pPr>
      <w:bookmarkStart w:id="108" w:name="sub_1652"/>
      <w:bookmarkEnd w:id="107"/>
      <w:r w:rsidRPr="0090305B">
        <w:rPr>
          <w:color w:val="000000" w:themeColor="text1"/>
          <w:sz w:val="24"/>
          <w:szCs w:val="24"/>
        </w:rPr>
        <w:t>2) Разделительные бетонные стенки, металлический криволинейный брус, барьерные ограждения, дорожные знаки и указатели очищаются от снега, наледи для обеспечения безопасного движения транспорта.</w:t>
      </w:r>
    </w:p>
    <w:p w:rsidR="00760A43" w:rsidRPr="0090305B" w:rsidRDefault="00844FFD" w:rsidP="0090305B">
      <w:pPr>
        <w:jc w:val="both"/>
        <w:rPr>
          <w:color w:val="000000" w:themeColor="text1"/>
          <w:sz w:val="24"/>
          <w:szCs w:val="24"/>
        </w:rPr>
      </w:pPr>
      <w:bookmarkStart w:id="109" w:name="sub_166"/>
      <w:bookmarkEnd w:id="108"/>
      <w:r>
        <w:rPr>
          <w:color w:val="000000" w:themeColor="text1"/>
          <w:sz w:val="24"/>
          <w:szCs w:val="24"/>
        </w:rPr>
        <w:t>59</w:t>
      </w:r>
      <w:r w:rsidR="00760A43" w:rsidRPr="0090305B">
        <w:rPr>
          <w:color w:val="000000" w:themeColor="text1"/>
          <w:sz w:val="24"/>
          <w:szCs w:val="24"/>
        </w:rPr>
        <w:t>. Уборка тротуаров, посадочных площадок на остановках наземного пассажирского транспорта, пешеходных дорожек:</w:t>
      </w:r>
    </w:p>
    <w:p w:rsidR="00760A43" w:rsidRPr="0090305B" w:rsidRDefault="00760A43" w:rsidP="0090305B">
      <w:pPr>
        <w:jc w:val="both"/>
        <w:rPr>
          <w:color w:val="000000" w:themeColor="text1"/>
          <w:sz w:val="24"/>
          <w:szCs w:val="24"/>
        </w:rPr>
      </w:pPr>
      <w:bookmarkStart w:id="110" w:name="sub_1661"/>
      <w:bookmarkEnd w:id="109"/>
      <w:r w:rsidRPr="0090305B">
        <w:rPr>
          <w:color w:val="000000" w:themeColor="text1"/>
          <w:sz w:val="24"/>
          <w:szCs w:val="24"/>
        </w:rPr>
        <w:t>1) В период снегопадов и гололеда для дорог: тротуары и другие пешеходные зоны обрабатываются противогололедными препаратами.</w:t>
      </w:r>
    </w:p>
    <w:p w:rsidR="00760A43" w:rsidRPr="0090305B" w:rsidRDefault="00760A43" w:rsidP="0090305B">
      <w:pPr>
        <w:jc w:val="both"/>
        <w:rPr>
          <w:color w:val="000000" w:themeColor="text1"/>
          <w:sz w:val="24"/>
          <w:szCs w:val="24"/>
        </w:rPr>
      </w:pPr>
      <w:bookmarkStart w:id="111" w:name="sub_1662"/>
      <w:bookmarkEnd w:id="110"/>
      <w:r w:rsidRPr="0090305B">
        <w:rPr>
          <w:color w:val="000000" w:themeColor="text1"/>
          <w:sz w:val="24"/>
          <w:szCs w:val="24"/>
        </w:rPr>
        <w:t>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препаратами повторяются после каждых 5 см выпавшего снега.</w:t>
      </w:r>
    </w:p>
    <w:p w:rsidR="00760A43" w:rsidRPr="0090305B" w:rsidRDefault="00483348" w:rsidP="0090305B">
      <w:pPr>
        <w:jc w:val="both"/>
        <w:rPr>
          <w:color w:val="000000" w:themeColor="text1"/>
          <w:sz w:val="24"/>
          <w:szCs w:val="24"/>
        </w:rPr>
      </w:pPr>
      <w:bookmarkStart w:id="112" w:name="sub_168"/>
      <w:bookmarkEnd w:id="111"/>
      <w:r>
        <w:rPr>
          <w:color w:val="000000" w:themeColor="text1"/>
          <w:sz w:val="24"/>
          <w:szCs w:val="24"/>
        </w:rPr>
        <w:t>6</w:t>
      </w:r>
      <w:r w:rsidR="00844FFD">
        <w:rPr>
          <w:color w:val="000000" w:themeColor="text1"/>
          <w:sz w:val="24"/>
          <w:szCs w:val="24"/>
        </w:rPr>
        <w:t>0</w:t>
      </w:r>
      <w:r w:rsidR="00760A43" w:rsidRPr="0090305B">
        <w:rPr>
          <w:color w:val="000000" w:themeColor="text1"/>
          <w:sz w:val="24"/>
          <w:szCs w:val="24"/>
        </w:rPr>
        <w:t>. Уборка тротуаров и лестничных сходов на мостовых сооружениях:</w:t>
      </w:r>
    </w:p>
    <w:p w:rsidR="00760A43" w:rsidRPr="0090305B" w:rsidRDefault="00760A43" w:rsidP="0090305B">
      <w:pPr>
        <w:jc w:val="both"/>
        <w:rPr>
          <w:color w:val="000000" w:themeColor="text1"/>
          <w:sz w:val="24"/>
          <w:szCs w:val="24"/>
        </w:rPr>
      </w:pPr>
      <w:bookmarkStart w:id="113" w:name="sub_1681"/>
      <w:bookmarkEnd w:id="112"/>
      <w:r w:rsidRPr="0090305B">
        <w:rPr>
          <w:color w:val="000000" w:themeColor="text1"/>
          <w:sz w:val="24"/>
          <w:szCs w:val="24"/>
        </w:rPr>
        <w:t>1) Тротуары и лестничные сходы мостов очищаются на всю ширину до покрытия от свежевыпавшего или уплотненного снега (снежно-ледяных образований) - в течение 4 часов после окончания снегопада;</w:t>
      </w:r>
    </w:p>
    <w:p w:rsidR="00760A43" w:rsidRPr="0090305B" w:rsidRDefault="00760A43" w:rsidP="0090305B">
      <w:pPr>
        <w:jc w:val="both"/>
        <w:rPr>
          <w:color w:val="000000" w:themeColor="text1"/>
          <w:sz w:val="24"/>
          <w:szCs w:val="24"/>
        </w:rPr>
      </w:pPr>
      <w:bookmarkStart w:id="114" w:name="sub_1682"/>
      <w:bookmarkEnd w:id="113"/>
      <w:r w:rsidRPr="0090305B">
        <w:rPr>
          <w:color w:val="000000" w:themeColor="text1"/>
          <w:sz w:val="24"/>
          <w:szCs w:val="24"/>
        </w:rPr>
        <w:t>2) В период интенсивного снегопада (более 1 см/час) тротуары и лестничные сходы мостовых сооружений обрабатываются противогололедными препаратами с расчисткой проходов для движения пешеходов.</w:t>
      </w:r>
    </w:p>
    <w:bookmarkEnd w:id="114"/>
    <w:p w:rsidR="00483348" w:rsidRDefault="00483348" w:rsidP="0090305B">
      <w:pPr>
        <w:jc w:val="both"/>
        <w:rPr>
          <w:color w:val="000000" w:themeColor="text1"/>
          <w:sz w:val="24"/>
          <w:szCs w:val="24"/>
        </w:rPr>
      </w:pPr>
      <w:r>
        <w:rPr>
          <w:rStyle w:val="ad"/>
          <w:rFonts w:eastAsia="Calibri"/>
          <w:bCs/>
          <w:sz w:val="24"/>
          <w:szCs w:val="24"/>
        </w:rPr>
        <w:t>6</w:t>
      </w:r>
      <w:r w:rsidR="00844FFD">
        <w:rPr>
          <w:rStyle w:val="ad"/>
          <w:rFonts w:eastAsia="Calibri"/>
          <w:bCs/>
          <w:sz w:val="24"/>
          <w:szCs w:val="24"/>
        </w:rPr>
        <w:t>1</w:t>
      </w:r>
      <w:r>
        <w:rPr>
          <w:rStyle w:val="ad"/>
          <w:rFonts w:eastAsia="Calibri"/>
          <w:bCs/>
          <w:sz w:val="24"/>
          <w:szCs w:val="24"/>
        </w:rPr>
        <w:t>.</w:t>
      </w:r>
      <w:r w:rsidR="00760A43" w:rsidRPr="0090305B">
        <w:rPr>
          <w:rStyle w:val="ad"/>
          <w:rFonts w:eastAsia="Calibri"/>
          <w:bCs/>
          <w:sz w:val="24"/>
          <w:szCs w:val="24"/>
        </w:rPr>
        <w:t>Уборка территории в летний период</w:t>
      </w:r>
      <w:bookmarkStart w:id="115" w:name="sub_169"/>
      <w:r w:rsidR="00760A43" w:rsidRPr="0090305B">
        <w:rPr>
          <w:color w:val="000000" w:themeColor="text1"/>
          <w:sz w:val="24"/>
          <w:szCs w:val="24"/>
        </w:rPr>
        <w:t>.</w:t>
      </w:r>
    </w:p>
    <w:p w:rsidR="00760A43" w:rsidRPr="0090305B" w:rsidRDefault="00760A43" w:rsidP="0090305B">
      <w:pPr>
        <w:jc w:val="both"/>
        <w:rPr>
          <w:color w:val="000000" w:themeColor="text1"/>
          <w:sz w:val="24"/>
          <w:szCs w:val="24"/>
        </w:rPr>
      </w:pPr>
      <w:r w:rsidRPr="0090305B">
        <w:rPr>
          <w:color w:val="000000" w:themeColor="text1"/>
          <w:sz w:val="24"/>
          <w:szCs w:val="24"/>
        </w:rPr>
        <w:t>Период летней уборки устанавливается с 16 апреля по 30 сентября.</w:t>
      </w:r>
    </w:p>
    <w:bookmarkEnd w:id="115"/>
    <w:p w:rsidR="00760A43" w:rsidRPr="0090305B" w:rsidRDefault="00760A43" w:rsidP="0090305B">
      <w:pPr>
        <w:jc w:val="both"/>
        <w:rPr>
          <w:color w:val="000000" w:themeColor="text1"/>
          <w:sz w:val="24"/>
          <w:szCs w:val="24"/>
        </w:rPr>
      </w:pPr>
      <w:r w:rsidRPr="0090305B">
        <w:rPr>
          <w:color w:val="000000" w:themeColor="text1"/>
          <w:sz w:val="24"/>
          <w:szCs w:val="24"/>
        </w:rPr>
        <w:t>В случае резкого изменения погодных условий, сроки проведения летней уборки корректируются администрацией поселения.</w:t>
      </w:r>
    </w:p>
    <w:p w:rsidR="00760A43" w:rsidRPr="0090305B" w:rsidRDefault="00483348" w:rsidP="0090305B">
      <w:pPr>
        <w:jc w:val="both"/>
        <w:rPr>
          <w:color w:val="000000" w:themeColor="text1"/>
          <w:sz w:val="24"/>
          <w:szCs w:val="24"/>
        </w:rPr>
      </w:pPr>
      <w:bookmarkStart w:id="116" w:name="sub_173"/>
      <w:r>
        <w:rPr>
          <w:color w:val="000000" w:themeColor="text1"/>
          <w:sz w:val="24"/>
          <w:szCs w:val="24"/>
        </w:rPr>
        <w:t>6</w:t>
      </w:r>
      <w:r w:rsidR="00844FFD">
        <w:rPr>
          <w:color w:val="000000" w:themeColor="text1"/>
          <w:sz w:val="24"/>
          <w:szCs w:val="24"/>
        </w:rPr>
        <w:t>2</w:t>
      </w:r>
      <w:r w:rsidR="00760A43" w:rsidRPr="0090305B">
        <w:rPr>
          <w:color w:val="000000" w:themeColor="text1"/>
          <w:sz w:val="24"/>
          <w:szCs w:val="24"/>
        </w:rPr>
        <w:t>. В период листопада лица, ответственные за уборку закрепленных территорий, производят сгребание и вывоз опавшей листвы на газонах вдоль улиц, дворовых территориях. При этом запрещается сгребание листвы к комлевой части зеленых насаждений и ее складирование на площадках для сбора и временного хранения ТБО.</w:t>
      </w:r>
    </w:p>
    <w:p w:rsidR="00760A43" w:rsidRPr="0090305B" w:rsidRDefault="00483348" w:rsidP="0090305B">
      <w:pPr>
        <w:jc w:val="both"/>
        <w:rPr>
          <w:color w:val="000000" w:themeColor="text1"/>
          <w:sz w:val="24"/>
          <w:szCs w:val="24"/>
        </w:rPr>
      </w:pPr>
      <w:bookmarkStart w:id="117" w:name="sub_174"/>
      <w:bookmarkEnd w:id="116"/>
      <w:r>
        <w:rPr>
          <w:color w:val="000000" w:themeColor="text1"/>
          <w:sz w:val="24"/>
          <w:szCs w:val="24"/>
        </w:rPr>
        <w:t>6</w:t>
      </w:r>
      <w:r w:rsidR="00844FFD">
        <w:rPr>
          <w:color w:val="000000" w:themeColor="text1"/>
          <w:sz w:val="24"/>
          <w:szCs w:val="24"/>
        </w:rPr>
        <w:t>3</w:t>
      </w:r>
      <w:r w:rsidR="00760A43" w:rsidRPr="0090305B">
        <w:rPr>
          <w:color w:val="000000" w:themeColor="text1"/>
          <w:sz w:val="24"/>
          <w:szCs w:val="24"/>
        </w:rPr>
        <w:t>. Требования к летней уборке дорог:</w:t>
      </w:r>
    </w:p>
    <w:bookmarkEnd w:id="117"/>
    <w:p w:rsidR="00760A43" w:rsidRPr="0090305B" w:rsidRDefault="00783548" w:rsidP="0090305B">
      <w:pPr>
        <w:jc w:val="both"/>
        <w:rPr>
          <w:color w:val="000000" w:themeColor="text1"/>
          <w:sz w:val="24"/>
          <w:szCs w:val="24"/>
        </w:rPr>
      </w:pPr>
      <w:r>
        <w:rPr>
          <w:color w:val="000000" w:themeColor="text1"/>
          <w:sz w:val="24"/>
          <w:szCs w:val="24"/>
        </w:rPr>
        <w:t>1)</w:t>
      </w:r>
      <w:r w:rsidR="00760A43" w:rsidRPr="0090305B">
        <w:rPr>
          <w:color w:val="000000" w:themeColor="text1"/>
          <w:sz w:val="24"/>
          <w:szCs w:val="24"/>
        </w:rPr>
        <w:t>Обочины дорог очищаются от крупногабаритного отходов и мусора.</w:t>
      </w:r>
    </w:p>
    <w:p w:rsidR="00760A43" w:rsidRDefault="00783548" w:rsidP="0090305B">
      <w:pPr>
        <w:jc w:val="both"/>
        <w:rPr>
          <w:color w:val="000000" w:themeColor="text1"/>
          <w:sz w:val="24"/>
          <w:szCs w:val="24"/>
        </w:rPr>
      </w:pPr>
      <w:r>
        <w:rPr>
          <w:color w:val="000000" w:themeColor="text1"/>
          <w:sz w:val="24"/>
          <w:szCs w:val="24"/>
        </w:rPr>
        <w:t>2</w:t>
      </w:r>
      <w:r w:rsidR="00760A43" w:rsidRPr="0090305B">
        <w:rPr>
          <w:color w:val="000000" w:themeColor="text1"/>
          <w:sz w:val="24"/>
          <w:szCs w:val="24"/>
        </w:rPr>
        <w:t>) В полосе отвода дорог, высота травяного покрова не должна превышать 15 см. Не допускается засорение полосы мусором.</w:t>
      </w:r>
    </w:p>
    <w:p w:rsidR="00483348" w:rsidRPr="0090305B" w:rsidRDefault="00483348" w:rsidP="0090305B">
      <w:pPr>
        <w:jc w:val="both"/>
        <w:rPr>
          <w:color w:val="000000" w:themeColor="text1"/>
          <w:sz w:val="24"/>
          <w:szCs w:val="24"/>
        </w:rPr>
      </w:pPr>
    </w:p>
    <w:p w:rsidR="00760A43" w:rsidRDefault="00845AE9" w:rsidP="0090305B">
      <w:pPr>
        <w:pStyle w:val="1"/>
        <w:jc w:val="both"/>
        <w:rPr>
          <w:rFonts w:eastAsiaTheme="minorEastAsia"/>
          <w:color w:val="000000" w:themeColor="text1"/>
          <w:sz w:val="24"/>
          <w:szCs w:val="24"/>
        </w:rPr>
      </w:pPr>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3. Содержание придомовых и дворовых территорий многоквартирных домов</w:t>
      </w:r>
      <w:r>
        <w:rPr>
          <w:rFonts w:eastAsiaTheme="minorEastAsia"/>
          <w:color w:val="000000" w:themeColor="text1"/>
          <w:sz w:val="24"/>
          <w:szCs w:val="24"/>
        </w:rPr>
        <w:t>.</w:t>
      </w:r>
    </w:p>
    <w:p w:rsidR="00483348" w:rsidRPr="00483348" w:rsidRDefault="00483348" w:rsidP="00483348">
      <w:pPr>
        <w:rPr>
          <w:rFonts w:eastAsiaTheme="minorEastAsia"/>
        </w:rPr>
      </w:pPr>
    </w:p>
    <w:p w:rsidR="00760A43" w:rsidRPr="0090305B" w:rsidRDefault="00483348" w:rsidP="0090305B">
      <w:pPr>
        <w:jc w:val="both"/>
        <w:rPr>
          <w:color w:val="000000" w:themeColor="text1"/>
          <w:sz w:val="24"/>
          <w:szCs w:val="24"/>
        </w:rPr>
      </w:pPr>
      <w:bookmarkStart w:id="118" w:name="sub_175"/>
      <w:r>
        <w:rPr>
          <w:color w:val="000000" w:themeColor="text1"/>
          <w:sz w:val="24"/>
          <w:szCs w:val="24"/>
        </w:rPr>
        <w:t>6</w:t>
      </w:r>
      <w:r w:rsidR="00844FFD">
        <w:rPr>
          <w:color w:val="000000" w:themeColor="text1"/>
          <w:sz w:val="24"/>
          <w:szCs w:val="24"/>
        </w:rPr>
        <w:t>4</w:t>
      </w:r>
      <w:r w:rsidR="00760A43" w:rsidRPr="0090305B">
        <w:rPr>
          <w:color w:val="000000" w:themeColor="text1"/>
          <w:sz w:val="24"/>
          <w:szCs w:val="24"/>
        </w:rPr>
        <w:t>. Содержание придомовых и дворовых территорий осуществляется в соответствии с Правилами и нормами технической эксплуатации жилищного фонда.</w:t>
      </w:r>
    </w:p>
    <w:p w:rsidR="00760A43" w:rsidRPr="0090305B" w:rsidRDefault="00A57839" w:rsidP="0090305B">
      <w:pPr>
        <w:jc w:val="both"/>
        <w:rPr>
          <w:color w:val="000000" w:themeColor="text1"/>
          <w:sz w:val="24"/>
          <w:szCs w:val="24"/>
        </w:rPr>
      </w:pPr>
      <w:bookmarkStart w:id="119" w:name="sub_176"/>
      <w:bookmarkEnd w:id="118"/>
      <w:r>
        <w:rPr>
          <w:color w:val="000000" w:themeColor="text1"/>
          <w:sz w:val="24"/>
          <w:szCs w:val="24"/>
        </w:rPr>
        <w:t>6</w:t>
      </w:r>
      <w:r w:rsidR="00844FFD">
        <w:rPr>
          <w:color w:val="000000" w:themeColor="text1"/>
          <w:sz w:val="24"/>
          <w:szCs w:val="24"/>
        </w:rPr>
        <w:t>5</w:t>
      </w:r>
      <w:r w:rsidR="00760A43" w:rsidRPr="0090305B">
        <w:rPr>
          <w:color w:val="000000" w:themeColor="text1"/>
          <w:sz w:val="24"/>
          <w:szCs w:val="24"/>
        </w:rPr>
        <w:t>. Организация работ по содержанию и благоустройству придомовой и дворовой территории производится собственниками помещений в многоквартирных домах либо лицами, осуществляющими по договору управление/эксплуатацию многоквартирными домами.</w:t>
      </w:r>
    </w:p>
    <w:p w:rsidR="00760A43" w:rsidRPr="0090305B" w:rsidRDefault="00A57839" w:rsidP="0090305B">
      <w:pPr>
        <w:jc w:val="both"/>
        <w:rPr>
          <w:color w:val="000000" w:themeColor="text1"/>
          <w:sz w:val="24"/>
          <w:szCs w:val="24"/>
        </w:rPr>
      </w:pPr>
      <w:bookmarkStart w:id="120" w:name="sub_177"/>
      <w:bookmarkEnd w:id="119"/>
      <w:r>
        <w:rPr>
          <w:color w:val="000000" w:themeColor="text1"/>
          <w:sz w:val="24"/>
          <w:szCs w:val="24"/>
        </w:rPr>
        <w:t>6</w:t>
      </w:r>
      <w:r w:rsidR="00844FFD">
        <w:rPr>
          <w:color w:val="000000" w:themeColor="text1"/>
          <w:sz w:val="24"/>
          <w:szCs w:val="24"/>
        </w:rPr>
        <w:t>6</w:t>
      </w:r>
      <w:r w:rsidR="00760A43" w:rsidRPr="0090305B">
        <w:rPr>
          <w:color w:val="000000" w:themeColor="text1"/>
          <w:sz w:val="24"/>
          <w:szCs w:val="24"/>
        </w:rPr>
        <w:t>. Хранение и стоянка личного автотранспорта на придомовых, дворовых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и коммерческого автотранспорта, в том числе частного, не допускается.</w:t>
      </w:r>
    </w:p>
    <w:p w:rsidR="00760A43" w:rsidRPr="0090305B" w:rsidRDefault="00A57839" w:rsidP="0090305B">
      <w:pPr>
        <w:jc w:val="both"/>
        <w:rPr>
          <w:color w:val="000000" w:themeColor="text1"/>
          <w:sz w:val="24"/>
          <w:szCs w:val="24"/>
        </w:rPr>
      </w:pPr>
      <w:bookmarkStart w:id="121" w:name="sub_178"/>
      <w:bookmarkEnd w:id="120"/>
      <w:r>
        <w:rPr>
          <w:color w:val="000000" w:themeColor="text1"/>
          <w:sz w:val="24"/>
          <w:szCs w:val="24"/>
        </w:rPr>
        <w:t>6</w:t>
      </w:r>
      <w:r w:rsidR="00844FFD">
        <w:rPr>
          <w:color w:val="000000" w:themeColor="text1"/>
          <w:sz w:val="24"/>
          <w:szCs w:val="24"/>
        </w:rPr>
        <w:t>7</w:t>
      </w:r>
      <w:r w:rsidR="00760A43" w:rsidRPr="0090305B">
        <w:rPr>
          <w:color w:val="000000" w:themeColor="text1"/>
          <w:sz w:val="24"/>
          <w:szCs w:val="24"/>
        </w:rPr>
        <w:t>.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760A43" w:rsidRPr="0090305B" w:rsidRDefault="00844FFD" w:rsidP="0090305B">
      <w:pPr>
        <w:jc w:val="both"/>
        <w:rPr>
          <w:color w:val="000000" w:themeColor="text1"/>
          <w:sz w:val="24"/>
          <w:szCs w:val="24"/>
        </w:rPr>
      </w:pPr>
      <w:bookmarkStart w:id="122" w:name="sub_179"/>
      <w:bookmarkEnd w:id="121"/>
      <w:r>
        <w:rPr>
          <w:color w:val="000000" w:themeColor="text1"/>
          <w:sz w:val="24"/>
          <w:szCs w:val="24"/>
        </w:rPr>
        <w:t>68</w:t>
      </w:r>
      <w:r w:rsidR="00760A43" w:rsidRPr="0090305B">
        <w:rPr>
          <w:color w:val="000000" w:themeColor="text1"/>
          <w:sz w:val="24"/>
          <w:szCs w:val="24"/>
        </w:rPr>
        <w:t>. Организаторы парковки обязаны соблюдать санитарные нормы и правила и обеспечивать санитарное содержание и благоустройство зоны, отведенной для парковки автотранспорта, и прилегающей к ней территории, а также вывоз твердых бытовых отходов.</w:t>
      </w:r>
    </w:p>
    <w:p w:rsidR="00760A43" w:rsidRPr="0090305B" w:rsidRDefault="00844FFD" w:rsidP="0090305B">
      <w:pPr>
        <w:jc w:val="both"/>
        <w:rPr>
          <w:color w:val="000000" w:themeColor="text1"/>
          <w:sz w:val="24"/>
          <w:szCs w:val="24"/>
        </w:rPr>
      </w:pPr>
      <w:bookmarkStart w:id="123" w:name="sub_180"/>
      <w:bookmarkEnd w:id="122"/>
      <w:r>
        <w:rPr>
          <w:color w:val="000000" w:themeColor="text1"/>
          <w:sz w:val="24"/>
          <w:szCs w:val="24"/>
        </w:rPr>
        <w:lastRenderedPageBreak/>
        <w:t>69</w:t>
      </w:r>
      <w:r w:rsidR="00760A43" w:rsidRPr="0090305B">
        <w:rPr>
          <w:color w:val="000000" w:themeColor="text1"/>
          <w:sz w:val="24"/>
          <w:szCs w:val="24"/>
        </w:rPr>
        <w:t>. При организации парковки автотранспорта запрещаются вырубка и (или) повреждение зеленых насаждений, ограждающих конструкций, малых архитектурных форм.</w:t>
      </w:r>
    </w:p>
    <w:p w:rsidR="00760A43" w:rsidRPr="0090305B" w:rsidRDefault="00A57839" w:rsidP="0090305B">
      <w:pPr>
        <w:jc w:val="both"/>
        <w:rPr>
          <w:color w:val="000000" w:themeColor="text1"/>
          <w:sz w:val="24"/>
          <w:szCs w:val="24"/>
        </w:rPr>
      </w:pPr>
      <w:bookmarkStart w:id="124" w:name="sub_181"/>
      <w:bookmarkEnd w:id="123"/>
      <w:r>
        <w:rPr>
          <w:color w:val="000000" w:themeColor="text1"/>
          <w:sz w:val="24"/>
          <w:szCs w:val="24"/>
        </w:rPr>
        <w:t>7</w:t>
      </w:r>
      <w:r w:rsidR="00844FFD">
        <w:rPr>
          <w:color w:val="000000" w:themeColor="text1"/>
          <w:sz w:val="24"/>
          <w:szCs w:val="24"/>
        </w:rPr>
        <w:t>0</w:t>
      </w:r>
      <w:r w:rsidR="00760A43" w:rsidRPr="0090305B">
        <w:rPr>
          <w:color w:val="000000" w:themeColor="text1"/>
          <w:sz w:val="24"/>
          <w:szCs w:val="24"/>
        </w:rPr>
        <w:t>. Парковки автотранспорта и автотранспорт не должны:</w:t>
      </w:r>
    </w:p>
    <w:p w:rsidR="00760A43" w:rsidRPr="0090305B" w:rsidRDefault="00760A43" w:rsidP="0090305B">
      <w:pPr>
        <w:jc w:val="both"/>
        <w:rPr>
          <w:color w:val="000000" w:themeColor="text1"/>
          <w:sz w:val="24"/>
          <w:szCs w:val="24"/>
        </w:rPr>
      </w:pPr>
      <w:bookmarkStart w:id="125" w:name="sub_1811"/>
      <w:bookmarkEnd w:id="124"/>
      <w:r w:rsidRPr="0090305B">
        <w:rPr>
          <w:color w:val="000000" w:themeColor="text1"/>
          <w:sz w:val="24"/>
          <w:szCs w:val="24"/>
        </w:rPr>
        <w:t>1) размещаться на детских и спортивных площадках, в местах отдыха, на газонах;</w:t>
      </w:r>
    </w:p>
    <w:p w:rsidR="00760A43" w:rsidRPr="0090305B" w:rsidRDefault="00760A43" w:rsidP="0090305B">
      <w:pPr>
        <w:jc w:val="both"/>
        <w:rPr>
          <w:color w:val="000000" w:themeColor="text1"/>
          <w:sz w:val="24"/>
          <w:szCs w:val="24"/>
        </w:rPr>
      </w:pPr>
      <w:bookmarkStart w:id="126" w:name="sub_1812"/>
      <w:bookmarkEnd w:id="125"/>
      <w:r w:rsidRPr="0090305B">
        <w:rPr>
          <w:color w:val="000000" w:themeColor="text1"/>
          <w:sz w:val="24"/>
          <w:szCs w:val="24"/>
        </w:rPr>
        <w:t>2) препятствовать пешеходному движению, проезду автотранспорта и специальных машин (пожарных, машин скорой помощи, аварийных, уборочных и др.).</w:t>
      </w:r>
    </w:p>
    <w:p w:rsidR="00760A43" w:rsidRPr="0090305B" w:rsidRDefault="00A57839" w:rsidP="0090305B">
      <w:pPr>
        <w:jc w:val="both"/>
        <w:rPr>
          <w:color w:val="000000" w:themeColor="text1"/>
          <w:sz w:val="24"/>
          <w:szCs w:val="24"/>
        </w:rPr>
      </w:pPr>
      <w:bookmarkStart w:id="127" w:name="sub_182"/>
      <w:bookmarkEnd w:id="126"/>
      <w:r>
        <w:rPr>
          <w:color w:val="000000" w:themeColor="text1"/>
          <w:sz w:val="24"/>
          <w:szCs w:val="24"/>
        </w:rPr>
        <w:t>7</w:t>
      </w:r>
      <w:r w:rsidR="00844FFD">
        <w:rPr>
          <w:color w:val="000000" w:themeColor="text1"/>
          <w:sz w:val="24"/>
          <w:szCs w:val="24"/>
        </w:rPr>
        <w:t>1</w:t>
      </w:r>
      <w:r w:rsidR="00760A43" w:rsidRPr="0090305B">
        <w:rPr>
          <w:color w:val="000000" w:themeColor="text1"/>
          <w:sz w:val="24"/>
          <w:szCs w:val="24"/>
        </w:rPr>
        <w:t>. Требования, предъявляемые к организации парковок автотранспорта, определяются правовым актом администрации поселения.</w:t>
      </w:r>
    </w:p>
    <w:p w:rsidR="00760A43" w:rsidRPr="0090305B" w:rsidRDefault="00A57839" w:rsidP="0090305B">
      <w:pPr>
        <w:jc w:val="both"/>
        <w:rPr>
          <w:color w:val="000000" w:themeColor="text1"/>
          <w:sz w:val="24"/>
          <w:szCs w:val="24"/>
        </w:rPr>
      </w:pPr>
      <w:bookmarkStart w:id="128" w:name="sub_183"/>
      <w:bookmarkEnd w:id="127"/>
      <w:r>
        <w:rPr>
          <w:color w:val="000000" w:themeColor="text1"/>
          <w:sz w:val="24"/>
          <w:szCs w:val="24"/>
        </w:rPr>
        <w:t>7</w:t>
      </w:r>
      <w:r w:rsidR="00844FFD">
        <w:rPr>
          <w:color w:val="000000" w:themeColor="text1"/>
          <w:sz w:val="24"/>
          <w:szCs w:val="24"/>
        </w:rPr>
        <w:t>2</w:t>
      </w:r>
      <w:r w:rsidR="00760A43" w:rsidRPr="0090305B">
        <w:rPr>
          <w:color w:val="000000" w:themeColor="text1"/>
          <w:sz w:val="24"/>
          <w:szCs w:val="24"/>
        </w:rPr>
        <w:t>. Собственники помещений в многоквартирных домах или лица, осуществляющие по договору управление / 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rsidR="00760A43" w:rsidRPr="0090305B" w:rsidRDefault="00A57839" w:rsidP="0090305B">
      <w:pPr>
        <w:jc w:val="both"/>
        <w:rPr>
          <w:color w:val="000000" w:themeColor="text1"/>
          <w:sz w:val="24"/>
          <w:szCs w:val="24"/>
        </w:rPr>
      </w:pPr>
      <w:bookmarkStart w:id="129" w:name="sub_184"/>
      <w:bookmarkEnd w:id="128"/>
      <w:r>
        <w:rPr>
          <w:color w:val="000000" w:themeColor="text1"/>
          <w:sz w:val="24"/>
          <w:szCs w:val="24"/>
        </w:rPr>
        <w:t>7</w:t>
      </w:r>
      <w:r w:rsidR="00844FFD">
        <w:rPr>
          <w:color w:val="000000" w:themeColor="text1"/>
          <w:sz w:val="24"/>
          <w:szCs w:val="24"/>
        </w:rPr>
        <w:t>3</w:t>
      </w:r>
      <w:r w:rsidR="00760A43" w:rsidRPr="0090305B">
        <w:rPr>
          <w:color w:val="000000" w:themeColor="text1"/>
          <w:sz w:val="24"/>
          <w:szCs w:val="24"/>
        </w:rPr>
        <w:t>. Домовые фонари и светильники у подъездов включаются и выключаются одновременно с наружным освещением.</w:t>
      </w:r>
    </w:p>
    <w:p w:rsidR="00760A43" w:rsidRPr="0090305B" w:rsidRDefault="00A57839" w:rsidP="0090305B">
      <w:pPr>
        <w:jc w:val="both"/>
        <w:rPr>
          <w:color w:val="000000" w:themeColor="text1"/>
          <w:sz w:val="24"/>
          <w:szCs w:val="24"/>
        </w:rPr>
      </w:pPr>
      <w:bookmarkStart w:id="130" w:name="sub_185"/>
      <w:bookmarkEnd w:id="129"/>
      <w:r>
        <w:rPr>
          <w:color w:val="000000" w:themeColor="text1"/>
          <w:sz w:val="24"/>
          <w:szCs w:val="24"/>
        </w:rPr>
        <w:t>7</w:t>
      </w:r>
      <w:r w:rsidR="00844FFD">
        <w:rPr>
          <w:color w:val="000000" w:themeColor="text1"/>
          <w:sz w:val="24"/>
          <w:szCs w:val="24"/>
        </w:rPr>
        <w:t>4</w:t>
      </w:r>
      <w:r w:rsidR="00760A43" w:rsidRPr="0090305B">
        <w:rPr>
          <w:color w:val="000000" w:themeColor="text1"/>
          <w:sz w:val="24"/>
          <w:szCs w:val="24"/>
        </w:rPr>
        <w:t>. Многоквартирные жилые дома, не имеющие канализации, должны быть оборудованы выгребными ямами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bookmarkEnd w:id="130"/>
    <w:p w:rsidR="00760A43" w:rsidRPr="0090305B" w:rsidRDefault="00760A43" w:rsidP="0090305B">
      <w:pPr>
        <w:jc w:val="both"/>
        <w:rPr>
          <w:color w:val="000000" w:themeColor="text1"/>
          <w:sz w:val="24"/>
          <w:szCs w:val="24"/>
        </w:rPr>
      </w:pPr>
      <w:r w:rsidRPr="0090305B">
        <w:rPr>
          <w:color w:val="000000" w:themeColor="text1"/>
          <w:sz w:val="24"/>
          <w:szCs w:val="24"/>
        </w:rPr>
        <w:t>Оборудование и содержание выгребных ям осуществляют собственники помещений или лица, осуществляющие по договору управление/ эксплуатацию многоквартирного дома.</w:t>
      </w:r>
    </w:p>
    <w:p w:rsidR="00760A43" w:rsidRPr="0090305B" w:rsidRDefault="00760A43" w:rsidP="0090305B">
      <w:pPr>
        <w:jc w:val="both"/>
        <w:rPr>
          <w:color w:val="000000" w:themeColor="text1"/>
          <w:sz w:val="24"/>
          <w:szCs w:val="24"/>
        </w:rPr>
      </w:pPr>
      <w:r w:rsidRPr="0090305B">
        <w:rPr>
          <w:color w:val="000000" w:themeColor="text1"/>
          <w:sz w:val="24"/>
          <w:szCs w:val="24"/>
        </w:rPr>
        <w:t>Жидкие нечистоты вывозятся по договорам или разовым заявкам организациями, имеющими специальный транспорт.</w:t>
      </w:r>
    </w:p>
    <w:p w:rsidR="00760A43" w:rsidRPr="0090305B" w:rsidRDefault="00A57839" w:rsidP="0090305B">
      <w:pPr>
        <w:jc w:val="both"/>
        <w:rPr>
          <w:color w:val="000000" w:themeColor="text1"/>
          <w:sz w:val="24"/>
          <w:szCs w:val="24"/>
        </w:rPr>
      </w:pPr>
      <w:bookmarkStart w:id="131" w:name="sub_186"/>
      <w:r>
        <w:rPr>
          <w:color w:val="000000" w:themeColor="text1"/>
          <w:sz w:val="24"/>
          <w:szCs w:val="24"/>
        </w:rPr>
        <w:t>7</w:t>
      </w:r>
      <w:r w:rsidR="00844FFD">
        <w:rPr>
          <w:color w:val="000000" w:themeColor="text1"/>
          <w:sz w:val="24"/>
          <w:szCs w:val="24"/>
        </w:rPr>
        <w:t>5</w:t>
      </w:r>
      <w:r w:rsidR="00760A43" w:rsidRPr="0090305B">
        <w:rPr>
          <w:color w:val="000000" w:themeColor="text1"/>
          <w:sz w:val="24"/>
          <w:szCs w:val="24"/>
        </w:rPr>
        <w:t xml:space="preserve">. Собственники помещений в многоквартирных домах или лица, осуществляющие по договору управление / эксплуатацию многоквартирными домами, осуществляют содержание придомовых и дворовых территорий в границах, установленных в соответствии с </w:t>
      </w:r>
      <w:hyperlink r:id="rId14" w:anchor="sub_138" w:history="1">
        <w:r w:rsidR="00760A43" w:rsidRPr="0090305B">
          <w:rPr>
            <w:rStyle w:val="ae"/>
            <w:color w:val="000000"/>
            <w:sz w:val="24"/>
            <w:szCs w:val="24"/>
          </w:rPr>
          <w:t>пунктом</w:t>
        </w:r>
      </w:hyperlink>
      <w:r w:rsidR="00760A43" w:rsidRPr="0090305B">
        <w:rPr>
          <w:color w:val="000000" w:themeColor="text1"/>
          <w:sz w:val="24"/>
          <w:szCs w:val="24"/>
        </w:rPr>
        <w:t xml:space="preserve"> 39 настоящих Правил.</w:t>
      </w:r>
    </w:p>
    <w:p w:rsidR="00760A43" w:rsidRDefault="00A57839" w:rsidP="0090305B">
      <w:pPr>
        <w:jc w:val="both"/>
        <w:rPr>
          <w:color w:val="000000" w:themeColor="text1"/>
          <w:sz w:val="24"/>
          <w:szCs w:val="24"/>
        </w:rPr>
      </w:pPr>
      <w:bookmarkStart w:id="132" w:name="sub_190"/>
      <w:bookmarkEnd w:id="131"/>
      <w:r>
        <w:rPr>
          <w:color w:val="000000" w:themeColor="text1"/>
          <w:sz w:val="24"/>
          <w:szCs w:val="24"/>
        </w:rPr>
        <w:t>7</w:t>
      </w:r>
      <w:r w:rsidR="00844FFD">
        <w:rPr>
          <w:color w:val="000000" w:themeColor="text1"/>
          <w:sz w:val="24"/>
          <w:szCs w:val="24"/>
        </w:rPr>
        <w:t>6</w:t>
      </w:r>
      <w:r w:rsidR="00760A43" w:rsidRPr="0090305B">
        <w:rPr>
          <w:color w:val="000000" w:themeColor="text1"/>
          <w:sz w:val="24"/>
          <w:szCs w:val="24"/>
        </w:rPr>
        <w:t>. Краны для полива из шлангов придомовых и дворовых территорий оборудуются во всех многоквартирных домах и содержатся в исправном состоянии. Ответственность за их оборудование и эксплуатацию возлагается на собственников помещений в многоквартирных домах или лиц, осуществляющих по договору управление/эксплуатацию многоквартирных домов.</w:t>
      </w:r>
    </w:p>
    <w:p w:rsidR="00A57839" w:rsidRPr="0090305B" w:rsidRDefault="00A57839" w:rsidP="0090305B">
      <w:pPr>
        <w:jc w:val="both"/>
        <w:rPr>
          <w:color w:val="000000" w:themeColor="text1"/>
          <w:sz w:val="24"/>
          <w:szCs w:val="24"/>
        </w:rPr>
      </w:pPr>
    </w:p>
    <w:p w:rsidR="00760A43" w:rsidRDefault="00A57839" w:rsidP="0090305B">
      <w:pPr>
        <w:pStyle w:val="1"/>
        <w:jc w:val="both"/>
        <w:rPr>
          <w:rFonts w:eastAsiaTheme="minorEastAsia"/>
          <w:color w:val="000000" w:themeColor="text1"/>
          <w:sz w:val="24"/>
          <w:szCs w:val="24"/>
        </w:rPr>
      </w:pPr>
      <w:bookmarkStart w:id="133" w:name="sub_1014"/>
      <w:bookmarkEnd w:id="132"/>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4. Содержание территорий индивидуальной застройки</w:t>
      </w:r>
    </w:p>
    <w:p w:rsidR="00A57839" w:rsidRPr="00A57839" w:rsidRDefault="00A57839" w:rsidP="00A57839">
      <w:pPr>
        <w:rPr>
          <w:rFonts w:eastAsiaTheme="minorEastAsia"/>
        </w:rPr>
      </w:pPr>
    </w:p>
    <w:p w:rsidR="00760A43" w:rsidRPr="0090305B" w:rsidRDefault="00A57839" w:rsidP="0090305B">
      <w:pPr>
        <w:jc w:val="both"/>
        <w:rPr>
          <w:color w:val="000000" w:themeColor="text1"/>
          <w:sz w:val="24"/>
          <w:szCs w:val="24"/>
        </w:rPr>
      </w:pPr>
      <w:bookmarkStart w:id="134" w:name="sub_191"/>
      <w:bookmarkEnd w:id="133"/>
      <w:r>
        <w:rPr>
          <w:color w:val="000000" w:themeColor="text1"/>
          <w:sz w:val="24"/>
          <w:szCs w:val="24"/>
        </w:rPr>
        <w:t>7</w:t>
      </w:r>
      <w:r w:rsidR="00844FFD">
        <w:rPr>
          <w:color w:val="000000" w:themeColor="text1"/>
          <w:sz w:val="24"/>
          <w:szCs w:val="24"/>
        </w:rPr>
        <w:t>7</w:t>
      </w:r>
      <w:r w:rsidR="00760A43" w:rsidRPr="0090305B">
        <w:rPr>
          <w:color w:val="000000" w:themeColor="text1"/>
          <w:sz w:val="24"/>
          <w:szCs w:val="24"/>
        </w:rPr>
        <w:t>. При осуществлении нового строительства либо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 за свой счет.</w:t>
      </w:r>
    </w:p>
    <w:p w:rsidR="00760A43" w:rsidRPr="0090305B" w:rsidRDefault="00844FFD" w:rsidP="0090305B">
      <w:pPr>
        <w:jc w:val="both"/>
        <w:rPr>
          <w:color w:val="000000" w:themeColor="text1"/>
          <w:sz w:val="24"/>
          <w:szCs w:val="24"/>
        </w:rPr>
      </w:pPr>
      <w:bookmarkStart w:id="135" w:name="sub_192"/>
      <w:bookmarkEnd w:id="134"/>
      <w:r>
        <w:rPr>
          <w:color w:val="000000" w:themeColor="text1"/>
          <w:sz w:val="24"/>
          <w:szCs w:val="24"/>
        </w:rPr>
        <w:t>78</w:t>
      </w:r>
      <w:r w:rsidR="00760A43" w:rsidRPr="0090305B">
        <w:rPr>
          <w:color w:val="000000" w:themeColor="text1"/>
          <w:sz w:val="24"/>
          <w:szCs w:val="24"/>
        </w:rPr>
        <w:t>. Собственники жилых домов на территориях индивидуальной застройки в порядке, установленном настоящими Правилами:</w:t>
      </w:r>
    </w:p>
    <w:p w:rsidR="00760A43" w:rsidRPr="0090305B" w:rsidRDefault="00760A43" w:rsidP="0090305B">
      <w:pPr>
        <w:jc w:val="both"/>
        <w:rPr>
          <w:color w:val="000000" w:themeColor="text1"/>
          <w:sz w:val="24"/>
          <w:szCs w:val="24"/>
        </w:rPr>
      </w:pPr>
      <w:bookmarkStart w:id="136" w:name="sub_1921"/>
      <w:bookmarkEnd w:id="135"/>
      <w:r w:rsidRPr="0090305B">
        <w:rPr>
          <w:color w:val="000000" w:themeColor="text1"/>
          <w:sz w:val="24"/>
          <w:szCs w:val="24"/>
        </w:rPr>
        <w:t>1) содержат в чистоте и порядке жилой дом, надворные постройки, ограждения и прилегающую к жилому дому территорию;</w:t>
      </w:r>
    </w:p>
    <w:p w:rsidR="00760A43" w:rsidRPr="0090305B" w:rsidRDefault="00760A43" w:rsidP="0090305B">
      <w:pPr>
        <w:jc w:val="both"/>
        <w:rPr>
          <w:color w:val="000000" w:themeColor="text1"/>
          <w:sz w:val="24"/>
          <w:szCs w:val="24"/>
        </w:rPr>
      </w:pPr>
      <w:bookmarkStart w:id="137" w:name="sub_1922"/>
      <w:bookmarkEnd w:id="136"/>
      <w:r w:rsidRPr="0090305B">
        <w:rPr>
          <w:color w:val="000000" w:themeColor="text1"/>
          <w:sz w:val="24"/>
          <w:szCs w:val="24"/>
        </w:rPr>
        <w:t>2) обеспечивают сохранность имеющихся перед жилым домом зеленых насаждений, их полив в сухую погоду;</w:t>
      </w:r>
    </w:p>
    <w:bookmarkEnd w:id="137"/>
    <w:p w:rsidR="00760A43" w:rsidRPr="0090305B" w:rsidRDefault="00760A43" w:rsidP="0090305B">
      <w:pPr>
        <w:jc w:val="both"/>
        <w:rPr>
          <w:color w:val="000000" w:themeColor="text1"/>
          <w:sz w:val="24"/>
          <w:szCs w:val="24"/>
        </w:rPr>
      </w:pPr>
      <w:r w:rsidRPr="0090305B">
        <w:rPr>
          <w:color w:val="000000" w:themeColor="text1"/>
          <w:sz w:val="24"/>
          <w:szCs w:val="24"/>
        </w:rPr>
        <w:t>3) обустраивают и содержат выгреб для сбора жидких бытовых отходов в соответствии с требованиями законодательства, принимают меры для предотвращения переполнения выгреба;</w:t>
      </w:r>
    </w:p>
    <w:p w:rsidR="00760A43" w:rsidRPr="0090305B" w:rsidRDefault="00760A43" w:rsidP="0090305B">
      <w:pPr>
        <w:jc w:val="both"/>
        <w:rPr>
          <w:color w:val="000000" w:themeColor="text1"/>
          <w:sz w:val="24"/>
          <w:szCs w:val="24"/>
        </w:rPr>
      </w:pPr>
      <w:bookmarkStart w:id="138" w:name="sub_1924"/>
      <w:r w:rsidRPr="0090305B">
        <w:rPr>
          <w:color w:val="000000" w:themeColor="text1"/>
          <w:sz w:val="24"/>
          <w:szCs w:val="24"/>
        </w:rPr>
        <w:t>4) очищают канавы, трубы для стока воды на прилегающей территории для обеспечения отвода талых вод в весенний период;</w:t>
      </w:r>
    </w:p>
    <w:p w:rsidR="00760A43" w:rsidRPr="0090305B" w:rsidRDefault="00760A43" w:rsidP="0090305B">
      <w:pPr>
        <w:jc w:val="both"/>
        <w:rPr>
          <w:color w:val="000000" w:themeColor="text1"/>
          <w:sz w:val="24"/>
          <w:szCs w:val="24"/>
        </w:rPr>
      </w:pPr>
      <w:bookmarkStart w:id="139" w:name="sub_1925"/>
      <w:bookmarkEnd w:id="138"/>
      <w:r w:rsidRPr="0090305B">
        <w:rPr>
          <w:color w:val="000000" w:themeColor="text1"/>
          <w:sz w:val="24"/>
          <w:szCs w:val="24"/>
        </w:rPr>
        <w:lastRenderedPageBreak/>
        <w:t>5) осуществляют сбор и вывоз мусора и отходов на полигон ТБО;</w:t>
      </w:r>
    </w:p>
    <w:p w:rsidR="00760A43" w:rsidRPr="0090305B" w:rsidRDefault="00760A43" w:rsidP="0090305B">
      <w:pPr>
        <w:jc w:val="both"/>
        <w:rPr>
          <w:color w:val="000000" w:themeColor="text1"/>
          <w:sz w:val="24"/>
          <w:szCs w:val="24"/>
        </w:rPr>
      </w:pPr>
      <w:bookmarkStart w:id="140" w:name="sub_1926"/>
      <w:bookmarkEnd w:id="139"/>
      <w:r w:rsidRPr="0090305B">
        <w:rPr>
          <w:color w:val="000000" w:themeColor="text1"/>
          <w:sz w:val="24"/>
          <w:szCs w:val="24"/>
        </w:rPr>
        <w:t>6) обустраивают и содержат ливневые канализации, не допуская розлива (слива) сточных и фекальных вод;</w:t>
      </w:r>
    </w:p>
    <w:p w:rsidR="00760A43" w:rsidRPr="0090305B" w:rsidRDefault="00760A43" w:rsidP="0090305B">
      <w:pPr>
        <w:jc w:val="both"/>
        <w:rPr>
          <w:color w:val="000000" w:themeColor="text1"/>
          <w:sz w:val="24"/>
          <w:szCs w:val="24"/>
        </w:rPr>
      </w:pPr>
      <w:bookmarkStart w:id="141" w:name="sub_1927"/>
      <w:bookmarkEnd w:id="140"/>
      <w:r w:rsidRPr="0090305B">
        <w:rPr>
          <w:color w:val="000000" w:themeColor="text1"/>
          <w:sz w:val="24"/>
          <w:szCs w:val="24"/>
        </w:rPr>
        <w:t>7) производят земляные работы на землях общего пользования в установленном порядке.</w:t>
      </w:r>
    </w:p>
    <w:p w:rsidR="00760A43" w:rsidRPr="0090305B" w:rsidRDefault="00844FFD" w:rsidP="0090305B">
      <w:pPr>
        <w:jc w:val="both"/>
        <w:rPr>
          <w:color w:val="000000" w:themeColor="text1"/>
          <w:sz w:val="24"/>
          <w:szCs w:val="24"/>
        </w:rPr>
      </w:pPr>
      <w:bookmarkStart w:id="142" w:name="sub_193"/>
      <w:bookmarkEnd w:id="141"/>
      <w:r>
        <w:rPr>
          <w:color w:val="000000" w:themeColor="text1"/>
          <w:sz w:val="24"/>
          <w:szCs w:val="24"/>
        </w:rPr>
        <w:t>79</w:t>
      </w:r>
      <w:r w:rsidR="00760A43" w:rsidRPr="0090305B">
        <w:rPr>
          <w:color w:val="000000" w:themeColor="text1"/>
          <w:sz w:val="24"/>
          <w:szCs w:val="24"/>
        </w:rPr>
        <w:t>. Собственникам жилых домов на территориях индивидуальной застройки запрещается:</w:t>
      </w:r>
    </w:p>
    <w:p w:rsidR="00760A43" w:rsidRPr="0090305B" w:rsidRDefault="00760A43" w:rsidP="0090305B">
      <w:pPr>
        <w:jc w:val="both"/>
        <w:rPr>
          <w:color w:val="000000" w:themeColor="text1"/>
          <w:sz w:val="24"/>
          <w:szCs w:val="24"/>
        </w:rPr>
      </w:pPr>
      <w:bookmarkStart w:id="143" w:name="sub_1931"/>
      <w:bookmarkEnd w:id="142"/>
      <w:r w:rsidRPr="0090305B">
        <w:rPr>
          <w:color w:val="000000" w:themeColor="text1"/>
          <w:sz w:val="24"/>
          <w:szCs w:val="24"/>
        </w:rPr>
        <w:t>1) осуществлять сброс, накопление и вывоз отходов и мусора в места, не отведенные для этих целей;</w:t>
      </w:r>
    </w:p>
    <w:p w:rsidR="00760A43" w:rsidRPr="0090305B" w:rsidRDefault="00760A43" w:rsidP="0090305B">
      <w:pPr>
        <w:jc w:val="both"/>
        <w:rPr>
          <w:color w:val="000000" w:themeColor="text1"/>
          <w:sz w:val="24"/>
          <w:szCs w:val="24"/>
        </w:rPr>
      </w:pPr>
      <w:bookmarkStart w:id="144" w:name="sub_1932"/>
      <w:bookmarkEnd w:id="143"/>
      <w:r w:rsidRPr="0090305B">
        <w:rPr>
          <w:color w:val="000000" w:themeColor="text1"/>
          <w:sz w:val="24"/>
          <w:szCs w:val="24"/>
        </w:rPr>
        <w:t>2) складировать мусор и отходы на прилегающей территории и прилотковой части, засыпать и засорять ливневую канализацию, ливнестоки, дренажные стоки;</w:t>
      </w:r>
    </w:p>
    <w:p w:rsidR="00760A43" w:rsidRPr="0090305B" w:rsidRDefault="00760A43" w:rsidP="0090305B">
      <w:pPr>
        <w:jc w:val="both"/>
        <w:rPr>
          <w:color w:val="000000" w:themeColor="text1"/>
          <w:sz w:val="24"/>
          <w:szCs w:val="24"/>
        </w:rPr>
      </w:pPr>
      <w:bookmarkStart w:id="145" w:name="sub_1933"/>
      <w:bookmarkEnd w:id="144"/>
      <w:r w:rsidRPr="0090305B">
        <w:rPr>
          <w:color w:val="000000" w:themeColor="text1"/>
          <w:sz w:val="24"/>
          <w:szCs w:val="24"/>
        </w:rPr>
        <w:t>3)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пристроев, гаражей, погребов и др.);</w:t>
      </w:r>
    </w:p>
    <w:p w:rsidR="00760A43" w:rsidRPr="0090305B" w:rsidRDefault="00760A43" w:rsidP="0090305B">
      <w:pPr>
        <w:jc w:val="both"/>
        <w:rPr>
          <w:color w:val="000000" w:themeColor="text1"/>
          <w:sz w:val="24"/>
          <w:szCs w:val="24"/>
        </w:rPr>
      </w:pPr>
      <w:bookmarkStart w:id="146" w:name="sub_1934"/>
      <w:bookmarkEnd w:id="145"/>
      <w:r w:rsidRPr="0090305B">
        <w:rPr>
          <w:color w:val="000000" w:themeColor="text1"/>
          <w:sz w:val="24"/>
          <w:szCs w:val="24"/>
        </w:rPr>
        <w:t>4)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 и др.;</w:t>
      </w:r>
    </w:p>
    <w:p w:rsidR="00760A43" w:rsidRDefault="00760A43" w:rsidP="0090305B">
      <w:pPr>
        <w:jc w:val="both"/>
        <w:rPr>
          <w:color w:val="000000" w:themeColor="text1"/>
          <w:sz w:val="24"/>
          <w:szCs w:val="24"/>
        </w:rPr>
      </w:pPr>
      <w:bookmarkStart w:id="147" w:name="sub_1935"/>
      <w:bookmarkEnd w:id="146"/>
      <w:r w:rsidRPr="0090305B">
        <w:rPr>
          <w:color w:val="000000" w:themeColor="text1"/>
          <w:sz w:val="24"/>
          <w:szCs w:val="24"/>
        </w:rPr>
        <w:t>5)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845AE9" w:rsidRPr="0090305B" w:rsidRDefault="00845AE9" w:rsidP="0090305B">
      <w:pPr>
        <w:jc w:val="both"/>
        <w:rPr>
          <w:color w:val="000000" w:themeColor="text1"/>
          <w:sz w:val="24"/>
          <w:szCs w:val="24"/>
        </w:rPr>
      </w:pPr>
    </w:p>
    <w:p w:rsidR="00760A43" w:rsidRDefault="00845AE9" w:rsidP="0090305B">
      <w:pPr>
        <w:pStyle w:val="1"/>
        <w:jc w:val="both"/>
        <w:rPr>
          <w:rFonts w:eastAsiaTheme="minorEastAsia"/>
          <w:color w:val="000000" w:themeColor="text1"/>
          <w:sz w:val="24"/>
          <w:szCs w:val="24"/>
        </w:rPr>
      </w:pPr>
      <w:bookmarkStart w:id="148" w:name="sub_1015"/>
      <w:bookmarkEnd w:id="147"/>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5. Основные требования к обращению с отходами</w:t>
      </w:r>
      <w:r>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A57839" w:rsidP="0090305B">
      <w:pPr>
        <w:jc w:val="both"/>
        <w:rPr>
          <w:color w:val="000000" w:themeColor="text1"/>
          <w:sz w:val="24"/>
          <w:szCs w:val="24"/>
        </w:rPr>
      </w:pPr>
      <w:bookmarkStart w:id="149" w:name="sub_194"/>
      <w:bookmarkEnd w:id="148"/>
      <w:r>
        <w:rPr>
          <w:color w:val="000000" w:themeColor="text1"/>
          <w:sz w:val="24"/>
          <w:szCs w:val="24"/>
        </w:rPr>
        <w:t>8</w:t>
      </w:r>
      <w:r w:rsidR="00844FFD">
        <w:rPr>
          <w:color w:val="000000" w:themeColor="text1"/>
          <w:sz w:val="24"/>
          <w:szCs w:val="24"/>
        </w:rPr>
        <w:t>0</w:t>
      </w:r>
      <w:r w:rsidR="00760A43" w:rsidRPr="0090305B">
        <w:rPr>
          <w:color w:val="000000" w:themeColor="text1"/>
          <w:sz w:val="24"/>
          <w:szCs w:val="24"/>
        </w:rPr>
        <w:t>. Система обращения с отходами на территории поселения включает комплекс мер по рациональному сбору, вывозу и утилизации бытовых и промышленных отходов, в том числе крупногабаритных, жидких бытовых и пищевых отходов.</w:t>
      </w:r>
    </w:p>
    <w:p w:rsidR="00760A43" w:rsidRPr="0090305B" w:rsidRDefault="00A57839" w:rsidP="0090305B">
      <w:pPr>
        <w:jc w:val="both"/>
        <w:rPr>
          <w:color w:val="000000" w:themeColor="text1"/>
          <w:sz w:val="24"/>
          <w:szCs w:val="24"/>
        </w:rPr>
      </w:pPr>
      <w:bookmarkStart w:id="150" w:name="sub_195"/>
      <w:bookmarkEnd w:id="149"/>
      <w:r>
        <w:rPr>
          <w:color w:val="000000" w:themeColor="text1"/>
          <w:sz w:val="24"/>
          <w:szCs w:val="24"/>
        </w:rPr>
        <w:t>8</w:t>
      </w:r>
      <w:r w:rsidR="00844FFD">
        <w:rPr>
          <w:color w:val="000000" w:themeColor="text1"/>
          <w:sz w:val="24"/>
          <w:szCs w:val="24"/>
        </w:rPr>
        <w:t>1</w:t>
      </w:r>
      <w:r w:rsidR="00760A43" w:rsidRPr="0090305B">
        <w:rPr>
          <w:color w:val="000000" w:themeColor="text1"/>
          <w:sz w:val="24"/>
          <w:szCs w:val="24"/>
        </w:rPr>
        <w:t>. Порядок организации деятельности в области обращения с отходами, в том числе порядок сбора отходов, требования к конструкции контейнеров, к размещению контейнерных площадок, иных мест хранения отходов, порядок организации вывоза и утилизации отходов определяется федеральным законом, санитарными правилами, правовыми актами администрации поселения.</w:t>
      </w:r>
    </w:p>
    <w:p w:rsidR="00760A43" w:rsidRPr="0090305B" w:rsidRDefault="00A57839" w:rsidP="0090305B">
      <w:pPr>
        <w:jc w:val="both"/>
        <w:rPr>
          <w:color w:val="000000" w:themeColor="text1"/>
          <w:sz w:val="24"/>
          <w:szCs w:val="24"/>
        </w:rPr>
      </w:pPr>
      <w:bookmarkStart w:id="151" w:name="sub_196"/>
      <w:bookmarkEnd w:id="150"/>
      <w:r>
        <w:rPr>
          <w:color w:val="000000" w:themeColor="text1"/>
          <w:sz w:val="24"/>
          <w:szCs w:val="24"/>
        </w:rPr>
        <w:t>8</w:t>
      </w:r>
      <w:r w:rsidR="00844FFD">
        <w:rPr>
          <w:color w:val="000000" w:themeColor="text1"/>
          <w:sz w:val="24"/>
          <w:szCs w:val="24"/>
        </w:rPr>
        <w:t>2</w:t>
      </w:r>
      <w:r w:rsidR="00760A43" w:rsidRPr="0090305B">
        <w:rPr>
          <w:color w:val="000000" w:themeColor="text1"/>
          <w:sz w:val="24"/>
          <w:szCs w:val="24"/>
        </w:rPr>
        <w:t>. Все отходы, образующиеся в результате жизнедеятельности населения и деятельности организаций, подлежат захоронению на объектах размещения отходов (полигоне ТБО).</w:t>
      </w:r>
    </w:p>
    <w:p w:rsidR="00760A43" w:rsidRPr="0090305B" w:rsidRDefault="00A57839" w:rsidP="0090305B">
      <w:pPr>
        <w:jc w:val="both"/>
        <w:rPr>
          <w:color w:val="000000" w:themeColor="text1"/>
          <w:sz w:val="24"/>
          <w:szCs w:val="24"/>
        </w:rPr>
      </w:pPr>
      <w:bookmarkStart w:id="152" w:name="sub_197"/>
      <w:bookmarkEnd w:id="151"/>
      <w:r>
        <w:rPr>
          <w:color w:val="000000" w:themeColor="text1"/>
          <w:sz w:val="24"/>
          <w:szCs w:val="24"/>
        </w:rPr>
        <w:t>8</w:t>
      </w:r>
      <w:r w:rsidR="00844FFD">
        <w:rPr>
          <w:color w:val="000000" w:themeColor="text1"/>
          <w:sz w:val="24"/>
          <w:szCs w:val="24"/>
        </w:rPr>
        <w:t>3</w:t>
      </w:r>
      <w:r w:rsidR="00760A43" w:rsidRPr="0090305B">
        <w:rPr>
          <w:color w:val="000000" w:themeColor="text1"/>
          <w:sz w:val="24"/>
          <w:szCs w:val="24"/>
        </w:rPr>
        <w:t>. Физические и юридические лица, независимо от их организационно-правовых форм, обязаны обеспечивать своевременный и качественный вывоз отходов, в том числе крупногабаритного и строительного мусора самостоятельно, либо по договору со специализированной организацией.</w:t>
      </w:r>
    </w:p>
    <w:p w:rsidR="00760A43" w:rsidRPr="0090305B" w:rsidRDefault="00A57839" w:rsidP="0090305B">
      <w:pPr>
        <w:jc w:val="both"/>
        <w:rPr>
          <w:color w:val="000000" w:themeColor="text1"/>
          <w:sz w:val="24"/>
          <w:szCs w:val="24"/>
        </w:rPr>
      </w:pPr>
      <w:bookmarkStart w:id="153" w:name="sub_198"/>
      <w:bookmarkEnd w:id="152"/>
      <w:r>
        <w:rPr>
          <w:color w:val="000000" w:themeColor="text1"/>
          <w:sz w:val="24"/>
          <w:szCs w:val="24"/>
        </w:rPr>
        <w:t>8</w:t>
      </w:r>
      <w:r w:rsidR="00844FFD">
        <w:rPr>
          <w:color w:val="000000" w:themeColor="text1"/>
          <w:sz w:val="24"/>
          <w:szCs w:val="24"/>
        </w:rPr>
        <w:t>4</w:t>
      </w:r>
      <w:r w:rsidR="00760A43" w:rsidRPr="0090305B">
        <w:rPr>
          <w:color w:val="000000" w:themeColor="text1"/>
          <w:sz w:val="24"/>
          <w:szCs w:val="24"/>
        </w:rPr>
        <w:t>. Вывоз отходов, в том числе крупногабаритного и строительного мусора из многоквартирных жилых домов осуществляется организациями, осуществляющими по договору управление/эксплуатацию многоквартирными домами, из организаций торговли и общественного питания, культуры, детских и лечебных заведений осуществляется указанными организациями, а также иными производителями отходов самостоятельно либо на основании договоров со специализированными организациями.</w:t>
      </w:r>
    </w:p>
    <w:p w:rsidR="00760A43" w:rsidRPr="0090305B" w:rsidRDefault="00A57839" w:rsidP="0090305B">
      <w:pPr>
        <w:jc w:val="both"/>
        <w:rPr>
          <w:color w:val="000000" w:themeColor="text1"/>
          <w:sz w:val="24"/>
          <w:szCs w:val="24"/>
        </w:rPr>
      </w:pPr>
      <w:bookmarkStart w:id="154" w:name="sub_100"/>
      <w:bookmarkEnd w:id="153"/>
      <w:r>
        <w:rPr>
          <w:color w:val="000000" w:themeColor="text1"/>
          <w:sz w:val="24"/>
          <w:szCs w:val="24"/>
        </w:rPr>
        <w:t>8</w:t>
      </w:r>
      <w:r w:rsidR="00844FFD">
        <w:rPr>
          <w:color w:val="000000" w:themeColor="text1"/>
          <w:sz w:val="24"/>
          <w:szCs w:val="24"/>
        </w:rPr>
        <w:t>5</w:t>
      </w:r>
      <w:r w:rsidR="00760A43" w:rsidRPr="0090305B">
        <w:rPr>
          <w:color w:val="000000" w:themeColor="text1"/>
          <w:sz w:val="24"/>
          <w:szCs w:val="24"/>
        </w:rPr>
        <w:t>. Сбор твердых бытовых отходов осуществляется в мешки, для транспортировки их на полигон ТБО.</w:t>
      </w:r>
    </w:p>
    <w:p w:rsidR="00760A43" w:rsidRPr="0090305B" w:rsidRDefault="00A57839" w:rsidP="0090305B">
      <w:pPr>
        <w:jc w:val="both"/>
        <w:rPr>
          <w:color w:val="000000" w:themeColor="text1"/>
          <w:sz w:val="24"/>
          <w:szCs w:val="24"/>
        </w:rPr>
      </w:pPr>
      <w:bookmarkStart w:id="155" w:name="sub_1101"/>
      <w:bookmarkEnd w:id="154"/>
      <w:r>
        <w:rPr>
          <w:color w:val="000000" w:themeColor="text1"/>
          <w:sz w:val="24"/>
          <w:szCs w:val="24"/>
        </w:rPr>
        <w:t>8</w:t>
      </w:r>
      <w:r w:rsidR="00844FFD">
        <w:rPr>
          <w:color w:val="000000" w:themeColor="text1"/>
          <w:sz w:val="24"/>
          <w:szCs w:val="24"/>
        </w:rPr>
        <w:t>6</w:t>
      </w:r>
      <w:r w:rsidR="00760A43" w:rsidRPr="0090305B">
        <w:rPr>
          <w:color w:val="000000" w:themeColor="text1"/>
          <w:sz w:val="24"/>
          <w:szCs w:val="24"/>
        </w:rPr>
        <w:t>. Установка контейнеров производится в соответствии с санитарными нормами.</w:t>
      </w:r>
    </w:p>
    <w:p w:rsidR="003B6517" w:rsidRPr="003B6517" w:rsidRDefault="00A57839" w:rsidP="003B6517">
      <w:pPr>
        <w:pStyle w:val="a8"/>
        <w:jc w:val="both"/>
      </w:pPr>
      <w:bookmarkStart w:id="156" w:name="sub_1110"/>
      <w:bookmarkEnd w:id="155"/>
      <w:r>
        <w:rPr>
          <w:color w:val="000000" w:themeColor="text1"/>
        </w:rPr>
        <w:t>8</w:t>
      </w:r>
      <w:r w:rsidR="00844FFD">
        <w:rPr>
          <w:color w:val="000000" w:themeColor="text1"/>
        </w:rPr>
        <w:t>7</w:t>
      </w:r>
      <w:r w:rsidR="003B6517">
        <w:rPr>
          <w:color w:val="000000" w:themeColor="text1"/>
        </w:rPr>
        <w:t xml:space="preserve">. </w:t>
      </w:r>
      <w:proofErr w:type="gramStart"/>
      <w:r w:rsidR="003B6517" w:rsidRPr="003B6517">
        <w:t xml:space="preserve">Субъекты, осуществляющие любые виды деятельности на территории МО </w:t>
      </w:r>
      <w:proofErr w:type="spellStart"/>
      <w:r w:rsidR="003B6517" w:rsidRPr="003B6517">
        <w:t>Новосергиевский</w:t>
      </w:r>
      <w:proofErr w:type="spellEnd"/>
      <w:r w:rsidR="003B6517" w:rsidRPr="003B6517">
        <w:t xml:space="preserve"> поссовет - юридические и физические лица, индивидуальные предприниматели, учреждения - всех форм собственности  осуществляют сбор и транспортирование мусора и отходов </w:t>
      </w:r>
      <w:r w:rsidR="003B6517" w:rsidRPr="003B6517">
        <w:rPr>
          <w:lang w:val="en-US"/>
        </w:rPr>
        <w:t>IV</w:t>
      </w:r>
      <w:r w:rsidR="003B6517" w:rsidRPr="003B6517">
        <w:t xml:space="preserve"> класса опасности, образующиеся в результате их деятельности на полигон ТБО по договорам со специализированной  организацией </w:t>
      </w:r>
      <w:r w:rsidR="003B6517" w:rsidRPr="003B6517">
        <w:lastRenderedPageBreak/>
        <w:t xml:space="preserve">либо предприятием, имеющей лицензию на осуществление деятельности по сбору и транспортированию отходов </w:t>
      </w:r>
      <w:r w:rsidR="003B6517" w:rsidRPr="003B6517">
        <w:rPr>
          <w:lang w:val="en-US"/>
        </w:rPr>
        <w:t>IV</w:t>
      </w:r>
      <w:r w:rsidR="003B6517" w:rsidRPr="003B6517">
        <w:t xml:space="preserve"> класса, либо самостоятельно.</w:t>
      </w:r>
      <w:proofErr w:type="gramEnd"/>
    </w:p>
    <w:p w:rsidR="003B6517" w:rsidRPr="003B6517" w:rsidRDefault="00844FFD" w:rsidP="003B6517">
      <w:pPr>
        <w:rPr>
          <w:sz w:val="24"/>
          <w:szCs w:val="24"/>
        </w:rPr>
      </w:pPr>
      <w:r>
        <w:rPr>
          <w:sz w:val="24"/>
          <w:szCs w:val="24"/>
        </w:rPr>
        <w:t>88</w:t>
      </w:r>
      <w:r w:rsidR="00A57839">
        <w:rPr>
          <w:sz w:val="24"/>
          <w:szCs w:val="24"/>
        </w:rPr>
        <w:t>.</w:t>
      </w:r>
      <w:r w:rsidR="003B6517" w:rsidRPr="003B6517">
        <w:rPr>
          <w:sz w:val="24"/>
          <w:szCs w:val="24"/>
        </w:rPr>
        <w:t xml:space="preserve">Размещение отходов </w:t>
      </w:r>
      <w:r w:rsidR="003B6517" w:rsidRPr="003B6517">
        <w:rPr>
          <w:sz w:val="24"/>
          <w:szCs w:val="24"/>
          <w:lang w:val="en-US"/>
        </w:rPr>
        <w:t>IV</w:t>
      </w:r>
      <w:r w:rsidR="003B6517" w:rsidRPr="003B6517">
        <w:rPr>
          <w:sz w:val="24"/>
          <w:szCs w:val="24"/>
        </w:rPr>
        <w:t xml:space="preserve"> класса опасности на полигоне ТБО производится на основании договоров на оказание услуг по размещению отходов с организацией либо предприятием, имеющей лицензию на осуществление данного вида деятельности и, эксплуатирующей объект размещения отходов </w:t>
      </w:r>
    </w:p>
    <w:p w:rsidR="00760A43" w:rsidRPr="0090305B" w:rsidRDefault="00844FFD" w:rsidP="0090305B">
      <w:pPr>
        <w:jc w:val="both"/>
        <w:rPr>
          <w:color w:val="000000" w:themeColor="text1"/>
          <w:sz w:val="24"/>
          <w:szCs w:val="24"/>
        </w:rPr>
      </w:pPr>
      <w:r>
        <w:rPr>
          <w:color w:val="000000" w:themeColor="text1"/>
          <w:sz w:val="24"/>
          <w:szCs w:val="24"/>
        </w:rPr>
        <w:t>89</w:t>
      </w:r>
      <w:r w:rsidR="00760A43" w:rsidRPr="0090305B">
        <w:rPr>
          <w:color w:val="000000" w:themeColor="text1"/>
          <w:sz w:val="24"/>
          <w:szCs w:val="24"/>
        </w:rPr>
        <w:t>. Захоронение и обезвреживание ТБО осуществляется хозяйствующими субъектами путем размещения на специализированном полигоне.</w:t>
      </w:r>
    </w:p>
    <w:p w:rsidR="00760A43" w:rsidRPr="0090305B" w:rsidRDefault="003B6517" w:rsidP="0090305B">
      <w:pPr>
        <w:jc w:val="both"/>
        <w:rPr>
          <w:color w:val="000000" w:themeColor="text1"/>
          <w:sz w:val="24"/>
          <w:szCs w:val="24"/>
        </w:rPr>
      </w:pPr>
      <w:r>
        <w:rPr>
          <w:color w:val="000000" w:themeColor="text1"/>
          <w:sz w:val="24"/>
          <w:szCs w:val="24"/>
        </w:rPr>
        <w:t>9</w:t>
      </w:r>
      <w:r w:rsidR="00844FFD">
        <w:rPr>
          <w:color w:val="000000" w:themeColor="text1"/>
          <w:sz w:val="24"/>
          <w:szCs w:val="24"/>
        </w:rPr>
        <w:t>0</w:t>
      </w:r>
      <w:r w:rsidR="00760A43" w:rsidRPr="0090305B">
        <w:rPr>
          <w:color w:val="000000" w:themeColor="text1"/>
          <w:sz w:val="24"/>
          <w:szCs w:val="24"/>
        </w:rPr>
        <w:t xml:space="preserve">. Размещение и обезвреживание отходов </w:t>
      </w:r>
      <w:r w:rsidR="00760A43" w:rsidRPr="0090305B">
        <w:rPr>
          <w:color w:val="000000" w:themeColor="text1"/>
          <w:sz w:val="24"/>
          <w:szCs w:val="24"/>
          <w:lang w:val="en-US"/>
        </w:rPr>
        <w:t>I</w:t>
      </w:r>
      <w:r w:rsidR="00760A43" w:rsidRPr="0090305B">
        <w:rPr>
          <w:color w:val="000000" w:themeColor="text1"/>
          <w:sz w:val="24"/>
          <w:szCs w:val="24"/>
        </w:rPr>
        <w:t>-</w:t>
      </w:r>
      <w:r w:rsidR="00760A43" w:rsidRPr="0090305B">
        <w:rPr>
          <w:color w:val="000000" w:themeColor="text1"/>
          <w:sz w:val="24"/>
          <w:szCs w:val="24"/>
          <w:lang w:val="en-US"/>
        </w:rPr>
        <w:t>IV</w:t>
      </w:r>
      <w:r w:rsidR="00760A43" w:rsidRPr="0090305B">
        <w:rPr>
          <w:color w:val="000000" w:themeColor="text1"/>
          <w:sz w:val="24"/>
          <w:szCs w:val="24"/>
        </w:rPr>
        <w:t xml:space="preserve"> классов опасности осуществляется организациями, имеющими лицензию на данные виды деятельности.</w:t>
      </w:r>
    </w:p>
    <w:p w:rsidR="00760A43" w:rsidRPr="0090305B" w:rsidRDefault="003B6517" w:rsidP="0090305B">
      <w:pPr>
        <w:jc w:val="both"/>
        <w:rPr>
          <w:color w:val="000000" w:themeColor="text1"/>
          <w:sz w:val="24"/>
          <w:szCs w:val="24"/>
        </w:rPr>
      </w:pPr>
      <w:bookmarkStart w:id="157" w:name="sub_1111"/>
      <w:bookmarkEnd w:id="156"/>
      <w:r>
        <w:rPr>
          <w:color w:val="000000" w:themeColor="text1"/>
          <w:sz w:val="24"/>
          <w:szCs w:val="24"/>
        </w:rPr>
        <w:t>9</w:t>
      </w:r>
      <w:r w:rsidR="00844FFD">
        <w:rPr>
          <w:color w:val="000000" w:themeColor="text1"/>
          <w:sz w:val="24"/>
          <w:szCs w:val="24"/>
        </w:rPr>
        <w:t>1</w:t>
      </w:r>
      <w:r w:rsidR="00760A43" w:rsidRPr="0090305B">
        <w:rPr>
          <w:color w:val="000000" w:themeColor="text1"/>
          <w:sz w:val="24"/>
          <w:szCs w:val="24"/>
        </w:rPr>
        <w:t>. Отходы, образующиеся в результате строительства, ремонта или реконструкции жилых и иных зданий (помещений в них), а также объектов культурно-бытового назначения, вывозятся лицами, производящими ремонт, самостоятельно.</w:t>
      </w:r>
    </w:p>
    <w:p w:rsidR="00760A43" w:rsidRPr="0090305B" w:rsidRDefault="003B6517" w:rsidP="0090305B">
      <w:pPr>
        <w:jc w:val="both"/>
        <w:rPr>
          <w:color w:val="000000" w:themeColor="text1"/>
          <w:sz w:val="24"/>
          <w:szCs w:val="24"/>
        </w:rPr>
      </w:pPr>
      <w:bookmarkStart w:id="158" w:name="sub_1112"/>
      <w:bookmarkEnd w:id="157"/>
      <w:r>
        <w:rPr>
          <w:color w:val="000000" w:themeColor="text1"/>
          <w:sz w:val="24"/>
          <w:szCs w:val="24"/>
        </w:rPr>
        <w:t>9</w:t>
      </w:r>
      <w:r w:rsidR="00844FFD">
        <w:rPr>
          <w:color w:val="000000" w:themeColor="text1"/>
          <w:sz w:val="24"/>
          <w:szCs w:val="24"/>
        </w:rPr>
        <w:t>2</w:t>
      </w:r>
      <w:r w:rsidR="00760A43" w:rsidRPr="0090305B">
        <w:rPr>
          <w:color w:val="000000" w:themeColor="text1"/>
          <w:sz w:val="24"/>
          <w:szCs w:val="24"/>
        </w:rPr>
        <w:t>. Складирование крупногабаритных бытовых отходов в районе многоквартирных жилых домах осуществляется рядом с контейнерной площадкой в пределах трех метров от одной из боковой границы, при этом должен быть обеспечен свободный подъезд специализированного транспорта для загрузки контейнеров</w:t>
      </w:r>
    </w:p>
    <w:p w:rsidR="00760A43" w:rsidRPr="0090305B" w:rsidRDefault="003B6517" w:rsidP="0090305B">
      <w:pPr>
        <w:jc w:val="both"/>
        <w:rPr>
          <w:color w:val="000000" w:themeColor="text1"/>
          <w:sz w:val="24"/>
          <w:szCs w:val="24"/>
        </w:rPr>
      </w:pPr>
      <w:bookmarkStart w:id="159" w:name="sub_1113"/>
      <w:bookmarkEnd w:id="158"/>
      <w:r>
        <w:rPr>
          <w:color w:val="000000" w:themeColor="text1"/>
          <w:sz w:val="24"/>
          <w:szCs w:val="24"/>
        </w:rPr>
        <w:t>9</w:t>
      </w:r>
      <w:r w:rsidR="00844FFD">
        <w:rPr>
          <w:color w:val="000000" w:themeColor="text1"/>
          <w:sz w:val="24"/>
          <w:szCs w:val="24"/>
        </w:rPr>
        <w:t>3</w:t>
      </w:r>
      <w:r w:rsidR="00760A43" w:rsidRPr="0090305B">
        <w:rPr>
          <w:color w:val="000000" w:themeColor="text1"/>
          <w:sz w:val="24"/>
          <w:szCs w:val="24"/>
        </w:rPr>
        <w:t>. В районе многоквартирных жилых домов крупногабаритные бытовые отходы, обрезанные ветви кустарников и деревьев, смет с территории вывозятся по мере накопления, но не реже одного раза в неделю организациями, осуществляющими по договору управление/эксплуатацию многоквартирными домами, либо по договору со специализированной организацией.</w:t>
      </w:r>
    </w:p>
    <w:p w:rsidR="00760A43" w:rsidRPr="0090305B" w:rsidRDefault="003B6517" w:rsidP="0090305B">
      <w:pPr>
        <w:jc w:val="both"/>
        <w:rPr>
          <w:color w:val="000000" w:themeColor="text1"/>
          <w:sz w:val="24"/>
          <w:szCs w:val="24"/>
        </w:rPr>
      </w:pPr>
      <w:bookmarkStart w:id="160" w:name="sub_1114"/>
      <w:bookmarkEnd w:id="159"/>
      <w:r>
        <w:rPr>
          <w:color w:val="000000" w:themeColor="text1"/>
          <w:sz w:val="24"/>
          <w:szCs w:val="24"/>
        </w:rPr>
        <w:t>9</w:t>
      </w:r>
      <w:r w:rsidR="00844FFD">
        <w:rPr>
          <w:color w:val="000000" w:themeColor="text1"/>
          <w:sz w:val="24"/>
          <w:szCs w:val="24"/>
        </w:rPr>
        <w:t>4</w:t>
      </w:r>
      <w:r w:rsidR="00760A43" w:rsidRPr="0090305B">
        <w:rPr>
          <w:color w:val="000000" w:themeColor="text1"/>
          <w:sz w:val="24"/>
          <w:szCs w:val="24"/>
        </w:rPr>
        <w:t>. В районах индивидуальной жилищной застройки (частного сектора) крупногабаритные бытовые отходы, обрезанные ветви кустарников и деревьев, смет с территории вывозятся домовладельцами самостоятельно или на договорной основе со специализированной организацией.</w:t>
      </w:r>
    </w:p>
    <w:p w:rsidR="00760A43" w:rsidRPr="0090305B" w:rsidRDefault="003B6517" w:rsidP="0090305B">
      <w:pPr>
        <w:jc w:val="both"/>
        <w:rPr>
          <w:color w:val="000000" w:themeColor="text1"/>
          <w:sz w:val="24"/>
          <w:szCs w:val="24"/>
        </w:rPr>
      </w:pPr>
      <w:bookmarkStart w:id="161" w:name="sub_1115"/>
      <w:bookmarkEnd w:id="160"/>
      <w:r>
        <w:rPr>
          <w:color w:val="000000" w:themeColor="text1"/>
          <w:sz w:val="24"/>
          <w:szCs w:val="24"/>
        </w:rPr>
        <w:t>9</w:t>
      </w:r>
      <w:r w:rsidR="00844FFD">
        <w:rPr>
          <w:color w:val="000000" w:themeColor="text1"/>
          <w:sz w:val="24"/>
          <w:szCs w:val="24"/>
        </w:rPr>
        <w:t>5</w:t>
      </w:r>
      <w:r w:rsidR="00760A43" w:rsidRPr="0090305B">
        <w:rPr>
          <w:color w:val="000000" w:themeColor="text1"/>
          <w:sz w:val="24"/>
          <w:szCs w:val="24"/>
        </w:rPr>
        <w:t>. Лица, занимающиеся вырубкой (повреждением) древесно-кустарниковой растительности, при выполнении работ по вырубке (обрезке) зеленых насаждений обязаны организовать раскорчевку пней и распил стволов деревьев, и вывоз обрезков кустарников и деревьев на места по переработке или утилизации.</w:t>
      </w:r>
    </w:p>
    <w:p w:rsidR="00760A43" w:rsidRPr="0090305B" w:rsidRDefault="003B6517" w:rsidP="0090305B">
      <w:pPr>
        <w:jc w:val="both"/>
        <w:rPr>
          <w:color w:val="000000" w:themeColor="text1"/>
          <w:sz w:val="24"/>
          <w:szCs w:val="24"/>
        </w:rPr>
      </w:pPr>
      <w:bookmarkStart w:id="162" w:name="sub_1119"/>
      <w:bookmarkEnd w:id="161"/>
      <w:r>
        <w:rPr>
          <w:color w:val="000000" w:themeColor="text1"/>
          <w:sz w:val="24"/>
          <w:szCs w:val="24"/>
        </w:rPr>
        <w:t>9</w:t>
      </w:r>
      <w:r w:rsidR="00844FFD">
        <w:rPr>
          <w:color w:val="000000" w:themeColor="text1"/>
          <w:sz w:val="24"/>
          <w:szCs w:val="24"/>
        </w:rPr>
        <w:t>6</w:t>
      </w:r>
      <w:r w:rsidR="00760A43" w:rsidRPr="0090305B">
        <w:rPr>
          <w:color w:val="000000" w:themeColor="text1"/>
          <w:sz w:val="24"/>
          <w:szCs w:val="24"/>
        </w:rPr>
        <w:t xml:space="preserve">. </w:t>
      </w:r>
      <w:r w:rsidR="00760A43" w:rsidRPr="0090305B">
        <w:rPr>
          <w:b/>
          <w:color w:val="000000" w:themeColor="text1"/>
          <w:sz w:val="24"/>
          <w:szCs w:val="24"/>
        </w:rPr>
        <w:t>Запрещается:</w:t>
      </w:r>
    </w:p>
    <w:p w:rsidR="00760A43" w:rsidRPr="0090305B" w:rsidRDefault="00760A43" w:rsidP="0090305B">
      <w:pPr>
        <w:jc w:val="both"/>
        <w:rPr>
          <w:color w:val="000000" w:themeColor="text1"/>
          <w:sz w:val="24"/>
          <w:szCs w:val="24"/>
        </w:rPr>
      </w:pPr>
      <w:bookmarkStart w:id="163" w:name="sub_11191"/>
      <w:bookmarkEnd w:id="162"/>
      <w:r w:rsidRPr="0090305B">
        <w:rPr>
          <w:color w:val="000000" w:themeColor="text1"/>
          <w:sz w:val="24"/>
          <w:szCs w:val="24"/>
        </w:rPr>
        <w:t>1) Сжигать все виды отходов на территории домовладений;</w:t>
      </w:r>
    </w:p>
    <w:p w:rsidR="00760A43" w:rsidRPr="0090305B" w:rsidRDefault="00760A43" w:rsidP="0090305B">
      <w:pPr>
        <w:jc w:val="both"/>
        <w:rPr>
          <w:color w:val="000000" w:themeColor="text1"/>
          <w:sz w:val="24"/>
          <w:szCs w:val="24"/>
        </w:rPr>
      </w:pPr>
      <w:bookmarkStart w:id="164" w:name="sub_11192"/>
      <w:bookmarkEnd w:id="163"/>
      <w:r w:rsidRPr="0090305B">
        <w:rPr>
          <w:color w:val="000000" w:themeColor="text1"/>
          <w:sz w:val="24"/>
          <w:szCs w:val="24"/>
        </w:rPr>
        <w:t>2) Устанавливать контейнеры на проезжей части, тротуарах, газонах и в проходных арках домов;</w:t>
      </w:r>
    </w:p>
    <w:p w:rsidR="00760A43" w:rsidRPr="0090305B" w:rsidRDefault="00760A43" w:rsidP="0090305B">
      <w:pPr>
        <w:jc w:val="both"/>
        <w:rPr>
          <w:color w:val="000000" w:themeColor="text1"/>
          <w:sz w:val="24"/>
          <w:szCs w:val="24"/>
        </w:rPr>
      </w:pPr>
      <w:bookmarkStart w:id="165" w:name="sub_11193"/>
      <w:bookmarkEnd w:id="164"/>
      <w:r w:rsidRPr="0090305B">
        <w:rPr>
          <w:color w:val="000000" w:themeColor="text1"/>
          <w:sz w:val="24"/>
          <w:szCs w:val="24"/>
        </w:rPr>
        <w:t>3) Размещать отходы и мусор, за исключением специально отведенных мест и контейнеров для сбора отходов, сметать мусор, сливать отработанные воды и жидкие отходы на проезжую часть улиц, прилегающую территорию, в колодцы ливнедренажной системы канализации.</w:t>
      </w:r>
    </w:p>
    <w:p w:rsidR="00760A43" w:rsidRPr="0090305B" w:rsidRDefault="00760A43" w:rsidP="0090305B">
      <w:pPr>
        <w:jc w:val="both"/>
        <w:rPr>
          <w:color w:val="000000" w:themeColor="text1"/>
          <w:sz w:val="24"/>
          <w:szCs w:val="24"/>
        </w:rPr>
      </w:pPr>
      <w:bookmarkStart w:id="166" w:name="sub_11194"/>
      <w:bookmarkEnd w:id="165"/>
      <w:r w:rsidRPr="0090305B">
        <w:rPr>
          <w:color w:val="000000" w:themeColor="text1"/>
          <w:sz w:val="24"/>
          <w:szCs w:val="24"/>
        </w:rPr>
        <w:t>4) Сбрасывать в контейнеры, урны для мусора и твердых бытовых отходов трупы животных, птиц, другие биологические отходы, крупногабаритные бытовые отходы и строительный мусор.</w:t>
      </w:r>
    </w:p>
    <w:p w:rsidR="00760A43" w:rsidRPr="0090305B" w:rsidRDefault="00760A43" w:rsidP="0090305B">
      <w:pPr>
        <w:jc w:val="both"/>
        <w:rPr>
          <w:color w:val="000000" w:themeColor="text1"/>
          <w:sz w:val="24"/>
          <w:szCs w:val="24"/>
        </w:rPr>
      </w:pPr>
      <w:bookmarkStart w:id="167" w:name="sub_11195"/>
      <w:bookmarkEnd w:id="166"/>
      <w:r w:rsidRPr="0090305B">
        <w:rPr>
          <w:color w:val="000000" w:themeColor="text1"/>
          <w:sz w:val="24"/>
          <w:szCs w:val="24"/>
        </w:rPr>
        <w:t>5) Складировать крупногабаритные бытовые отходы на площадках, расположенных в районах индивидуальной жилищной застройки.</w:t>
      </w:r>
    </w:p>
    <w:p w:rsidR="00760A43" w:rsidRPr="0090305B" w:rsidRDefault="00760A43" w:rsidP="0090305B">
      <w:pPr>
        <w:jc w:val="both"/>
        <w:rPr>
          <w:color w:val="000000" w:themeColor="text1"/>
          <w:sz w:val="24"/>
          <w:szCs w:val="24"/>
        </w:rPr>
      </w:pPr>
      <w:bookmarkStart w:id="168" w:name="sub_11196"/>
      <w:bookmarkEnd w:id="167"/>
      <w:r w:rsidRPr="0090305B">
        <w:rPr>
          <w:color w:val="000000" w:themeColor="text1"/>
          <w:sz w:val="24"/>
          <w:szCs w:val="24"/>
        </w:rPr>
        <w:t>6) Выгружать отходы в неустановленных местах;</w:t>
      </w:r>
    </w:p>
    <w:bookmarkEnd w:id="168"/>
    <w:p w:rsidR="00760A43" w:rsidRPr="0090305B" w:rsidRDefault="00760A43" w:rsidP="0090305B">
      <w:pPr>
        <w:jc w:val="both"/>
        <w:rPr>
          <w:color w:val="000000" w:themeColor="text1"/>
          <w:sz w:val="24"/>
          <w:szCs w:val="24"/>
        </w:rPr>
      </w:pPr>
      <w:r w:rsidRPr="0090305B">
        <w:rPr>
          <w:color w:val="000000" w:themeColor="text1"/>
          <w:sz w:val="24"/>
          <w:szCs w:val="24"/>
        </w:rPr>
        <w:t>7) Осуществлять выбор вторичного сырья и пищевых отходов;</w:t>
      </w:r>
    </w:p>
    <w:p w:rsidR="00760A43" w:rsidRDefault="00760A43" w:rsidP="0090305B">
      <w:pPr>
        <w:jc w:val="both"/>
        <w:rPr>
          <w:color w:val="000000" w:themeColor="text1"/>
          <w:sz w:val="24"/>
          <w:szCs w:val="24"/>
        </w:rPr>
      </w:pPr>
      <w:r w:rsidRPr="0090305B">
        <w:rPr>
          <w:color w:val="000000" w:themeColor="text1"/>
          <w:sz w:val="24"/>
          <w:szCs w:val="24"/>
        </w:rPr>
        <w:t>8) Складировать строительные отходы и строительные материалы.</w:t>
      </w:r>
    </w:p>
    <w:p w:rsidR="00845AE9" w:rsidRPr="0090305B" w:rsidRDefault="00845AE9" w:rsidP="0090305B">
      <w:pPr>
        <w:jc w:val="both"/>
        <w:rPr>
          <w:color w:val="000000" w:themeColor="text1"/>
          <w:sz w:val="24"/>
          <w:szCs w:val="24"/>
        </w:rPr>
      </w:pPr>
    </w:p>
    <w:p w:rsidR="00760A43" w:rsidRDefault="00A500A5" w:rsidP="0090305B">
      <w:pPr>
        <w:pStyle w:val="1"/>
        <w:jc w:val="both"/>
        <w:rPr>
          <w:rFonts w:eastAsiaTheme="minorEastAsia"/>
          <w:color w:val="000000" w:themeColor="text1"/>
          <w:sz w:val="24"/>
          <w:szCs w:val="24"/>
        </w:rPr>
      </w:pPr>
      <w:bookmarkStart w:id="169" w:name="sub_1016"/>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6. Содержание инженерных сооружений и коммуникаций, воздушных линии связи</w:t>
      </w:r>
    </w:p>
    <w:p w:rsidR="00845AE9" w:rsidRPr="00845AE9" w:rsidRDefault="00845AE9" w:rsidP="00845AE9">
      <w:pPr>
        <w:rPr>
          <w:rFonts w:eastAsiaTheme="minorEastAsia"/>
        </w:rPr>
      </w:pPr>
    </w:p>
    <w:p w:rsidR="00760A43" w:rsidRPr="0090305B" w:rsidRDefault="006C7B1C" w:rsidP="0090305B">
      <w:pPr>
        <w:jc w:val="both"/>
        <w:rPr>
          <w:color w:val="000000" w:themeColor="text1"/>
          <w:sz w:val="24"/>
          <w:szCs w:val="24"/>
        </w:rPr>
      </w:pPr>
      <w:bookmarkStart w:id="170" w:name="sub_1120"/>
      <w:bookmarkEnd w:id="169"/>
      <w:r>
        <w:rPr>
          <w:color w:val="000000" w:themeColor="text1"/>
          <w:sz w:val="24"/>
          <w:szCs w:val="24"/>
        </w:rPr>
        <w:t>9</w:t>
      </w:r>
      <w:r w:rsidR="00844FFD">
        <w:rPr>
          <w:color w:val="000000" w:themeColor="text1"/>
          <w:sz w:val="24"/>
          <w:szCs w:val="24"/>
        </w:rPr>
        <w:t>7</w:t>
      </w:r>
      <w:r w:rsidR="00760A43" w:rsidRPr="0090305B">
        <w:rPr>
          <w:color w:val="000000" w:themeColor="text1"/>
          <w:sz w:val="24"/>
          <w:szCs w:val="24"/>
        </w:rPr>
        <w:t>. Владельцы подземных инженерных коммуникаций:</w:t>
      </w:r>
    </w:p>
    <w:bookmarkEnd w:id="170"/>
    <w:p w:rsidR="00760A43" w:rsidRPr="0090305B" w:rsidRDefault="00760A43" w:rsidP="0090305B">
      <w:pPr>
        <w:jc w:val="both"/>
        <w:rPr>
          <w:color w:val="000000" w:themeColor="text1"/>
          <w:sz w:val="24"/>
          <w:szCs w:val="24"/>
        </w:rPr>
      </w:pPr>
      <w:r w:rsidRPr="0090305B">
        <w:rPr>
          <w:color w:val="000000" w:themeColor="text1"/>
          <w:sz w:val="24"/>
          <w:szCs w:val="24"/>
        </w:rPr>
        <w:t>1) содержат и ремонтируют подземные коммуникации, а также своевременно производят очистку колодцев и коллекторов;</w:t>
      </w:r>
    </w:p>
    <w:p w:rsidR="00760A43" w:rsidRPr="0090305B" w:rsidRDefault="00760A43" w:rsidP="0090305B">
      <w:pPr>
        <w:jc w:val="both"/>
        <w:rPr>
          <w:color w:val="000000" w:themeColor="text1"/>
          <w:sz w:val="24"/>
          <w:szCs w:val="24"/>
        </w:rPr>
      </w:pPr>
      <w:r w:rsidRPr="0090305B">
        <w:rPr>
          <w:color w:val="000000" w:themeColor="text1"/>
          <w:sz w:val="24"/>
          <w:szCs w:val="24"/>
        </w:rPr>
        <w:lastRenderedPageBreak/>
        <w:t>2) обеспечивают содержание в исправном состоянии, в одном уровне с полотном дороги, тротуаром, газоном колодцев и люков, а также их ремонт в границах разрушения дорожного покрытия, вызванного неудовлетворительным состоянием коммуникаций;</w:t>
      </w:r>
    </w:p>
    <w:p w:rsidR="00760A43" w:rsidRPr="0090305B" w:rsidRDefault="00760A43" w:rsidP="0090305B">
      <w:pPr>
        <w:jc w:val="both"/>
        <w:rPr>
          <w:color w:val="000000" w:themeColor="text1"/>
          <w:sz w:val="24"/>
          <w:szCs w:val="24"/>
        </w:rPr>
      </w:pPr>
      <w:r w:rsidRPr="0090305B">
        <w:rPr>
          <w:color w:val="000000" w:themeColor="text1"/>
          <w:sz w:val="24"/>
          <w:szCs w:val="24"/>
        </w:rPr>
        <w:t>3) осуществляют контроль за наличием и исправным состоянием люков на колодцах и своевременно производят их замену и восстанавливают в случае утраты;</w:t>
      </w:r>
    </w:p>
    <w:p w:rsidR="00760A43" w:rsidRPr="0090305B" w:rsidRDefault="00760A43" w:rsidP="0090305B">
      <w:pPr>
        <w:jc w:val="both"/>
        <w:rPr>
          <w:color w:val="000000" w:themeColor="text1"/>
          <w:sz w:val="24"/>
          <w:szCs w:val="24"/>
        </w:rPr>
      </w:pPr>
      <w:r w:rsidRPr="0090305B">
        <w:rPr>
          <w:color w:val="000000" w:themeColor="text1"/>
          <w:sz w:val="24"/>
          <w:szCs w:val="24"/>
        </w:rPr>
        <w:t>4) в течение суток обеспечивают ликвидацию последствий аварий, связанных с функционированием коммуникаций (снежные валы, наледь, грязь и пр.);</w:t>
      </w:r>
    </w:p>
    <w:p w:rsidR="00760A43" w:rsidRPr="0090305B" w:rsidRDefault="00760A43" w:rsidP="0090305B">
      <w:pPr>
        <w:jc w:val="both"/>
        <w:rPr>
          <w:color w:val="000000" w:themeColor="text1"/>
          <w:sz w:val="24"/>
          <w:szCs w:val="24"/>
        </w:rPr>
      </w:pPr>
      <w:r w:rsidRPr="0090305B">
        <w:rPr>
          <w:color w:val="000000" w:themeColor="text1"/>
          <w:sz w:val="24"/>
          <w:szCs w:val="24"/>
        </w:rPr>
        <w:t>5) обеспечивают безопасность движения транспортных средств и пешеходов в период ремонта и ликвидации аварий подземных коммуникаций, колодцев, установки люков, в том числе осуществляют, в необходимых случаях, установку ограждений и соответствующих дорожных знаков, обеспечивают освещение мест аварий в темное время суток, оповещают население через средства массовой информации;</w:t>
      </w:r>
    </w:p>
    <w:p w:rsidR="00760A43" w:rsidRPr="0090305B" w:rsidRDefault="00760A43" w:rsidP="0090305B">
      <w:pPr>
        <w:jc w:val="both"/>
        <w:rPr>
          <w:color w:val="000000" w:themeColor="text1"/>
          <w:sz w:val="24"/>
          <w:szCs w:val="24"/>
        </w:rPr>
      </w:pPr>
      <w:r w:rsidRPr="0090305B">
        <w:rPr>
          <w:color w:val="000000" w:themeColor="text1"/>
          <w:sz w:val="24"/>
          <w:szCs w:val="24"/>
        </w:rPr>
        <w:t>6) обеспечивают предотвращение аварийных и плановых сливов воды и иных жидкостей в ливневую канализацию, на проезжую часть дорог и улиц. Уведомляют организации, осуществляющие содержание улично-дорожной сети и организации, обслуживающие ливневую канализацию, о возникновении указанных ситуаций;</w:t>
      </w:r>
    </w:p>
    <w:p w:rsidR="00A500A5" w:rsidRDefault="00760A43" w:rsidP="0090305B">
      <w:pPr>
        <w:jc w:val="both"/>
        <w:rPr>
          <w:color w:val="000000" w:themeColor="text1"/>
          <w:sz w:val="24"/>
          <w:szCs w:val="24"/>
        </w:rPr>
      </w:pPr>
      <w:r w:rsidRPr="0090305B">
        <w:rPr>
          <w:color w:val="000000" w:themeColor="text1"/>
          <w:sz w:val="24"/>
          <w:szCs w:val="24"/>
        </w:rPr>
        <w:t>7) до начала проведения работ по реконструкции и капитальному ремонту дорог производят ремонт, а в необходимых случаях перекладку устаревших инженерных коммуникаций;</w:t>
      </w:r>
    </w:p>
    <w:p w:rsidR="00760A43" w:rsidRPr="0090305B" w:rsidRDefault="00760A43" w:rsidP="0090305B">
      <w:pPr>
        <w:jc w:val="both"/>
        <w:rPr>
          <w:color w:val="000000" w:themeColor="text1"/>
          <w:sz w:val="24"/>
          <w:szCs w:val="24"/>
        </w:rPr>
      </w:pPr>
      <w:r w:rsidRPr="0090305B">
        <w:rPr>
          <w:color w:val="000000" w:themeColor="text1"/>
          <w:sz w:val="24"/>
          <w:szCs w:val="24"/>
        </w:rPr>
        <w:t>8)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760A43" w:rsidRPr="0090305B" w:rsidRDefault="00844FFD" w:rsidP="0090305B">
      <w:pPr>
        <w:jc w:val="both"/>
        <w:rPr>
          <w:color w:val="000000" w:themeColor="text1"/>
          <w:sz w:val="24"/>
          <w:szCs w:val="24"/>
        </w:rPr>
      </w:pPr>
      <w:bookmarkStart w:id="171" w:name="sub_1121"/>
      <w:r>
        <w:rPr>
          <w:color w:val="000000" w:themeColor="text1"/>
          <w:sz w:val="24"/>
          <w:szCs w:val="24"/>
        </w:rPr>
        <w:t>98</w:t>
      </w:r>
      <w:r w:rsidR="00760A43" w:rsidRPr="0090305B">
        <w:rPr>
          <w:color w:val="000000" w:themeColor="text1"/>
          <w:sz w:val="24"/>
          <w:szCs w:val="24"/>
        </w:rPr>
        <w:t>. Организации, осуществляющие работы, связанные с пересечением инженерными сетями, в том числе трубопроводами, проезжих частей улиц и тротуаров, обеспечивают бестраншейный способ прокладки. В исключительных случаях, при невозможности использования бестраншейного способа прокладки коммуникаций, выполняют работы способом, согласованным с администрацией поселения.</w:t>
      </w:r>
    </w:p>
    <w:p w:rsidR="00760A43" w:rsidRPr="0090305B" w:rsidRDefault="00844FFD" w:rsidP="0090305B">
      <w:pPr>
        <w:jc w:val="both"/>
        <w:rPr>
          <w:color w:val="000000" w:themeColor="text1"/>
          <w:sz w:val="24"/>
          <w:szCs w:val="24"/>
        </w:rPr>
      </w:pPr>
      <w:bookmarkStart w:id="172" w:name="sub_1122"/>
      <w:bookmarkEnd w:id="171"/>
      <w:r>
        <w:rPr>
          <w:color w:val="000000" w:themeColor="text1"/>
          <w:sz w:val="24"/>
          <w:szCs w:val="24"/>
        </w:rPr>
        <w:t>99</w:t>
      </w:r>
      <w:r w:rsidR="00760A43" w:rsidRPr="0090305B">
        <w:rPr>
          <w:color w:val="000000" w:themeColor="text1"/>
          <w:sz w:val="24"/>
          <w:szCs w:val="24"/>
        </w:rPr>
        <w:t>. Размещение инженерных сетей под проезжей частью улиц и дорог осуществляется в тоннелях и проходных каналах.</w:t>
      </w:r>
    </w:p>
    <w:p w:rsidR="00760A43" w:rsidRPr="0090305B" w:rsidRDefault="003B44D2" w:rsidP="0090305B">
      <w:pPr>
        <w:jc w:val="both"/>
        <w:rPr>
          <w:color w:val="000000" w:themeColor="text1"/>
          <w:sz w:val="24"/>
          <w:szCs w:val="24"/>
        </w:rPr>
      </w:pPr>
      <w:bookmarkStart w:id="173" w:name="sub_1129"/>
      <w:bookmarkEnd w:id="172"/>
      <w:r>
        <w:rPr>
          <w:color w:val="000000" w:themeColor="text1"/>
          <w:sz w:val="24"/>
          <w:szCs w:val="24"/>
        </w:rPr>
        <w:t>10</w:t>
      </w:r>
      <w:r w:rsidR="00844FFD">
        <w:rPr>
          <w:color w:val="000000" w:themeColor="text1"/>
          <w:sz w:val="24"/>
          <w:szCs w:val="24"/>
        </w:rPr>
        <w:t>0</w:t>
      </w:r>
      <w:r w:rsidR="00760A43" w:rsidRPr="0090305B">
        <w:rPr>
          <w:color w:val="000000" w:themeColor="text1"/>
          <w:sz w:val="24"/>
          <w:szCs w:val="24"/>
        </w:rPr>
        <w:t>. Собственники проводных линий связи, операторы связи, интернет-провайдеры на территории поселения не должны:</w:t>
      </w:r>
    </w:p>
    <w:bookmarkEnd w:id="173"/>
    <w:p w:rsidR="00760A43" w:rsidRPr="0090305B" w:rsidRDefault="00760A43" w:rsidP="0090305B">
      <w:pPr>
        <w:jc w:val="both"/>
        <w:rPr>
          <w:color w:val="000000" w:themeColor="text1"/>
          <w:sz w:val="24"/>
          <w:szCs w:val="24"/>
        </w:rPr>
      </w:pPr>
      <w:r w:rsidRPr="0090305B">
        <w:rPr>
          <w:color w:val="000000" w:themeColor="text1"/>
          <w:sz w:val="24"/>
          <w:szCs w:val="24"/>
        </w:rPr>
        <w:t>1) использовать для крепления кабеля связи элементы фасадов, крыш, стен зданий, а также иных сооружений и конструкций (дымоходы, вентиляционные конструкции, фронтоны, козырьки, двери, окна, антенны коллективного теле-и радиоприема, антенны систем связи, мачты для установки антенн, размещенные на зданиях), за исключением зданий, относящимся к жилым домам индивидуальной застройки;</w:t>
      </w:r>
    </w:p>
    <w:p w:rsidR="00760A43" w:rsidRPr="0090305B" w:rsidRDefault="00760A43" w:rsidP="0090305B">
      <w:pPr>
        <w:jc w:val="both"/>
        <w:rPr>
          <w:color w:val="000000" w:themeColor="text1"/>
          <w:sz w:val="24"/>
          <w:szCs w:val="24"/>
        </w:rPr>
      </w:pPr>
      <w:r w:rsidRPr="0090305B">
        <w:rPr>
          <w:color w:val="000000" w:themeColor="text1"/>
          <w:sz w:val="24"/>
          <w:szCs w:val="24"/>
        </w:rPr>
        <w:t>2) использовать для крепления кабеля связи сооружения и конструкции, предназначенные для обеспечения и регулирования дорожного движения, опоры и конструкции, предназначенные для размещения дорожных знаков, светофоров, информационных панелей, за исключением кабелей связи, предназначенных для управления светофорами и информационными панелями в пределах одного перекрестка дорог;</w:t>
      </w:r>
    </w:p>
    <w:p w:rsidR="00760A43" w:rsidRPr="0090305B" w:rsidRDefault="00760A43" w:rsidP="0090305B">
      <w:pPr>
        <w:jc w:val="both"/>
        <w:rPr>
          <w:color w:val="000000" w:themeColor="text1"/>
          <w:sz w:val="24"/>
          <w:szCs w:val="24"/>
        </w:rPr>
      </w:pPr>
      <w:r w:rsidRPr="0090305B">
        <w:rPr>
          <w:color w:val="000000" w:themeColor="text1"/>
          <w:sz w:val="24"/>
          <w:szCs w:val="24"/>
        </w:rPr>
        <w:t>3) пересекать кабелем связи улицы с проезжей частью, имеющей ширину более двух полос для движения автомобильного транспорта, воздушным способом независимо от высоты и способа подвеса кабеля.</w:t>
      </w:r>
    </w:p>
    <w:p w:rsidR="00760A43" w:rsidRPr="0090305B" w:rsidRDefault="003B44D2" w:rsidP="0090305B">
      <w:pPr>
        <w:jc w:val="both"/>
        <w:rPr>
          <w:color w:val="000000" w:themeColor="text1"/>
          <w:sz w:val="24"/>
          <w:szCs w:val="24"/>
        </w:rPr>
      </w:pPr>
      <w:bookmarkStart w:id="174" w:name="sub_1130"/>
      <w:r>
        <w:rPr>
          <w:color w:val="000000" w:themeColor="text1"/>
          <w:sz w:val="24"/>
          <w:szCs w:val="24"/>
        </w:rPr>
        <w:t>10</w:t>
      </w:r>
      <w:r w:rsidR="00844FFD">
        <w:rPr>
          <w:color w:val="000000" w:themeColor="text1"/>
          <w:sz w:val="24"/>
          <w:szCs w:val="24"/>
        </w:rPr>
        <w:t>1</w:t>
      </w:r>
      <w:r w:rsidR="00760A43" w:rsidRPr="0090305B">
        <w:rPr>
          <w:color w:val="000000" w:themeColor="text1"/>
          <w:sz w:val="24"/>
          <w:szCs w:val="24"/>
        </w:rPr>
        <w:t>. Собственники проводных линий связи, операторы связи, интернет-провайдеры:</w:t>
      </w:r>
    </w:p>
    <w:bookmarkEnd w:id="174"/>
    <w:p w:rsidR="00760A43" w:rsidRPr="0090305B" w:rsidRDefault="00760A43" w:rsidP="0090305B">
      <w:pPr>
        <w:jc w:val="both"/>
        <w:rPr>
          <w:color w:val="000000" w:themeColor="text1"/>
          <w:sz w:val="24"/>
          <w:szCs w:val="24"/>
        </w:rPr>
      </w:pPr>
      <w:r w:rsidRPr="0090305B">
        <w:rPr>
          <w:color w:val="000000" w:themeColor="text1"/>
          <w:sz w:val="24"/>
          <w:szCs w:val="24"/>
        </w:rPr>
        <w:t>1) производят подключение зданий, сооружений, многоквартирных домов к сети связи общего пользования подземным способом, без использования воздушных линий;</w:t>
      </w:r>
    </w:p>
    <w:p w:rsidR="00760A43" w:rsidRPr="0090305B" w:rsidRDefault="00760A43" w:rsidP="0090305B">
      <w:pPr>
        <w:jc w:val="both"/>
        <w:rPr>
          <w:color w:val="000000" w:themeColor="text1"/>
          <w:sz w:val="24"/>
          <w:szCs w:val="24"/>
        </w:rPr>
      </w:pPr>
      <w:r w:rsidRPr="0090305B">
        <w:rPr>
          <w:color w:val="000000" w:themeColor="text1"/>
          <w:sz w:val="24"/>
          <w:szCs w:val="24"/>
        </w:rPr>
        <w:t>2) размещают существующие воздушные линии связи подземным способом;</w:t>
      </w:r>
    </w:p>
    <w:p w:rsidR="00760A43" w:rsidRPr="0090305B" w:rsidRDefault="00760A43" w:rsidP="0090305B">
      <w:pPr>
        <w:jc w:val="both"/>
        <w:rPr>
          <w:color w:val="000000" w:themeColor="text1"/>
          <w:sz w:val="24"/>
          <w:szCs w:val="24"/>
        </w:rPr>
      </w:pPr>
      <w:r w:rsidRPr="0090305B">
        <w:rPr>
          <w:color w:val="000000" w:themeColor="text1"/>
          <w:sz w:val="24"/>
          <w:szCs w:val="24"/>
        </w:rPr>
        <w:t xml:space="preserve">3) осуществляют монтаж, реконструкцию сетей и оборудования с внешней стороны зданий, многоквартирных домов по решению собственников и после согласования </w:t>
      </w:r>
      <w:r w:rsidRPr="0090305B">
        <w:rPr>
          <w:color w:val="000000" w:themeColor="text1"/>
          <w:sz w:val="24"/>
          <w:szCs w:val="24"/>
        </w:rPr>
        <w:lastRenderedPageBreak/>
        <w:t>технических условий на производство работ с собственниками либо организациями, ответственными за управление/эксплуатацию многоквартирным домом;</w:t>
      </w:r>
    </w:p>
    <w:p w:rsidR="00760A43" w:rsidRDefault="00760A43" w:rsidP="0090305B">
      <w:pPr>
        <w:jc w:val="both"/>
        <w:rPr>
          <w:color w:val="000000" w:themeColor="text1"/>
          <w:sz w:val="24"/>
          <w:szCs w:val="24"/>
        </w:rPr>
      </w:pPr>
      <w:r w:rsidRPr="0090305B">
        <w:rPr>
          <w:color w:val="000000" w:themeColor="text1"/>
          <w:sz w:val="24"/>
          <w:szCs w:val="24"/>
        </w:rPr>
        <w:t>4) при имеющейся технической возможности размещают на взаимовыгодных условиях в собственных тоннелях и проходных каналах кабели связи других операторов связи и собственников.</w:t>
      </w:r>
    </w:p>
    <w:p w:rsidR="00845AE9" w:rsidRPr="0090305B" w:rsidRDefault="00845AE9" w:rsidP="0090305B">
      <w:pPr>
        <w:jc w:val="both"/>
        <w:rPr>
          <w:color w:val="000000" w:themeColor="text1"/>
          <w:sz w:val="24"/>
          <w:szCs w:val="24"/>
        </w:rPr>
      </w:pPr>
    </w:p>
    <w:p w:rsidR="00760A43" w:rsidRDefault="00845AE9" w:rsidP="0090305B">
      <w:pPr>
        <w:pStyle w:val="1"/>
        <w:jc w:val="both"/>
        <w:rPr>
          <w:rFonts w:eastAsiaTheme="minorEastAsia"/>
          <w:color w:val="000000" w:themeColor="text1"/>
          <w:sz w:val="24"/>
          <w:szCs w:val="24"/>
        </w:rPr>
      </w:pPr>
      <w:bookmarkStart w:id="175" w:name="sub_1017"/>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7. Содержание строительных объектов</w:t>
      </w:r>
      <w:r>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3B44D2" w:rsidP="0090305B">
      <w:pPr>
        <w:jc w:val="both"/>
        <w:rPr>
          <w:color w:val="000000" w:themeColor="text1"/>
          <w:sz w:val="24"/>
          <w:szCs w:val="24"/>
        </w:rPr>
      </w:pPr>
      <w:bookmarkStart w:id="176" w:name="sub_1131"/>
      <w:bookmarkEnd w:id="175"/>
      <w:r>
        <w:rPr>
          <w:color w:val="000000" w:themeColor="text1"/>
          <w:sz w:val="24"/>
          <w:szCs w:val="24"/>
        </w:rPr>
        <w:t>10</w:t>
      </w:r>
      <w:r w:rsidR="00844FFD">
        <w:rPr>
          <w:color w:val="000000" w:themeColor="text1"/>
          <w:sz w:val="24"/>
          <w:szCs w:val="24"/>
        </w:rPr>
        <w:t>2</w:t>
      </w:r>
      <w:r w:rsidR="00760A43" w:rsidRPr="0090305B">
        <w:rPr>
          <w:color w:val="000000" w:themeColor="text1"/>
          <w:sz w:val="24"/>
          <w:szCs w:val="24"/>
        </w:rPr>
        <w:t>. Благоустройство и содержание строительных площадок и прилегающих территорий, восстановление благоустройства после окончания строительных и ремонтных работ регламентируется правовыми актами администрации поселения.</w:t>
      </w:r>
    </w:p>
    <w:p w:rsidR="00760A43" w:rsidRPr="0090305B" w:rsidRDefault="003B44D2" w:rsidP="0090305B">
      <w:pPr>
        <w:jc w:val="both"/>
        <w:rPr>
          <w:color w:val="000000" w:themeColor="text1"/>
          <w:sz w:val="24"/>
          <w:szCs w:val="24"/>
        </w:rPr>
      </w:pPr>
      <w:bookmarkStart w:id="177" w:name="sub_1132"/>
      <w:bookmarkEnd w:id="176"/>
      <w:r>
        <w:rPr>
          <w:color w:val="000000" w:themeColor="text1"/>
          <w:sz w:val="24"/>
          <w:szCs w:val="24"/>
        </w:rPr>
        <w:t>10</w:t>
      </w:r>
      <w:r w:rsidR="00844FFD">
        <w:rPr>
          <w:color w:val="000000" w:themeColor="text1"/>
          <w:sz w:val="24"/>
          <w:szCs w:val="24"/>
        </w:rPr>
        <w:t>3</w:t>
      </w:r>
      <w:r w:rsidR="00760A43" w:rsidRPr="0090305B">
        <w:rPr>
          <w:color w:val="000000" w:themeColor="text1"/>
          <w:sz w:val="24"/>
          <w:szCs w:val="24"/>
        </w:rPr>
        <w:t>. Строительные площадки, объекты промышленности строительных материалов (заводы железобетонных изделий, растворные узлы и др.) в обязательном порядке оборудуются пунктами очистки (мойки) колес автотранспорта. Запрещается вынос грунта и грязи колесами автотранспорта на территорию дорог в поселении.</w:t>
      </w:r>
    </w:p>
    <w:p w:rsidR="00760A43" w:rsidRPr="0090305B" w:rsidRDefault="003B44D2" w:rsidP="0090305B">
      <w:pPr>
        <w:jc w:val="both"/>
        <w:rPr>
          <w:color w:val="000000" w:themeColor="text1"/>
          <w:sz w:val="24"/>
          <w:szCs w:val="24"/>
        </w:rPr>
      </w:pPr>
      <w:bookmarkStart w:id="178" w:name="sub_1133"/>
      <w:bookmarkEnd w:id="177"/>
      <w:r>
        <w:rPr>
          <w:color w:val="000000" w:themeColor="text1"/>
          <w:sz w:val="24"/>
          <w:szCs w:val="24"/>
        </w:rPr>
        <w:t>10</w:t>
      </w:r>
      <w:r w:rsidR="00844FFD">
        <w:rPr>
          <w:color w:val="000000" w:themeColor="text1"/>
          <w:sz w:val="24"/>
          <w:szCs w:val="24"/>
        </w:rPr>
        <w:t>4</w:t>
      </w:r>
      <w:r w:rsidR="00760A43" w:rsidRPr="0090305B">
        <w:rPr>
          <w:color w:val="000000" w:themeColor="text1"/>
          <w:sz w:val="24"/>
          <w:szCs w:val="24"/>
        </w:rPr>
        <w:t>. Для складирования мусора и отходов строительного производства на строительной площадке, в соответствии с проектом организации строительных работ, устанавливается бункер-накопитель.</w:t>
      </w:r>
    </w:p>
    <w:bookmarkEnd w:id="178"/>
    <w:p w:rsidR="00760A43" w:rsidRPr="0090305B" w:rsidRDefault="00760A43" w:rsidP="0090305B">
      <w:pPr>
        <w:jc w:val="both"/>
        <w:rPr>
          <w:color w:val="000000" w:themeColor="text1"/>
          <w:sz w:val="24"/>
          <w:szCs w:val="24"/>
        </w:rPr>
      </w:pPr>
      <w:r w:rsidRPr="0090305B">
        <w:rPr>
          <w:color w:val="000000" w:themeColor="text1"/>
          <w:sz w:val="24"/>
          <w:szCs w:val="24"/>
        </w:rPr>
        <w:t>Запрещается складирование мусора, грунта и отходов строительного производства вне специально отведенных мест, а также на площадках для сбора и временного хранения ТБО.</w:t>
      </w:r>
    </w:p>
    <w:p w:rsidR="00760A43" w:rsidRPr="0090305B" w:rsidRDefault="003B44D2" w:rsidP="0090305B">
      <w:pPr>
        <w:jc w:val="both"/>
        <w:rPr>
          <w:color w:val="000000" w:themeColor="text1"/>
          <w:sz w:val="24"/>
          <w:szCs w:val="24"/>
        </w:rPr>
      </w:pPr>
      <w:bookmarkStart w:id="179" w:name="sub_1134"/>
      <w:r>
        <w:rPr>
          <w:color w:val="000000" w:themeColor="text1"/>
          <w:sz w:val="24"/>
          <w:szCs w:val="24"/>
        </w:rPr>
        <w:t>10</w:t>
      </w:r>
      <w:r w:rsidR="00844FFD">
        <w:rPr>
          <w:color w:val="000000" w:themeColor="text1"/>
          <w:sz w:val="24"/>
          <w:szCs w:val="24"/>
        </w:rPr>
        <w:t>5</w:t>
      </w:r>
      <w:r w:rsidR="00760A43" w:rsidRPr="0090305B">
        <w:rPr>
          <w:color w:val="000000" w:themeColor="text1"/>
          <w:sz w:val="24"/>
          <w:szCs w:val="24"/>
        </w:rPr>
        <w:t>. При осуществлении ремонтных, строительных, земляных работ на территории поселения организации, ответственные за производство работ, обязаны обеспечить наличие аншлагов, освещаемых в темное время суток, содержащих сведения относительно реквизитов, контактных телефонов организаций, производящих работы, сроков производства работ.</w:t>
      </w:r>
    </w:p>
    <w:bookmarkEnd w:id="179"/>
    <w:p w:rsidR="00760A43" w:rsidRPr="0090305B" w:rsidRDefault="00760A43" w:rsidP="0090305B">
      <w:pPr>
        <w:jc w:val="both"/>
        <w:rPr>
          <w:color w:val="000000" w:themeColor="text1"/>
          <w:sz w:val="24"/>
          <w:szCs w:val="24"/>
        </w:rPr>
      </w:pPr>
      <w:r w:rsidRPr="0090305B">
        <w:rPr>
          <w:color w:val="000000" w:themeColor="text1"/>
          <w:sz w:val="24"/>
          <w:szCs w:val="24"/>
        </w:rPr>
        <w:t>При въезде на строительную площадку или на участок по ремонту инженерных коммуникаций должны быть установлены информационные щиты с указанием наименования объекта, схемы движения и места разворота транспорта, объектов пожарного водоснабжения, названия застройщика, исполнителя работ (подрядчика), фамилии, должности и номеров телефонов ответственного производителя работ, сроков начала и окончания работ. Строительная площадка и информационные щиты должны быть освещены в темное время суток.</w:t>
      </w:r>
    </w:p>
    <w:p w:rsidR="00760A43" w:rsidRPr="0090305B" w:rsidRDefault="003B44D2" w:rsidP="0090305B">
      <w:pPr>
        <w:jc w:val="both"/>
        <w:rPr>
          <w:color w:val="000000" w:themeColor="text1"/>
          <w:sz w:val="24"/>
          <w:szCs w:val="24"/>
        </w:rPr>
      </w:pPr>
      <w:bookmarkStart w:id="180" w:name="sub_1135"/>
      <w:r>
        <w:rPr>
          <w:color w:val="000000" w:themeColor="text1"/>
          <w:sz w:val="24"/>
          <w:szCs w:val="24"/>
        </w:rPr>
        <w:t>10</w:t>
      </w:r>
      <w:r w:rsidR="00844FFD">
        <w:rPr>
          <w:color w:val="000000" w:themeColor="text1"/>
          <w:sz w:val="24"/>
          <w:szCs w:val="24"/>
        </w:rPr>
        <w:t>6</w:t>
      </w:r>
      <w:r w:rsidR="00760A43" w:rsidRPr="0090305B">
        <w:rPr>
          <w:color w:val="000000" w:themeColor="text1"/>
          <w:sz w:val="24"/>
          <w:szCs w:val="24"/>
        </w:rPr>
        <w:t>. Строительные площадки на в обязательном порядке должны быть огорожены забором в соответствии с установленными требованиями.</w:t>
      </w:r>
    </w:p>
    <w:bookmarkEnd w:id="180"/>
    <w:p w:rsidR="00760A43" w:rsidRPr="0090305B" w:rsidRDefault="00760A43" w:rsidP="0090305B">
      <w:pPr>
        <w:jc w:val="both"/>
        <w:rPr>
          <w:color w:val="000000" w:themeColor="text1"/>
          <w:sz w:val="24"/>
          <w:szCs w:val="24"/>
        </w:rPr>
      </w:pPr>
      <w:r w:rsidRPr="0090305B">
        <w:rPr>
          <w:color w:val="000000" w:themeColor="text1"/>
          <w:sz w:val="24"/>
          <w:szCs w:val="24"/>
        </w:rPr>
        <w:t>В местах движения пешеходов забор должен иметь козырек и тротуар с ограждением от проезжей части улиц.</w:t>
      </w:r>
    </w:p>
    <w:p w:rsidR="00760A43" w:rsidRPr="0090305B" w:rsidRDefault="00760A43" w:rsidP="0090305B">
      <w:pPr>
        <w:jc w:val="both"/>
        <w:rPr>
          <w:color w:val="000000" w:themeColor="text1"/>
          <w:sz w:val="24"/>
          <w:szCs w:val="24"/>
        </w:rPr>
      </w:pPr>
      <w:r w:rsidRPr="0090305B">
        <w:rPr>
          <w:color w:val="000000" w:themeColor="text1"/>
          <w:sz w:val="24"/>
          <w:szCs w:val="24"/>
        </w:rPr>
        <w:t>Содержание заборов, козырьков, тротуаров, включая удаление мусора, осуществляется организациями, производящими работы.</w:t>
      </w:r>
    </w:p>
    <w:p w:rsidR="00760A43" w:rsidRPr="0090305B" w:rsidRDefault="00760A43" w:rsidP="0090305B">
      <w:pPr>
        <w:jc w:val="both"/>
        <w:rPr>
          <w:color w:val="000000" w:themeColor="text1"/>
          <w:sz w:val="24"/>
          <w:szCs w:val="24"/>
        </w:rPr>
      </w:pPr>
      <w:r w:rsidRPr="0090305B">
        <w:rPr>
          <w:color w:val="000000" w:themeColor="text1"/>
          <w:sz w:val="24"/>
          <w:szCs w:val="24"/>
        </w:rPr>
        <w:t>В случае установки ограждений строительных площадок с занятием под эти цели тротуаров, объектов озеленения, дорог обязательно согласование данных действий с администрацией поселения, организациями, осуществляющими содержание улично-дорожной сети города, ГИБДД ОМВД России по Новосергиевскому району.</w:t>
      </w:r>
    </w:p>
    <w:p w:rsidR="00760A43" w:rsidRDefault="003B44D2" w:rsidP="0090305B">
      <w:pPr>
        <w:jc w:val="both"/>
        <w:rPr>
          <w:color w:val="000000" w:themeColor="text1"/>
          <w:sz w:val="24"/>
          <w:szCs w:val="24"/>
        </w:rPr>
      </w:pPr>
      <w:bookmarkStart w:id="181" w:name="sub_1136"/>
      <w:r>
        <w:rPr>
          <w:color w:val="000000" w:themeColor="text1"/>
          <w:sz w:val="24"/>
          <w:szCs w:val="24"/>
        </w:rPr>
        <w:t>10</w:t>
      </w:r>
      <w:r w:rsidR="00844FFD">
        <w:rPr>
          <w:color w:val="000000" w:themeColor="text1"/>
          <w:sz w:val="24"/>
          <w:szCs w:val="24"/>
        </w:rPr>
        <w:t>7</w:t>
      </w:r>
      <w:r w:rsidR="00760A43" w:rsidRPr="0090305B">
        <w:rPr>
          <w:color w:val="000000" w:themeColor="text1"/>
          <w:sz w:val="24"/>
          <w:szCs w:val="24"/>
        </w:rPr>
        <w:t>. Работы по благоустройству при приемке объектов капитального строительства, выполненные в объеме и границах согласно утвержденной проектной документации и увязанные с благоустройством прилегающей территории, принимаются комиссионно с оформлением акта на приемку работ по благоустройству и озеленению.</w:t>
      </w:r>
    </w:p>
    <w:p w:rsidR="003B44D2" w:rsidRPr="0090305B" w:rsidRDefault="003B44D2" w:rsidP="0090305B">
      <w:pPr>
        <w:jc w:val="both"/>
        <w:rPr>
          <w:color w:val="000000" w:themeColor="text1"/>
          <w:sz w:val="24"/>
          <w:szCs w:val="24"/>
        </w:rPr>
      </w:pPr>
    </w:p>
    <w:p w:rsidR="00760A43" w:rsidRDefault="003B44D2" w:rsidP="0090305B">
      <w:pPr>
        <w:pStyle w:val="1"/>
        <w:jc w:val="both"/>
        <w:rPr>
          <w:rFonts w:eastAsiaTheme="minorEastAsia"/>
          <w:color w:val="000000" w:themeColor="text1"/>
          <w:sz w:val="24"/>
          <w:szCs w:val="24"/>
        </w:rPr>
      </w:pPr>
      <w:bookmarkStart w:id="182" w:name="sub_1018"/>
      <w:bookmarkEnd w:id="181"/>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8. Содержание мест захоронения (кладбищ)</w:t>
      </w:r>
    </w:p>
    <w:p w:rsidR="003B44D2" w:rsidRPr="003B44D2" w:rsidRDefault="003B44D2" w:rsidP="003B44D2">
      <w:pPr>
        <w:rPr>
          <w:rFonts w:eastAsiaTheme="minorEastAsia"/>
        </w:rPr>
      </w:pPr>
    </w:p>
    <w:p w:rsidR="00760A43" w:rsidRPr="0090305B" w:rsidRDefault="00844FFD" w:rsidP="0090305B">
      <w:pPr>
        <w:jc w:val="both"/>
        <w:rPr>
          <w:color w:val="000000" w:themeColor="text1"/>
          <w:sz w:val="24"/>
          <w:szCs w:val="24"/>
        </w:rPr>
      </w:pPr>
      <w:bookmarkStart w:id="183" w:name="sub_1137"/>
      <w:bookmarkEnd w:id="182"/>
      <w:r>
        <w:rPr>
          <w:color w:val="000000" w:themeColor="text1"/>
          <w:sz w:val="24"/>
          <w:szCs w:val="24"/>
        </w:rPr>
        <w:t>108</w:t>
      </w:r>
      <w:r w:rsidR="00760A43" w:rsidRPr="0090305B">
        <w:rPr>
          <w:color w:val="000000" w:themeColor="text1"/>
          <w:sz w:val="24"/>
          <w:szCs w:val="24"/>
        </w:rPr>
        <w:t>. Уборка и санитарное содержание территорий кладбищ осуществляются организациями на основании договора, заключенного в установленном порядке с администрацией поселения.</w:t>
      </w:r>
    </w:p>
    <w:p w:rsidR="00760A43" w:rsidRPr="0090305B" w:rsidRDefault="003B44D2" w:rsidP="0090305B">
      <w:pPr>
        <w:jc w:val="both"/>
        <w:rPr>
          <w:color w:val="000000" w:themeColor="text1"/>
          <w:sz w:val="24"/>
          <w:szCs w:val="24"/>
        </w:rPr>
      </w:pPr>
      <w:bookmarkStart w:id="184" w:name="sub_1138"/>
      <w:bookmarkEnd w:id="183"/>
      <w:r>
        <w:rPr>
          <w:color w:val="000000" w:themeColor="text1"/>
          <w:sz w:val="24"/>
          <w:szCs w:val="24"/>
        </w:rPr>
        <w:lastRenderedPageBreak/>
        <w:t>1</w:t>
      </w:r>
      <w:r w:rsidR="00844FFD">
        <w:rPr>
          <w:color w:val="000000" w:themeColor="text1"/>
          <w:sz w:val="24"/>
          <w:szCs w:val="24"/>
        </w:rPr>
        <w:t>09</w:t>
      </w:r>
      <w:r w:rsidR="00760A43" w:rsidRPr="0090305B">
        <w:rPr>
          <w:color w:val="000000" w:themeColor="text1"/>
          <w:sz w:val="24"/>
          <w:szCs w:val="24"/>
        </w:rPr>
        <w:t>. Организации обязаны содержать кладбища в должном санитарном порядке и обеспечивать</w:t>
      </w:r>
      <w:bookmarkEnd w:id="184"/>
      <w:r>
        <w:rPr>
          <w:color w:val="000000" w:themeColor="text1"/>
          <w:sz w:val="24"/>
          <w:szCs w:val="24"/>
        </w:rPr>
        <w:t xml:space="preserve"> с</w:t>
      </w:r>
      <w:r w:rsidR="00760A43" w:rsidRPr="0090305B">
        <w:rPr>
          <w:color w:val="000000" w:themeColor="text1"/>
          <w:sz w:val="24"/>
          <w:szCs w:val="24"/>
        </w:rPr>
        <w:t>воевременную и систематиче</w:t>
      </w:r>
      <w:r>
        <w:rPr>
          <w:color w:val="000000" w:themeColor="text1"/>
          <w:sz w:val="24"/>
          <w:szCs w:val="24"/>
        </w:rPr>
        <w:t xml:space="preserve">скую уборку территории кладбища, </w:t>
      </w:r>
      <w:r w:rsidR="00760A43" w:rsidRPr="0090305B">
        <w:rPr>
          <w:color w:val="000000" w:themeColor="text1"/>
          <w:sz w:val="24"/>
          <w:szCs w:val="24"/>
        </w:rPr>
        <w:t xml:space="preserve"> дорожек общего пользования, проходов и других участков хозяйственного назначения (кроме могил), а также братских могил и захоронений;</w:t>
      </w:r>
    </w:p>
    <w:p w:rsidR="00760A43" w:rsidRPr="0090305B" w:rsidRDefault="003B44D2" w:rsidP="0090305B">
      <w:pPr>
        <w:jc w:val="both"/>
        <w:rPr>
          <w:color w:val="000000" w:themeColor="text1"/>
          <w:sz w:val="24"/>
          <w:szCs w:val="24"/>
        </w:rPr>
      </w:pPr>
      <w:bookmarkStart w:id="185" w:name="sub_1139"/>
      <w:r>
        <w:rPr>
          <w:color w:val="000000" w:themeColor="text1"/>
          <w:sz w:val="24"/>
          <w:szCs w:val="24"/>
        </w:rPr>
        <w:t>11</w:t>
      </w:r>
      <w:r w:rsidR="00844FFD">
        <w:rPr>
          <w:color w:val="000000" w:themeColor="text1"/>
          <w:sz w:val="24"/>
          <w:szCs w:val="24"/>
        </w:rPr>
        <w:t>0</w:t>
      </w:r>
      <w:r w:rsidR="00760A43" w:rsidRPr="0090305B">
        <w:rPr>
          <w:color w:val="000000" w:themeColor="text1"/>
          <w:sz w:val="24"/>
          <w:szCs w:val="24"/>
        </w:rPr>
        <w:t>. Граждане, осуществляющие уход за могилой, обязаны соблюдать правила содержания кладбищ, в том числе, содержать могилы, надмогильные сооружения (оформленный могильный холм, памятник, цоколь, цветник) и зеленые насаждения в надлежащем санитарном состоянии.</w:t>
      </w:r>
    </w:p>
    <w:bookmarkEnd w:id="185"/>
    <w:p w:rsidR="00760A43" w:rsidRPr="0090305B" w:rsidRDefault="003B44D2" w:rsidP="0090305B">
      <w:pPr>
        <w:jc w:val="both"/>
        <w:rPr>
          <w:color w:val="000000" w:themeColor="text1"/>
          <w:sz w:val="24"/>
          <w:szCs w:val="24"/>
        </w:rPr>
      </w:pPr>
      <w:r>
        <w:rPr>
          <w:color w:val="000000" w:themeColor="text1"/>
          <w:sz w:val="24"/>
          <w:szCs w:val="24"/>
        </w:rPr>
        <w:t>11</w:t>
      </w:r>
      <w:r w:rsidR="00844FFD">
        <w:rPr>
          <w:color w:val="000000" w:themeColor="text1"/>
          <w:sz w:val="24"/>
          <w:szCs w:val="24"/>
        </w:rPr>
        <w:t>1</w:t>
      </w:r>
      <w:r w:rsidR="00760A43" w:rsidRPr="0090305B">
        <w:rPr>
          <w:color w:val="000000" w:themeColor="text1"/>
          <w:sz w:val="24"/>
          <w:szCs w:val="24"/>
        </w:rPr>
        <w:t>.</w:t>
      </w:r>
      <w:r>
        <w:rPr>
          <w:color w:val="000000" w:themeColor="text1"/>
          <w:sz w:val="24"/>
          <w:szCs w:val="24"/>
        </w:rPr>
        <w:t xml:space="preserve"> </w:t>
      </w:r>
      <w:r w:rsidR="00760A43" w:rsidRPr="0090305B">
        <w:rPr>
          <w:color w:val="000000" w:themeColor="text1"/>
          <w:sz w:val="24"/>
          <w:szCs w:val="24"/>
        </w:rPr>
        <w:t xml:space="preserve"> На территории кладбищ запрещается:</w:t>
      </w:r>
    </w:p>
    <w:p w:rsidR="00760A43" w:rsidRPr="0090305B" w:rsidRDefault="00760A43" w:rsidP="0090305B">
      <w:pPr>
        <w:jc w:val="both"/>
        <w:rPr>
          <w:color w:val="000000" w:themeColor="text1"/>
          <w:sz w:val="24"/>
          <w:szCs w:val="24"/>
        </w:rPr>
      </w:pPr>
      <w:bookmarkStart w:id="186" w:name="sub_11401"/>
      <w:r w:rsidRPr="0090305B">
        <w:rPr>
          <w:color w:val="000000" w:themeColor="text1"/>
          <w:sz w:val="24"/>
          <w:szCs w:val="24"/>
        </w:rPr>
        <w:t>1) Нарушать тишину и общественный порядок;</w:t>
      </w:r>
    </w:p>
    <w:p w:rsidR="00760A43" w:rsidRPr="0090305B" w:rsidRDefault="00760A43" w:rsidP="0090305B">
      <w:pPr>
        <w:jc w:val="both"/>
        <w:rPr>
          <w:color w:val="000000" w:themeColor="text1"/>
          <w:sz w:val="24"/>
          <w:szCs w:val="24"/>
        </w:rPr>
      </w:pPr>
      <w:bookmarkStart w:id="187" w:name="sub_11402"/>
      <w:bookmarkEnd w:id="186"/>
      <w:r w:rsidRPr="0090305B">
        <w:rPr>
          <w:color w:val="000000" w:themeColor="text1"/>
          <w:sz w:val="24"/>
          <w:szCs w:val="24"/>
        </w:rPr>
        <w:t>2) Повреждать надмогильные сооружения, мемориальные доски, кладбищенское оборудование и засорять территорию;</w:t>
      </w:r>
    </w:p>
    <w:p w:rsidR="00760A43" w:rsidRPr="0090305B" w:rsidRDefault="00760A43" w:rsidP="0090305B">
      <w:pPr>
        <w:jc w:val="both"/>
        <w:rPr>
          <w:color w:val="000000" w:themeColor="text1"/>
          <w:sz w:val="24"/>
          <w:szCs w:val="24"/>
        </w:rPr>
      </w:pPr>
      <w:bookmarkStart w:id="188" w:name="sub_11403"/>
      <w:bookmarkEnd w:id="187"/>
      <w:r w:rsidRPr="0090305B">
        <w:rPr>
          <w:color w:val="000000" w:themeColor="text1"/>
          <w:sz w:val="24"/>
          <w:szCs w:val="24"/>
        </w:rPr>
        <w:t>3) Осуществлять складирование строительных и других материалов;</w:t>
      </w:r>
    </w:p>
    <w:p w:rsidR="00760A43" w:rsidRPr="0090305B" w:rsidRDefault="00760A43" w:rsidP="0090305B">
      <w:pPr>
        <w:jc w:val="both"/>
        <w:rPr>
          <w:color w:val="000000" w:themeColor="text1"/>
          <w:sz w:val="24"/>
          <w:szCs w:val="24"/>
        </w:rPr>
      </w:pPr>
      <w:bookmarkStart w:id="189" w:name="sub_11404"/>
      <w:bookmarkEnd w:id="188"/>
      <w:r w:rsidRPr="0090305B">
        <w:rPr>
          <w:color w:val="000000" w:themeColor="text1"/>
          <w:sz w:val="24"/>
          <w:szCs w:val="24"/>
        </w:rPr>
        <w:t>4) Производить разрытия для добывания песка, глины, грунта;</w:t>
      </w:r>
    </w:p>
    <w:p w:rsidR="00760A43" w:rsidRPr="0090305B" w:rsidRDefault="00760A43" w:rsidP="0090305B">
      <w:pPr>
        <w:jc w:val="both"/>
        <w:rPr>
          <w:color w:val="000000" w:themeColor="text1"/>
          <w:sz w:val="24"/>
          <w:szCs w:val="24"/>
        </w:rPr>
      </w:pPr>
      <w:bookmarkStart w:id="190" w:name="sub_11405"/>
      <w:bookmarkEnd w:id="189"/>
      <w:r w:rsidRPr="0090305B">
        <w:rPr>
          <w:color w:val="000000" w:themeColor="text1"/>
          <w:sz w:val="24"/>
          <w:szCs w:val="24"/>
        </w:rPr>
        <w:t>5) Производить работы по монтажу и демонтажу надмогильных сооружений без уведомления администрации;</w:t>
      </w:r>
    </w:p>
    <w:p w:rsidR="00760A43" w:rsidRPr="0090305B" w:rsidRDefault="00760A43" w:rsidP="0090305B">
      <w:pPr>
        <w:jc w:val="both"/>
        <w:rPr>
          <w:color w:val="000000" w:themeColor="text1"/>
          <w:sz w:val="24"/>
          <w:szCs w:val="24"/>
        </w:rPr>
      </w:pPr>
      <w:bookmarkStart w:id="191" w:name="sub_11406"/>
      <w:bookmarkEnd w:id="190"/>
      <w:r w:rsidRPr="0090305B">
        <w:rPr>
          <w:color w:val="000000" w:themeColor="text1"/>
          <w:sz w:val="24"/>
          <w:szCs w:val="24"/>
        </w:rPr>
        <w:t>6) Повреждать и выкапывать зеленые насаждения, срывать цветы;</w:t>
      </w:r>
    </w:p>
    <w:p w:rsidR="00760A43" w:rsidRPr="0090305B" w:rsidRDefault="00760A43" w:rsidP="0090305B">
      <w:pPr>
        <w:jc w:val="both"/>
        <w:rPr>
          <w:color w:val="000000" w:themeColor="text1"/>
          <w:sz w:val="24"/>
          <w:szCs w:val="24"/>
        </w:rPr>
      </w:pPr>
      <w:bookmarkStart w:id="192" w:name="sub_11407"/>
      <w:bookmarkEnd w:id="191"/>
      <w:r w:rsidRPr="0090305B">
        <w:rPr>
          <w:color w:val="000000" w:themeColor="text1"/>
          <w:sz w:val="24"/>
          <w:szCs w:val="24"/>
        </w:rPr>
        <w:t>7) Выгуливать собак, пасти домашних животных и ловить птиц;</w:t>
      </w:r>
    </w:p>
    <w:p w:rsidR="00760A43" w:rsidRPr="0090305B" w:rsidRDefault="00760A43" w:rsidP="0090305B">
      <w:pPr>
        <w:jc w:val="both"/>
        <w:rPr>
          <w:color w:val="000000" w:themeColor="text1"/>
          <w:sz w:val="24"/>
          <w:szCs w:val="24"/>
        </w:rPr>
      </w:pPr>
      <w:bookmarkStart w:id="193" w:name="sub_11408"/>
      <w:bookmarkEnd w:id="192"/>
      <w:r w:rsidRPr="0090305B">
        <w:rPr>
          <w:color w:val="000000" w:themeColor="text1"/>
          <w:sz w:val="24"/>
          <w:szCs w:val="24"/>
        </w:rPr>
        <w:t>8) Срезать дерн;</w:t>
      </w:r>
    </w:p>
    <w:p w:rsidR="00760A43" w:rsidRPr="0090305B" w:rsidRDefault="00760A43" w:rsidP="0090305B">
      <w:pPr>
        <w:jc w:val="both"/>
        <w:rPr>
          <w:color w:val="000000" w:themeColor="text1"/>
          <w:sz w:val="24"/>
          <w:szCs w:val="24"/>
        </w:rPr>
      </w:pPr>
      <w:bookmarkStart w:id="194" w:name="sub_11409"/>
      <w:bookmarkEnd w:id="193"/>
      <w:r w:rsidRPr="0090305B">
        <w:rPr>
          <w:color w:val="000000" w:themeColor="text1"/>
          <w:sz w:val="24"/>
          <w:szCs w:val="24"/>
        </w:rPr>
        <w:t>9) Находиться на территории кладбищ после закрытия;</w:t>
      </w:r>
    </w:p>
    <w:p w:rsidR="007950CA" w:rsidRDefault="00760A43" w:rsidP="00A500A5">
      <w:pPr>
        <w:jc w:val="both"/>
        <w:rPr>
          <w:color w:val="000000" w:themeColor="text1"/>
          <w:sz w:val="24"/>
          <w:szCs w:val="24"/>
        </w:rPr>
      </w:pPr>
      <w:bookmarkStart w:id="195" w:name="sub_114010"/>
      <w:bookmarkEnd w:id="194"/>
      <w:r w:rsidRPr="0090305B">
        <w:rPr>
          <w:color w:val="000000" w:themeColor="text1"/>
          <w:sz w:val="24"/>
          <w:szCs w:val="24"/>
        </w:rPr>
        <w:t>10) Въезжать без разрешения администрации и/или организаций, обслуживающих кладбище на ее территорию, парковать личный транспорт на территории кладбищ</w:t>
      </w:r>
      <w:bookmarkStart w:id="196" w:name="sub_1005"/>
      <w:bookmarkEnd w:id="195"/>
      <w:r w:rsidR="00A500A5">
        <w:rPr>
          <w:color w:val="000000" w:themeColor="text1"/>
          <w:sz w:val="24"/>
          <w:szCs w:val="24"/>
        </w:rPr>
        <w:t>а.</w:t>
      </w:r>
    </w:p>
    <w:p w:rsidR="00A500A5" w:rsidRDefault="00A500A5" w:rsidP="00A500A5">
      <w:pPr>
        <w:jc w:val="both"/>
        <w:rPr>
          <w:rFonts w:eastAsiaTheme="minorEastAsia"/>
          <w:color w:val="000000" w:themeColor="text1"/>
          <w:sz w:val="24"/>
          <w:szCs w:val="24"/>
        </w:rPr>
      </w:pPr>
      <w:r>
        <w:rPr>
          <w:rFonts w:eastAsiaTheme="minorEastAsia"/>
          <w:color w:val="000000" w:themeColor="text1"/>
          <w:sz w:val="24"/>
          <w:szCs w:val="24"/>
        </w:rPr>
        <w:t xml:space="preserve"> </w:t>
      </w:r>
      <w:bookmarkStart w:id="197" w:name="sub_1021"/>
      <w:bookmarkEnd w:id="196"/>
    </w:p>
    <w:p w:rsidR="007950CA" w:rsidRPr="007950CA" w:rsidRDefault="007950CA" w:rsidP="00A500A5">
      <w:pPr>
        <w:jc w:val="both"/>
        <w:rPr>
          <w:rFonts w:eastAsiaTheme="minorEastAsia"/>
          <w:color w:val="000000" w:themeColor="text1"/>
          <w:sz w:val="24"/>
          <w:szCs w:val="24"/>
        </w:rPr>
      </w:pPr>
      <w:r>
        <w:rPr>
          <w:rFonts w:eastAsiaTheme="minorEastAsia"/>
          <w:color w:val="000000" w:themeColor="text1"/>
          <w:sz w:val="24"/>
          <w:szCs w:val="24"/>
        </w:rPr>
        <w:t>Глава</w:t>
      </w:r>
      <w:r w:rsidRPr="007950CA">
        <w:rPr>
          <w:rFonts w:eastAsiaTheme="minorEastAsia"/>
          <w:color w:val="000000" w:themeColor="text1"/>
          <w:sz w:val="24"/>
          <w:szCs w:val="24"/>
        </w:rPr>
        <w:t xml:space="preserve"> </w:t>
      </w:r>
      <w:r>
        <w:rPr>
          <w:rFonts w:eastAsiaTheme="minorEastAsia"/>
          <w:color w:val="000000" w:themeColor="text1"/>
          <w:sz w:val="24"/>
          <w:szCs w:val="24"/>
          <w:lang w:val="en-US"/>
        </w:rPr>
        <w:t>V</w:t>
      </w:r>
      <w:r>
        <w:rPr>
          <w:rFonts w:eastAsiaTheme="minorEastAsia"/>
          <w:color w:val="000000" w:themeColor="text1"/>
          <w:sz w:val="24"/>
          <w:szCs w:val="24"/>
        </w:rPr>
        <w:t xml:space="preserve">  </w:t>
      </w:r>
      <w:r w:rsidRPr="007950CA">
        <w:rPr>
          <w:rFonts w:eastAsiaTheme="minorEastAsia"/>
          <w:color w:val="000000" w:themeColor="text1"/>
          <w:sz w:val="24"/>
          <w:szCs w:val="24"/>
        </w:rPr>
        <w:t xml:space="preserve"> </w:t>
      </w:r>
      <w:r>
        <w:rPr>
          <w:rFonts w:eastAsiaTheme="minorEastAsia"/>
          <w:color w:val="000000" w:themeColor="text1"/>
          <w:sz w:val="24"/>
          <w:szCs w:val="24"/>
        </w:rPr>
        <w:t>Требования к содержанию и внешнему виду зданий, сооружений, объектов благоустройства.</w:t>
      </w:r>
    </w:p>
    <w:p w:rsidR="00A500A5" w:rsidRDefault="00A500A5" w:rsidP="00A500A5">
      <w:pPr>
        <w:jc w:val="both"/>
        <w:rPr>
          <w:rFonts w:eastAsiaTheme="minorEastAsia"/>
          <w:color w:val="000000" w:themeColor="text1"/>
          <w:sz w:val="24"/>
          <w:szCs w:val="24"/>
        </w:rPr>
      </w:pPr>
    </w:p>
    <w:p w:rsidR="00760A43" w:rsidRPr="00A500A5" w:rsidRDefault="00A500A5" w:rsidP="00A500A5">
      <w:pPr>
        <w:jc w:val="both"/>
        <w:rPr>
          <w:rFonts w:eastAsiaTheme="minorEastAsia"/>
          <w:color w:val="000000" w:themeColor="text1"/>
          <w:sz w:val="24"/>
          <w:szCs w:val="24"/>
        </w:rPr>
      </w:pPr>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1. Здания, сооружения, фасады, информационные указатели ориентирования на зданиях</w:t>
      </w:r>
      <w:r w:rsidR="003B44D2">
        <w:rPr>
          <w:rFonts w:eastAsiaTheme="minorEastAsia"/>
          <w:color w:val="000000" w:themeColor="text1"/>
          <w:sz w:val="24"/>
          <w:szCs w:val="24"/>
        </w:rPr>
        <w:t>.</w:t>
      </w:r>
    </w:p>
    <w:p w:rsidR="003B44D2" w:rsidRPr="003B44D2" w:rsidRDefault="003B44D2" w:rsidP="003B44D2">
      <w:pPr>
        <w:rPr>
          <w:rFonts w:eastAsiaTheme="minorEastAsia"/>
        </w:rPr>
      </w:pPr>
    </w:p>
    <w:bookmarkEnd w:id="197"/>
    <w:p w:rsidR="00760A43" w:rsidRPr="0090305B" w:rsidRDefault="003B44D2" w:rsidP="0090305B">
      <w:pPr>
        <w:jc w:val="both"/>
        <w:rPr>
          <w:color w:val="000000" w:themeColor="text1"/>
          <w:sz w:val="24"/>
          <w:szCs w:val="24"/>
        </w:rPr>
      </w:pPr>
      <w:r>
        <w:rPr>
          <w:color w:val="000000" w:themeColor="text1"/>
          <w:sz w:val="24"/>
          <w:szCs w:val="24"/>
        </w:rPr>
        <w:t>11</w:t>
      </w:r>
      <w:r w:rsidR="00844FFD">
        <w:rPr>
          <w:color w:val="000000" w:themeColor="text1"/>
          <w:sz w:val="24"/>
          <w:szCs w:val="24"/>
        </w:rPr>
        <w:t>2</w:t>
      </w:r>
      <w:r w:rsidR="00760A43" w:rsidRPr="0090305B">
        <w:rPr>
          <w:color w:val="000000" w:themeColor="text1"/>
          <w:sz w:val="24"/>
          <w:szCs w:val="24"/>
        </w:rPr>
        <w:t>. Собственники зданий в установленном законом порядке должны обеспечивать содержание зданий и их конструктивных элементов в исправном состоянии, обеспечивать надлежащую эксплуатацию зданий в соответствии с установленными правилами и нормами технической эксплуатации,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освещения в пределах отведенной территории.</w:t>
      </w:r>
    </w:p>
    <w:p w:rsidR="00760A43" w:rsidRPr="0090305B" w:rsidRDefault="003B44D2" w:rsidP="0090305B">
      <w:pPr>
        <w:jc w:val="both"/>
        <w:rPr>
          <w:color w:val="000000" w:themeColor="text1"/>
          <w:sz w:val="24"/>
          <w:szCs w:val="24"/>
        </w:rPr>
      </w:pPr>
      <w:bookmarkStart w:id="198" w:name="sub_1143"/>
      <w:r>
        <w:rPr>
          <w:color w:val="000000" w:themeColor="text1"/>
          <w:sz w:val="24"/>
          <w:szCs w:val="24"/>
        </w:rPr>
        <w:t>11</w:t>
      </w:r>
      <w:r w:rsidR="00844FFD">
        <w:rPr>
          <w:color w:val="000000" w:themeColor="text1"/>
          <w:sz w:val="24"/>
          <w:szCs w:val="24"/>
        </w:rPr>
        <w:t>3</w:t>
      </w:r>
      <w:r w:rsidR="00760A43" w:rsidRPr="0090305B">
        <w:rPr>
          <w:color w:val="000000" w:themeColor="text1"/>
          <w:sz w:val="24"/>
          <w:szCs w:val="24"/>
        </w:rPr>
        <w:t xml:space="preserve">. Указанные в </w:t>
      </w:r>
      <w:hyperlink r:id="rId15" w:anchor="sub_1141" w:history="1">
        <w:r w:rsidR="00760A43" w:rsidRPr="0090305B">
          <w:rPr>
            <w:rStyle w:val="ae"/>
            <w:color w:val="000000"/>
            <w:sz w:val="24"/>
            <w:szCs w:val="24"/>
          </w:rPr>
          <w:t>пункте</w:t>
        </w:r>
      </w:hyperlink>
      <w:r w:rsidR="00760A43" w:rsidRPr="0090305B">
        <w:rPr>
          <w:color w:val="000000" w:themeColor="text1"/>
          <w:sz w:val="24"/>
          <w:szCs w:val="24"/>
        </w:rPr>
        <w:t xml:space="preserve"> 140 лица обеспечивают своевременное производство работ по реставрации, ремонту и покраске фасадов зданий и их отдельных элементов (балконов, лоджий, водосточных труб и др.), а также поддерживают в чистоте и исправном состоянии расположенные на фасадах адресные таблицы, памятные доски и т.п.</w:t>
      </w:r>
    </w:p>
    <w:bookmarkEnd w:id="198"/>
    <w:p w:rsidR="00760A43" w:rsidRPr="0090305B" w:rsidRDefault="00760A43" w:rsidP="0090305B">
      <w:pPr>
        <w:jc w:val="both"/>
        <w:rPr>
          <w:color w:val="000000" w:themeColor="text1"/>
          <w:sz w:val="24"/>
          <w:szCs w:val="24"/>
        </w:rPr>
      </w:pPr>
      <w:r w:rsidRPr="0090305B">
        <w:rPr>
          <w:color w:val="000000" w:themeColor="text1"/>
          <w:sz w:val="24"/>
          <w:szCs w:val="24"/>
        </w:rPr>
        <w:t>Витрины магазинов и офисов, выходящих фасадами на улицы, должны иметь световое оформление. Режим работы освещения витрин должен соответствовать режиму работы наружного освещения.</w:t>
      </w:r>
    </w:p>
    <w:p w:rsidR="00760A43" w:rsidRPr="0090305B" w:rsidRDefault="00760A43" w:rsidP="0090305B">
      <w:pPr>
        <w:jc w:val="both"/>
        <w:rPr>
          <w:color w:val="000000" w:themeColor="text1"/>
          <w:sz w:val="24"/>
          <w:szCs w:val="24"/>
        </w:rPr>
      </w:pPr>
      <w:r w:rsidRPr="0090305B">
        <w:rPr>
          <w:color w:val="000000" w:themeColor="text1"/>
          <w:sz w:val="24"/>
          <w:szCs w:val="24"/>
        </w:rPr>
        <w:t>Запрещается самовольное переоборудование фасадов зданий и их конструктивных элементов.</w:t>
      </w:r>
    </w:p>
    <w:p w:rsidR="00760A43" w:rsidRPr="0090305B" w:rsidRDefault="003B44D2" w:rsidP="0090305B">
      <w:pPr>
        <w:jc w:val="both"/>
        <w:rPr>
          <w:color w:val="000000" w:themeColor="text1"/>
          <w:sz w:val="24"/>
          <w:szCs w:val="24"/>
        </w:rPr>
      </w:pPr>
      <w:bookmarkStart w:id="199" w:name="sub_1144"/>
      <w:r>
        <w:rPr>
          <w:color w:val="000000" w:themeColor="text1"/>
          <w:sz w:val="24"/>
          <w:szCs w:val="24"/>
        </w:rPr>
        <w:t>11</w:t>
      </w:r>
      <w:r w:rsidR="00844FFD">
        <w:rPr>
          <w:color w:val="000000" w:themeColor="text1"/>
          <w:sz w:val="24"/>
          <w:szCs w:val="24"/>
        </w:rPr>
        <w:t>4</w:t>
      </w:r>
      <w:r w:rsidR="00760A43" w:rsidRPr="0090305B">
        <w:rPr>
          <w:color w:val="000000" w:themeColor="text1"/>
          <w:sz w:val="24"/>
          <w:szCs w:val="24"/>
        </w:rPr>
        <w:t>. Жилые, административные, производственные и общественные здания оборудуются адресными таблицами (указатель наименования улицы, номер дома) с подсветкой в темное время суток, а многоквартирные дома - дополнительно указателями номеров подъездов и квартир.</w:t>
      </w:r>
    </w:p>
    <w:bookmarkEnd w:id="199"/>
    <w:p w:rsidR="00760A43" w:rsidRPr="0090305B" w:rsidRDefault="00760A43" w:rsidP="0090305B">
      <w:pPr>
        <w:jc w:val="both"/>
        <w:rPr>
          <w:color w:val="000000" w:themeColor="text1"/>
          <w:sz w:val="24"/>
          <w:szCs w:val="24"/>
        </w:rPr>
      </w:pPr>
      <w:r w:rsidRPr="0090305B">
        <w:rPr>
          <w:color w:val="000000" w:themeColor="text1"/>
          <w:sz w:val="24"/>
          <w:szCs w:val="24"/>
        </w:rPr>
        <w:t>Адресные таблицы (указатель наименования улицы, номер дома) должны содержаться собственниками зданий в чистоте и технически исправном состоянии.</w:t>
      </w:r>
    </w:p>
    <w:p w:rsidR="00760A43" w:rsidRPr="0090305B" w:rsidRDefault="00844FFD" w:rsidP="0090305B">
      <w:pPr>
        <w:jc w:val="both"/>
        <w:rPr>
          <w:color w:val="000000" w:themeColor="text1"/>
          <w:sz w:val="24"/>
          <w:szCs w:val="24"/>
        </w:rPr>
      </w:pPr>
      <w:r>
        <w:rPr>
          <w:color w:val="000000" w:themeColor="text1"/>
          <w:sz w:val="24"/>
          <w:szCs w:val="24"/>
        </w:rPr>
        <w:t>115</w:t>
      </w:r>
      <w:r w:rsidR="00760A43" w:rsidRPr="0090305B">
        <w:rPr>
          <w:color w:val="000000" w:themeColor="text1"/>
          <w:sz w:val="24"/>
          <w:szCs w:val="24"/>
        </w:rPr>
        <w:t>. В зимнее время собственниками организуется своевременная очистка кровель и козырьков от снега, наледи и сосулек.</w:t>
      </w:r>
    </w:p>
    <w:p w:rsidR="00760A43" w:rsidRPr="0090305B" w:rsidRDefault="00760A43" w:rsidP="0090305B">
      <w:pPr>
        <w:jc w:val="both"/>
        <w:rPr>
          <w:color w:val="000000" w:themeColor="text1"/>
          <w:sz w:val="24"/>
          <w:szCs w:val="24"/>
        </w:rPr>
      </w:pPr>
      <w:r w:rsidRPr="0090305B">
        <w:rPr>
          <w:color w:val="000000" w:themeColor="text1"/>
          <w:sz w:val="24"/>
          <w:szCs w:val="24"/>
        </w:rPr>
        <w:lastRenderedPageBreak/>
        <w:t>Очистка от наледеобразований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760A43" w:rsidRPr="0090305B" w:rsidRDefault="00760A43" w:rsidP="0090305B">
      <w:pPr>
        <w:jc w:val="both"/>
        <w:rPr>
          <w:color w:val="000000" w:themeColor="text1"/>
          <w:sz w:val="24"/>
          <w:szCs w:val="24"/>
        </w:rPr>
      </w:pPr>
      <w:r w:rsidRPr="0090305B">
        <w:rPr>
          <w:color w:val="000000" w:themeColor="text1"/>
          <w:sz w:val="24"/>
          <w:szCs w:val="24"/>
        </w:rPr>
        <w:t>Крыши с наружным водоотводом периодически очищаются от снега, не допуская его накопления более 30 см.</w:t>
      </w:r>
    </w:p>
    <w:p w:rsidR="00760A43" w:rsidRPr="0090305B" w:rsidRDefault="003B44D2" w:rsidP="0090305B">
      <w:pPr>
        <w:jc w:val="both"/>
        <w:rPr>
          <w:color w:val="000000" w:themeColor="text1"/>
          <w:sz w:val="24"/>
          <w:szCs w:val="24"/>
        </w:rPr>
      </w:pPr>
      <w:bookmarkStart w:id="200" w:name="sub_1146"/>
      <w:r>
        <w:rPr>
          <w:color w:val="000000" w:themeColor="text1"/>
          <w:sz w:val="24"/>
          <w:szCs w:val="24"/>
        </w:rPr>
        <w:t>11</w:t>
      </w:r>
      <w:r w:rsidR="00844FFD">
        <w:rPr>
          <w:color w:val="000000" w:themeColor="text1"/>
          <w:sz w:val="24"/>
          <w:szCs w:val="24"/>
        </w:rPr>
        <w:t>6</w:t>
      </w:r>
      <w:r w:rsidR="00760A43" w:rsidRPr="0090305B">
        <w:rPr>
          <w:color w:val="000000" w:themeColor="text1"/>
          <w:sz w:val="24"/>
          <w:szCs w:val="24"/>
        </w:rPr>
        <w:t>. Очистка крыш зданий от снега и наледи со сбросом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производится на внутренние придомовые территории. Перед сбросом снега проводятся охранные мероприятия, обеспечивающие безопасность движения граждан. Сброшенный с кровель зданий снег и ледяные сосульки размещаются вдоль лотка проезжей части для последующего вывоза (по договору) организацией, убирающей проезжую часть улицы.</w:t>
      </w:r>
    </w:p>
    <w:bookmarkEnd w:id="200"/>
    <w:p w:rsidR="00760A43" w:rsidRPr="0090305B" w:rsidRDefault="00760A43" w:rsidP="0090305B">
      <w:pPr>
        <w:jc w:val="both"/>
        <w:rPr>
          <w:color w:val="000000" w:themeColor="text1"/>
          <w:sz w:val="24"/>
          <w:szCs w:val="24"/>
        </w:rPr>
      </w:pPr>
      <w:r w:rsidRPr="0090305B">
        <w:rPr>
          <w:color w:val="000000" w:themeColor="text1"/>
          <w:sz w:val="24"/>
          <w:szCs w:val="24"/>
        </w:rPr>
        <w:t>Запрещается сбрасывать снег, лед и мусор в воронки водосточных труб. 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и др.</w:t>
      </w:r>
    </w:p>
    <w:p w:rsidR="00760A43" w:rsidRPr="0090305B" w:rsidRDefault="003B44D2" w:rsidP="0090305B">
      <w:pPr>
        <w:jc w:val="both"/>
        <w:rPr>
          <w:color w:val="000000" w:themeColor="text1"/>
          <w:sz w:val="24"/>
          <w:szCs w:val="24"/>
        </w:rPr>
      </w:pPr>
      <w:bookmarkStart w:id="201" w:name="sub_1147"/>
      <w:r>
        <w:rPr>
          <w:color w:val="000000" w:themeColor="text1"/>
          <w:sz w:val="24"/>
          <w:szCs w:val="24"/>
        </w:rPr>
        <w:t>11</w:t>
      </w:r>
      <w:r w:rsidR="00844FFD">
        <w:rPr>
          <w:color w:val="000000" w:themeColor="text1"/>
          <w:sz w:val="24"/>
          <w:szCs w:val="24"/>
        </w:rPr>
        <w:t>7</w:t>
      </w:r>
      <w:r w:rsidR="00760A43" w:rsidRPr="0090305B">
        <w:rPr>
          <w:color w:val="000000" w:themeColor="text1"/>
          <w:sz w:val="24"/>
          <w:szCs w:val="24"/>
        </w:rPr>
        <w:t>. Собственники нежилых помещений на основании полученного письменного уведомления от организации, осуществляющей очистку кровли, обеспечивают безопасность конструкций, выступающих за границы карнизного свеса, путем установки защитных экранов, настилов, навесов с целью предотвращения повреждения данных конструкций от сбрасываемого снега, наледи, сосулек с кровли многоквартирных домов.</w:t>
      </w:r>
    </w:p>
    <w:p w:rsidR="00760A43" w:rsidRPr="0090305B" w:rsidRDefault="003B44D2" w:rsidP="0090305B">
      <w:pPr>
        <w:jc w:val="both"/>
        <w:rPr>
          <w:color w:val="000000" w:themeColor="text1"/>
          <w:sz w:val="24"/>
          <w:szCs w:val="24"/>
        </w:rPr>
      </w:pPr>
      <w:bookmarkStart w:id="202" w:name="sub_1148"/>
      <w:bookmarkEnd w:id="201"/>
      <w:r>
        <w:rPr>
          <w:color w:val="000000" w:themeColor="text1"/>
          <w:sz w:val="24"/>
          <w:szCs w:val="24"/>
        </w:rPr>
        <w:t>11</w:t>
      </w:r>
      <w:r w:rsidR="00844FFD">
        <w:rPr>
          <w:color w:val="000000" w:themeColor="text1"/>
          <w:sz w:val="24"/>
          <w:szCs w:val="24"/>
        </w:rPr>
        <w:t>8</w:t>
      </w:r>
      <w:r w:rsidR="00760A43" w:rsidRPr="0090305B">
        <w:rPr>
          <w:color w:val="000000" w:themeColor="text1"/>
          <w:sz w:val="24"/>
          <w:szCs w:val="24"/>
        </w:rPr>
        <w:t>.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w:t>
      </w:r>
    </w:p>
    <w:p w:rsidR="00760A43" w:rsidRPr="0090305B" w:rsidRDefault="003B44D2" w:rsidP="0090305B">
      <w:pPr>
        <w:jc w:val="both"/>
        <w:rPr>
          <w:color w:val="000000" w:themeColor="text1"/>
          <w:sz w:val="24"/>
          <w:szCs w:val="24"/>
        </w:rPr>
      </w:pPr>
      <w:bookmarkStart w:id="203" w:name="sub_1149"/>
      <w:bookmarkEnd w:id="202"/>
      <w:r>
        <w:rPr>
          <w:color w:val="000000" w:themeColor="text1"/>
          <w:sz w:val="24"/>
          <w:szCs w:val="24"/>
        </w:rPr>
        <w:t>1</w:t>
      </w:r>
      <w:r w:rsidR="00844FFD">
        <w:rPr>
          <w:color w:val="000000" w:themeColor="text1"/>
          <w:sz w:val="24"/>
          <w:szCs w:val="24"/>
        </w:rPr>
        <w:t>19</w:t>
      </w:r>
      <w:r w:rsidR="00760A43" w:rsidRPr="0090305B">
        <w:rPr>
          <w:color w:val="000000" w:themeColor="text1"/>
          <w:sz w:val="24"/>
          <w:szCs w:val="24"/>
        </w:rPr>
        <w:t xml:space="preserve">. </w:t>
      </w:r>
      <w:r w:rsidR="00760A43" w:rsidRPr="0090305B">
        <w:rPr>
          <w:rStyle w:val="ad"/>
          <w:rFonts w:eastAsia="Calibri"/>
          <w:bCs/>
          <w:sz w:val="24"/>
          <w:szCs w:val="24"/>
        </w:rPr>
        <w:t>Фасады объекта</w:t>
      </w:r>
      <w:r w:rsidR="00760A43" w:rsidRPr="0090305B">
        <w:rPr>
          <w:color w:val="000000" w:themeColor="text1"/>
          <w:sz w:val="24"/>
          <w:szCs w:val="24"/>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(сооружения);</w:t>
      </w:r>
    </w:p>
    <w:p w:rsidR="00760A43" w:rsidRPr="0090305B" w:rsidRDefault="00760A43" w:rsidP="0090305B">
      <w:pPr>
        <w:jc w:val="both"/>
        <w:rPr>
          <w:color w:val="000000" w:themeColor="text1"/>
          <w:sz w:val="24"/>
          <w:szCs w:val="24"/>
        </w:rPr>
      </w:pPr>
      <w:bookmarkStart w:id="204" w:name="sub_1491"/>
      <w:bookmarkEnd w:id="203"/>
      <w:r w:rsidRPr="0090305B">
        <w:rPr>
          <w:color w:val="000000" w:themeColor="text1"/>
          <w:sz w:val="24"/>
          <w:szCs w:val="24"/>
        </w:rPr>
        <w:t xml:space="preserve">1) </w:t>
      </w:r>
      <w:r w:rsidRPr="0090305B">
        <w:rPr>
          <w:rStyle w:val="ad"/>
          <w:rFonts w:eastAsia="Calibri"/>
          <w:bCs/>
          <w:sz w:val="24"/>
          <w:szCs w:val="24"/>
        </w:rPr>
        <w:t>Капитальный ремонт фасадов объекта</w:t>
      </w:r>
      <w:r w:rsidRPr="0090305B">
        <w:rPr>
          <w:color w:val="000000" w:themeColor="text1"/>
          <w:sz w:val="24"/>
          <w:szCs w:val="24"/>
        </w:rPr>
        <w:t xml:space="preserve"> - ремонт и восстановление наружных ограждающих конструкций, архитектурных деталей и элементов фасадов здания (сооружения) с заменой конструктивных элементов без изменения архитектурного решения фасадов;</w:t>
      </w:r>
    </w:p>
    <w:p w:rsidR="00760A43" w:rsidRPr="0090305B" w:rsidRDefault="00760A43" w:rsidP="0090305B">
      <w:pPr>
        <w:jc w:val="both"/>
        <w:rPr>
          <w:color w:val="000000" w:themeColor="text1"/>
          <w:sz w:val="24"/>
          <w:szCs w:val="24"/>
        </w:rPr>
      </w:pPr>
      <w:bookmarkStart w:id="205" w:name="sub_1492"/>
      <w:bookmarkEnd w:id="204"/>
      <w:r w:rsidRPr="0090305B">
        <w:rPr>
          <w:color w:val="000000" w:themeColor="text1"/>
          <w:sz w:val="24"/>
          <w:szCs w:val="24"/>
        </w:rPr>
        <w:t xml:space="preserve">2) </w:t>
      </w:r>
      <w:r w:rsidRPr="0090305B">
        <w:rPr>
          <w:rStyle w:val="ad"/>
          <w:rFonts w:eastAsia="Calibri"/>
          <w:bCs/>
          <w:sz w:val="24"/>
          <w:szCs w:val="24"/>
        </w:rPr>
        <w:t>Текущий ремонт фасадов объекта</w:t>
      </w:r>
      <w:r w:rsidRPr="0090305B">
        <w:rPr>
          <w:color w:val="000000" w:themeColor="text1"/>
          <w:sz w:val="24"/>
          <w:szCs w:val="24"/>
        </w:rPr>
        <w:t xml:space="preserve"> - ремонт наружных ограждающих конструкций, архитектурных деталей и элементов фасадов здания (сооружения) с частичной заменой и восстановлением разрушенных элементов наружной отделки без изменения архитектурного решения фасадов;</w:t>
      </w:r>
    </w:p>
    <w:p w:rsidR="00760A43" w:rsidRPr="0090305B" w:rsidRDefault="00760A43" w:rsidP="0090305B">
      <w:pPr>
        <w:jc w:val="both"/>
        <w:rPr>
          <w:color w:val="000000" w:themeColor="text1"/>
          <w:sz w:val="24"/>
          <w:szCs w:val="24"/>
        </w:rPr>
      </w:pPr>
      <w:bookmarkStart w:id="206" w:name="sub_1493"/>
      <w:bookmarkEnd w:id="205"/>
      <w:r w:rsidRPr="0090305B">
        <w:rPr>
          <w:color w:val="000000" w:themeColor="text1"/>
          <w:sz w:val="24"/>
          <w:szCs w:val="24"/>
        </w:rPr>
        <w:t xml:space="preserve">3) </w:t>
      </w:r>
      <w:r w:rsidRPr="0090305B">
        <w:rPr>
          <w:rStyle w:val="ad"/>
          <w:rFonts w:eastAsia="Calibri"/>
          <w:bCs/>
          <w:sz w:val="24"/>
          <w:szCs w:val="24"/>
        </w:rPr>
        <w:t>Реставрация фасадов объекта</w:t>
      </w:r>
      <w:r w:rsidRPr="0090305B">
        <w:rPr>
          <w:color w:val="000000" w:themeColor="text1"/>
          <w:sz w:val="24"/>
          <w:szCs w:val="24"/>
        </w:rPr>
        <w:t xml:space="preserve"> - комплекс строительных работ по восстановлению архитектурного объекта;</w:t>
      </w:r>
    </w:p>
    <w:p w:rsidR="00760A43" w:rsidRPr="0090305B" w:rsidRDefault="00170312" w:rsidP="0090305B">
      <w:pPr>
        <w:jc w:val="both"/>
        <w:rPr>
          <w:color w:val="000000" w:themeColor="text1"/>
          <w:sz w:val="24"/>
          <w:szCs w:val="24"/>
        </w:rPr>
      </w:pPr>
      <w:bookmarkStart w:id="207" w:name="sub_1151"/>
      <w:bookmarkEnd w:id="206"/>
      <w:r>
        <w:rPr>
          <w:color w:val="000000" w:themeColor="text1"/>
          <w:sz w:val="24"/>
          <w:szCs w:val="24"/>
        </w:rPr>
        <w:t>12</w:t>
      </w:r>
      <w:r w:rsidR="00844FFD">
        <w:rPr>
          <w:color w:val="000000" w:themeColor="text1"/>
          <w:sz w:val="24"/>
          <w:szCs w:val="24"/>
        </w:rPr>
        <w:t>0</w:t>
      </w:r>
      <w:r w:rsidR="00760A43" w:rsidRPr="0090305B">
        <w:rPr>
          <w:color w:val="000000" w:themeColor="text1"/>
          <w:sz w:val="24"/>
          <w:szCs w:val="24"/>
        </w:rPr>
        <w:t>. Формирование архитектурного решения фасадов существующих зданий, строений, сооружений на территории поселения осуществляется вне зависимости от формы собственности, за исключением объектов, которые являются объектами культурного наследия, в том числе выявленными объектами культурного наследия.</w:t>
      </w:r>
    </w:p>
    <w:p w:rsidR="00760A43" w:rsidRPr="0090305B" w:rsidRDefault="00760A43" w:rsidP="0090305B">
      <w:pPr>
        <w:jc w:val="both"/>
        <w:rPr>
          <w:color w:val="000000" w:themeColor="text1"/>
          <w:sz w:val="24"/>
          <w:szCs w:val="24"/>
        </w:rPr>
      </w:pPr>
      <w:bookmarkStart w:id="208" w:name="sub_1511"/>
      <w:bookmarkEnd w:id="207"/>
      <w:r w:rsidRPr="0090305B">
        <w:rPr>
          <w:color w:val="000000" w:themeColor="text1"/>
          <w:sz w:val="24"/>
          <w:szCs w:val="24"/>
        </w:rPr>
        <w:t>1) Формирование архитектурного решения фасадов зданий, строений,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в том числе выявленными объектами культурного наследия, производится в составе соответствующей проектной документации.</w:t>
      </w:r>
    </w:p>
    <w:p w:rsidR="00760A43" w:rsidRPr="0090305B" w:rsidRDefault="00760A43" w:rsidP="0090305B">
      <w:pPr>
        <w:jc w:val="both"/>
        <w:rPr>
          <w:color w:val="000000" w:themeColor="text1"/>
          <w:sz w:val="24"/>
          <w:szCs w:val="24"/>
        </w:rPr>
      </w:pPr>
      <w:bookmarkStart w:id="209" w:name="sub_1512"/>
      <w:bookmarkEnd w:id="208"/>
      <w:r w:rsidRPr="0090305B">
        <w:rPr>
          <w:color w:val="000000" w:themeColor="text1"/>
          <w:sz w:val="24"/>
          <w:szCs w:val="24"/>
        </w:rPr>
        <w:lastRenderedPageBreak/>
        <w:t>2) Архитектурное решение фасада является индивидуальным и разрабатывается применимо к конкретному объекту вне зависимости от типа проекта, на основании которого осуществлялось его строительство.</w:t>
      </w:r>
    </w:p>
    <w:p w:rsidR="00760A43" w:rsidRPr="0090305B" w:rsidRDefault="00760A43" w:rsidP="0090305B">
      <w:pPr>
        <w:jc w:val="both"/>
        <w:rPr>
          <w:color w:val="000000" w:themeColor="text1"/>
          <w:sz w:val="24"/>
          <w:szCs w:val="24"/>
        </w:rPr>
      </w:pPr>
      <w:bookmarkStart w:id="210" w:name="sub_1513"/>
      <w:bookmarkEnd w:id="209"/>
      <w:r w:rsidRPr="0090305B">
        <w:rPr>
          <w:color w:val="000000" w:themeColor="text1"/>
          <w:sz w:val="24"/>
          <w:szCs w:val="24"/>
        </w:rPr>
        <w:t>3) Архитектурное решение фасадов объекта формируется с учетом:</w:t>
      </w:r>
    </w:p>
    <w:bookmarkEnd w:id="210"/>
    <w:p w:rsidR="00760A43" w:rsidRPr="0090305B" w:rsidRDefault="00760A43" w:rsidP="0090305B">
      <w:pPr>
        <w:jc w:val="both"/>
        <w:rPr>
          <w:color w:val="000000" w:themeColor="text1"/>
          <w:sz w:val="24"/>
          <w:szCs w:val="24"/>
        </w:rPr>
      </w:pPr>
      <w:r w:rsidRPr="0090305B">
        <w:rPr>
          <w:color w:val="000000" w:themeColor="text1"/>
          <w:sz w:val="24"/>
          <w:szCs w:val="24"/>
        </w:rPr>
        <w:t>- функционального назначения объекта (жилое, промышленное, административное, культурно-просветительское, физкультурно-спортивное и т.д.);</w:t>
      </w:r>
    </w:p>
    <w:p w:rsidR="00760A43" w:rsidRPr="0090305B" w:rsidRDefault="00760A43" w:rsidP="0090305B">
      <w:pPr>
        <w:jc w:val="both"/>
        <w:rPr>
          <w:color w:val="000000" w:themeColor="text1"/>
          <w:sz w:val="24"/>
          <w:szCs w:val="24"/>
        </w:rPr>
      </w:pPr>
      <w:r w:rsidRPr="0090305B">
        <w:rPr>
          <w:color w:val="000000" w:themeColor="text1"/>
          <w:sz w:val="24"/>
          <w:szCs w:val="24"/>
        </w:rPr>
        <w:t>- местоположения объекта (по "красной' линии застройки, внутри застройки);</w:t>
      </w:r>
    </w:p>
    <w:p w:rsidR="00760A43" w:rsidRPr="0090305B" w:rsidRDefault="00760A43" w:rsidP="0090305B">
      <w:pPr>
        <w:jc w:val="both"/>
        <w:rPr>
          <w:color w:val="000000" w:themeColor="text1"/>
          <w:sz w:val="24"/>
          <w:szCs w:val="24"/>
        </w:rPr>
      </w:pPr>
      <w:r w:rsidRPr="0090305B">
        <w:rPr>
          <w:color w:val="000000" w:themeColor="text1"/>
          <w:sz w:val="24"/>
          <w:szCs w:val="24"/>
        </w:rPr>
        <w:t>- зон визуального восприятия (участие в формировании силуэта и/ или панорамы, визуальный акцент, визуальная доминанта);</w:t>
      </w:r>
    </w:p>
    <w:p w:rsidR="00760A43" w:rsidRPr="0090305B" w:rsidRDefault="00760A43" w:rsidP="0090305B">
      <w:pPr>
        <w:jc w:val="both"/>
        <w:rPr>
          <w:color w:val="000000" w:themeColor="text1"/>
          <w:sz w:val="24"/>
          <w:szCs w:val="24"/>
        </w:rPr>
      </w:pPr>
      <w:r w:rsidRPr="0090305B">
        <w:rPr>
          <w:color w:val="000000" w:themeColor="text1"/>
          <w:sz w:val="24"/>
          <w:szCs w:val="24"/>
        </w:rPr>
        <w:t>- типа окружающей застройки (архетип и стилистика);</w:t>
      </w:r>
    </w:p>
    <w:p w:rsidR="00760A43" w:rsidRPr="0090305B" w:rsidRDefault="00760A43" w:rsidP="0090305B">
      <w:pPr>
        <w:jc w:val="both"/>
        <w:rPr>
          <w:color w:val="000000" w:themeColor="text1"/>
          <w:sz w:val="24"/>
          <w:szCs w:val="24"/>
        </w:rPr>
      </w:pPr>
      <w:r w:rsidRPr="0090305B">
        <w:rPr>
          <w:color w:val="000000" w:themeColor="text1"/>
          <w:sz w:val="24"/>
          <w:szCs w:val="24"/>
        </w:rPr>
        <w:t>- тектоники объекта (пластически разработанн</w:t>
      </w:r>
      <w:r w:rsidR="00170312">
        <w:rPr>
          <w:color w:val="000000" w:themeColor="text1"/>
          <w:sz w:val="24"/>
          <w:szCs w:val="24"/>
        </w:rPr>
        <w:t>ая, художественно осмысленная, в</w:t>
      </w:r>
      <w:r w:rsidRPr="0090305B">
        <w:rPr>
          <w:color w:val="000000" w:themeColor="text1"/>
          <w:sz w:val="24"/>
          <w:szCs w:val="24"/>
        </w:rPr>
        <w:t xml:space="preserve"> том числе цветом, конструкция объекта);</w:t>
      </w:r>
    </w:p>
    <w:p w:rsidR="00760A43" w:rsidRPr="0090305B" w:rsidRDefault="00760A43" w:rsidP="0090305B">
      <w:pPr>
        <w:jc w:val="both"/>
        <w:rPr>
          <w:color w:val="000000" w:themeColor="text1"/>
          <w:sz w:val="24"/>
          <w:szCs w:val="24"/>
        </w:rPr>
      </w:pPr>
      <w:r w:rsidRPr="0090305B">
        <w:rPr>
          <w:color w:val="000000" w:themeColor="text1"/>
          <w:sz w:val="24"/>
          <w:szCs w:val="24"/>
        </w:rPr>
        <w:t>- архитектурной колористики окружающей застройки;</w:t>
      </w:r>
    </w:p>
    <w:p w:rsidR="00760A43" w:rsidRPr="0090305B" w:rsidRDefault="00760A43" w:rsidP="0090305B">
      <w:pPr>
        <w:jc w:val="both"/>
        <w:rPr>
          <w:color w:val="000000" w:themeColor="text1"/>
          <w:sz w:val="24"/>
          <w:szCs w:val="24"/>
        </w:rPr>
      </w:pPr>
      <w:r w:rsidRPr="0090305B">
        <w:rPr>
          <w:color w:val="000000" w:themeColor="text1"/>
          <w:sz w:val="24"/>
          <w:szCs w:val="24"/>
        </w:rPr>
        <w:t>- материала существующих ограждающих конструкций.</w:t>
      </w:r>
    </w:p>
    <w:p w:rsidR="00760A43" w:rsidRPr="0090305B" w:rsidRDefault="00760A43" w:rsidP="0090305B">
      <w:pPr>
        <w:jc w:val="both"/>
        <w:rPr>
          <w:color w:val="000000" w:themeColor="text1"/>
          <w:sz w:val="24"/>
          <w:szCs w:val="24"/>
        </w:rPr>
      </w:pPr>
      <w:bookmarkStart w:id="211" w:name="sub_1514"/>
      <w:r w:rsidRPr="0090305B">
        <w:rPr>
          <w:color w:val="000000" w:themeColor="text1"/>
          <w:sz w:val="24"/>
          <w:szCs w:val="24"/>
        </w:rPr>
        <w:t>4) Для формирования архитектурного решения фасадов объекта не допускается использование следующих отделочных материалов:</w:t>
      </w:r>
    </w:p>
    <w:bookmarkEnd w:id="211"/>
    <w:p w:rsidR="00760A43" w:rsidRPr="0090305B" w:rsidRDefault="00760A43" w:rsidP="0090305B">
      <w:pPr>
        <w:jc w:val="both"/>
        <w:rPr>
          <w:color w:val="000000" w:themeColor="text1"/>
          <w:sz w:val="24"/>
          <w:szCs w:val="24"/>
        </w:rPr>
      </w:pPr>
      <w:r w:rsidRPr="0090305B">
        <w:rPr>
          <w:color w:val="000000" w:themeColor="text1"/>
          <w:sz w:val="24"/>
          <w:szCs w:val="24"/>
        </w:rPr>
        <w:t>- ПВХ сайдинг (за исключением объектов, расположенных на промышленных территориях);</w:t>
      </w:r>
    </w:p>
    <w:p w:rsidR="00760A43" w:rsidRPr="0090305B" w:rsidRDefault="00760A43" w:rsidP="0090305B">
      <w:pPr>
        <w:jc w:val="both"/>
        <w:rPr>
          <w:color w:val="000000" w:themeColor="text1"/>
          <w:sz w:val="24"/>
          <w:szCs w:val="24"/>
        </w:rPr>
      </w:pPr>
      <w:r w:rsidRPr="0090305B">
        <w:rPr>
          <w:color w:val="000000" w:themeColor="text1"/>
          <w:sz w:val="24"/>
          <w:szCs w:val="24"/>
        </w:rPr>
        <w:t>- профилированный металлический лист (за исключением объектов, расположенных на промышленных территориях);</w:t>
      </w:r>
    </w:p>
    <w:p w:rsidR="00760A43" w:rsidRPr="0090305B" w:rsidRDefault="00760A43" w:rsidP="0090305B">
      <w:pPr>
        <w:jc w:val="both"/>
        <w:rPr>
          <w:color w:val="000000" w:themeColor="text1"/>
          <w:sz w:val="24"/>
          <w:szCs w:val="24"/>
        </w:rPr>
      </w:pPr>
      <w:r w:rsidRPr="0090305B">
        <w:rPr>
          <w:color w:val="000000" w:themeColor="text1"/>
          <w:sz w:val="24"/>
          <w:szCs w:val="24"/>
        </w:rPr>
        <w:t>- асбестоцементные листы;</w:t>
      </w:r>
    </w:p>
    <w:p w:rsidR="00760A43" w:rsidRPr="0090305B" w:rsidRDefault="00760A43" w:rsidP="0090305B">
      <w:pPr>
        <w:jc w:val="both"/>
        <w:rPr>
          <w:color w:val="000000" w:themeColor="text1"/>
          <w:sz w:val="24"/>
          <w:szCs w:val="24"/>
        </w:rPr>
      </w:pPr>
      <w:r w:rsidRPr="0090305B">
        <w:rPr>
          <w:color w:val="000000" w:themeColor="text1"/>
          <w:sz w:val="24"/>
          <w:szCs w:val="24"/>
        </w:rPr>
        <w:t>- самоклеящиеся пленки;</w:t>
      </w:r>
    </w:p>
    <w:p w:rsidR="00760A43" w:rsidRPr="0090305B" w:rsidRDefault="00760A43" w:rsidP="0090305B">
      <w:pPr>
        <w:jc w:val="both"/>
        <w:rPr>
          <w:color w:val="000000" w:themeColor="text1"/>
          <w:sz w:val="24"/>
          <w:szCs w:val="24"/>
        </w:rPr>
      </w:pPr>
      <w:r w:rsidRPr="0090305B">
        <w:rPr>
          <w:color w:val="000000" w:themeColor="text1"/>
          <w:sz w:val="24"/>
          <w:szCs w:val="24"/>
        </w:rPr>
        <w:t>- баннерная ткань.</w:t>
      </w:r>
    </w:p>
    <w:p w:rsidR="00760A43" w:rsidRDefault="00170312" w:rsidP="0090305B">
      <w:pPr>
        <w:jc w:val="both"/>
        <w:rPr>
          <w:color w:val="000000" w:themeColor="text1"/>
          <w:sz w:val="24"/>
          <w:szCs w:val="24"/>
        </w:rPr>
      </w:pPr>
      <w:bookmarkStart w:id="212" w:name="sub_1154"/>
      <w:r>
        <w:rPr>
          <w:color w:val="000000" w:themeColor="text1"/>
          <w:sz w:val="24"/>
          <w:szCs w:val="24"/>
        </w:rPr>
        <w:t>12</w:t>
      </w:r>
      <w:r w:rsidR="00844FFD">
        <w:rPr>
          <w:color w:val="000000" w:themeColor="text1"/>
          <w:sz w:val="24"/>
          <w:szCs w:val="24"/>
        </w:rPr>
        <w:t>1</w:t>
      </w:r>
      <w:r w:rsidR="00760A43" w:rsidRPr="0090305B">
        <w:rPr>
          <w:color w:val="000000" w:themeColor="text1"/>
          <w:sz w:val="24"/>
          <w:szCs w:val="24"/>
        </w:rPr>
        <w:t xml:space="preserve">. </w:t>
      </w:r>
      <w:proofErr w:type="gramStart"/>
      <w:r w:rsidR="00760A43" w:rsidRPr="0090305B">
        <w:rPr>
          <w:color w:val="000000" w:themeColor="text1"/>
          <w:sz w:val="24"/>
          <w:szCs w:val="24"/>
        </w:rPr>
        <w:t>Контроль за</w:t>
      </w:r>
      <w:proofErr w:type="gramEnd"/>
      <w:r w:rsidR="00760A43" w:rsidRPr="0090305B">
        <w:rPr>
          <w:color w:val="000000" w:themeColor="text1"/>
          <w:sz w:val="24"/>
          <w:szCs w:val="24"/>
        </w:rPr>
        <w:t xml:space="preserve"> содержанием фасадов объектов застройки осуществляет комиссия администрации поселения в пределах своей компетенции.</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13" w:name="sub_1022"/>
      <w:bookmarkEnd w:id="212"/>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2.</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 Временно расположенные объекты</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170312" w:rsidP="0090305B">
      <w:pPr>
        <w:jc w:val="both"/>
        <w:rPr>
          <w:color w:val="000000" w:themeColor="text1"/>
          <w:sz w:val="24"/>
          <w:szCs w:val="24"/>
        </w:rPr>
      </w:pPr>
      <w:bookmarkStart w:id="214" w:name="sub_1155"/>
      <w:bookmarkEnd w:id="213"/>
      <w:r>
        <w:rPr>
          <w:color w:val="000000" w:themeColor="text1"/>
          <w:sz w:val="24"/>
          <w:szCs w:val="24"/>
        </w:rPr>
        <w:t>12</w:t>
      </w:r>
      <w:r w:rsidR="00844FFD">
        <w:rPr>
          <w:color w:val="000000" w:themeColor="text1"/>
          <w:sz w:val="24"/>
          <w:szCs w:val="24"/>
        </w:rPr>
        <w:t>2</w:t>
      </w:r>
      <w:r w:rsidR="00760A43" w:rsidRPr="0090305B">
        <w:rPr>
          <w:color w:val="000000" w:themeColor="text1"/>
          <w:sz w:val="24"/>
          <w:szCs w:val="24"/>
        </w:rPr>
        <w:t>. На территории поселения могут размещаться следующие временно расположенные объекты:</w:t>
      </w:r>
    </w:p>
    <w:p w:rsidR="00760A43" w:rsidRPr="0090305B" w:rsidRDefault="00760A43" w:rsidP="0090305B">
      <w:pPr>
        <w:jc w:val="both"/>
        <w:rPr>
          <w:color w:val="000000" w:themeColor="text1"/>
          <w:sz w:val="24"/>
          <w:szCs w:val="24"/>
        </w:rPr>
      </w:pPr>
      <w:bookmarkStart w:id="215" w:name="sub_1551"/>
      <w:bookmarkEnd w:id="214"/>
      <w:r w:rsidRPr="0090305B">
        <w:rPr>
          <w:color w:val="000000" w:themeColor="text1"/>
          <w:sz w:val="24"/>
          <w:szCs w:val="24"/>
        </w:rPr>
        <w:t xml:space="preserve">1) </w:t>
      </w:r>
      <w:r w:rsidRPr="0090305B">
        <w:rPr>
          <w:rStyle w:val="ad"/>
          <w:rFonts w:eastAsia="Calibri"/>
          <w:bCs/>
          <w:sz w:val="24"/>
          <w:szCs w:val="24"/>
        </w:rPr>
        <w:t>Нестационарный торговый объект</w:t>
      </w:r>
      <w:r w:rsidRPr="0090305B">
        <w:rPr>
          <w:color w:val="000000" w:themeColor="text1"/>
          <w:sz w:val="24"/>
          <w:szCs w:val="24"/>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 Схема размещения нестационарных торговых объектов на территории поселения утверждается постановлением администрации поселения.</w:t>
      </w:r>
    </w:p>
    <w:p w:rsidR="00760A43" w:rsidRPr="0090305B" w:rsidRDefault="00760A43" w:rsidP="0090305B">
      <w:pPr>
        <w:jc w:val="both"/>
        <w:rPr>
          <w:color w:val="000000" w:themeColor="text1"/>
          <w:sz w:val="24"/>
          <w:szCs w:val="24"/>
        </w:rPr>
      </w:pPr>
      <w:bookmarkStart w:id="216" w:name="sub_1552"/>
      <w:bookmarkEnd w:id="215"/>
      <w:r w:rsidRPr="0090305B">
        <w:rPr>
          <w:color w:val="000000" w:themeColor="text1"/>
          <w:sz w:val="24"/>
          <w:szCs w:val="24"/>
        </w:rPr>
        <w:t xml:space="preserve">2) </w:t>
      </w:r>
      <w:r w:rsidRPr="0090305B">
        <w:rPr>
          <w:rStyle w:val="ad"/>
          <w:rFonts w:eastAsia="Calibri"/>
          <w:bCs/>
          <w:sz w:val="24"/>
          <w:szCs w:val="24"/>
        </w:rPr>
        <w:t>Павильон</w:t>
      </w:r>
      <w:r w:rsidRPr="0090305B">
        <w:rPr>
          <w:color w:val="000000" w:themeColor="text1"/>
          <w:sz w:val="24"/>
          <w:szCs w:val="24"/>
        </w:rPr>
        <w:t xml:space="preserve"> - одноэтажное сооружение площадью не более 50 кв. м., имеющее торговый зал (зал для оказания услуг клиентам), санузел и помещения для хранения торгового запаса, оснащенные необходимым оборудованием и обустроенные соответствующим образом для оказания услуг посетителям.</w:t>
      </w:r>
    </w:p>
    <w:p w:rsidR="00760A43" w:rsidRPr="0090305B" w:rsidRDefault="00760A43" w:rsidP="0090305B">
      <w:pPr>
        <w:jc w:val="both"/>
        <w:rPr>
          <w:color w:val="000000" w:themeColor="text1"/>
          <w:sz w:val="24"/>
          <w:szCs w:val="24"/>
        </w:rPr>
      </w:pPr>
      <w:bookmarkStart w:id="217" w:name="sub_1553"/>
      <w:bookmarkEnd w:id="216"/>
      <w:r w:rsidRPr="0090305B">
        <w:rPr>
          <w:color w:val="000000" w:themeColor="text1"/>
          <w:sz w:val="24"/>
          <w:szCs w:val="24"/>
        </w:rPr>
        <w:t xml:space="preserve">3) </w:t>
      </w:r>
      <w:r w:rsidRPr="0090305B">
        <w:rPr>
          <w:rStyle w:val="ad"/>
          <w:rFonts w:eastAsia="Calibri"/>
          <w:bCs/>
          <w:sz w:val="24"/>
          <w:szCs w:val="24"/>
        </w:rPr>
        <w:t>Торгово-остановочный комплекс</w:t>
      </w:r>
      <w:r w:rsidRPr="0090305B">
        <w:rPr>
          <w:color w:val="000000" w:themeColor="text1"/>
          <w:sz w:val="24"/>
          <w:szCs w:val="24"/>
        </w:rPr>
        <w:t xml:space="preserve"> - комплекс, состоящий из киоска и остановочного павильона и расположенный на остановочном пункте по маршруту регулярных перевозок на землях общего пользования.</w:t>
      </w:r>
    </w:p>
    <w:p w:rsidR="00760A43" w:rsidRPr="0090305B" w:rsidRDefault="00760A43" w:rsidP="0090305B">
      <w:pPr>
        <w:jc w:val="both"/>
        <w:rPr>
          <w:color w:val="000000" w:themeColor="text1"/>
          <w:sz w:val="24"/>
          <w:szCs w:val="24"/>
        </w:rPr>
      </w:pPr>
      <w:bookmarkStart w:id="218" w:name="sub_1554"/>
      <w:bookmarkEnd w:id="217"/>
      <w:r w:rsidRPr="0090305B">
        <w:rPr>
          <w:color w:val="000000" w:themeColor="text1"/>
          <w:sz w:val="24"/>
          <w:szCs w:val="24"/>
        </w:rPr>
        <w:t xml:space="preserve">4) </w:t>
      </w:r>
      <w:r w:rsidRPr="0090305B">
        <w:rPr>
          <w:rStyle w:val="ad"/>
          <w:rFonts w:eastAsia="Calibri"/>
          <w:bCs/>
          <w:sz w:val="24"/>
          <w:szCs w:val="24"/>
        </w:rPr>
        <w:t>Киоск</w:t>
      </w:r>
      <w:r w:rsidRPr="0090305B">
        <w:rPr>
          <w:color w:val="000000" w:themeColor="text1"/>
          <w:sz w:val="24"/>
          <w:szCs w:val="24"/>
        </w:rPr>
        <w:t xml:space="preserve"> - одноэтажное сооружение для организации торговой деятельности, не имеющее торгового зала, оснащенное соответствующим оборудованием, не имеющее отдельных помещений для хранения товаров, предназначенное для обслуживания покупателей через торговое окно, без их доступа внутрь сооружения, общей площадью до 12 кв. м.</w:t>
      </w:r>
    </w:p>
    <w:p w:rsidR="00760A43" w:rsidRPr="0090305B" w:rsidRDefault="00760A43" w:rsidP="0090305B">
      <w:pPr>
        <w:jc w:val="both"/>
        <w:rPr>
          <w:color w:val="000000" w:themeColor="text1"/>
          <w:sz w:val="24"/>
          <w:szCs w:val="24"/>
        </w:rPr>
      </w:pPr>
      <w:bookmarkStart w:id="219" w:name="sub_1555"/>
      <w:bookmarkEnd w:id="218"/>
      <w:r w:rsidRPr="0090305B">
        <w:rPr>
          <w:color w:val="000000" w:themeColor="text1"/>
          <w:sz w:val="24"/>
          <w:szCs w:val="24"/>
        </w:rPr>
        <w:t xml:space="preserve">5) </w:t>
      </w:r>
      <w:r w:rsidRPr="0090305B">
        <w:rPr>
          <w:rStyle w:val="ad"/>
          <w:rFonts w:eastAsia="Calibri"/>
          <w:bCs/>
          <w:sz w:val="24"/>
          <w:szCs w:val="24"/>
        </w:rPr>
        <w:t>Сезонные объекты</w:t>
      </w:r>
      <w:r w:rsidRPr="0090305B">
        <w:rPr>
          <w:color w:val="000000" w:themeColor="text1"/>
          <w:sz w:val="24"/>
          <w:szCs w:val="24"/>
        </w:rPr>
        <w:t xml:space="preserve"> - временно расположенные объекты на срок не более 6 месяцев.</w:t>
      </w:r>
    </w:p>
    <w:p w:rsidR="00760A43" w:rsidRPr="0090305B" w:rsidRDefault="00760A43" w:rsidP="0090305B">
      <w:pPr>
        <w:jc w:val="both"/>
        <w:rPr>
          <w:color w:val="000000" w:themeColor="text1"/>
          <w:sz w:val="24"/>
          <w:szCs w:val="24"/>
        </w:rPr>
      </w:pPr>
      <w:bookmarkStart w:id="220" w:name="sub_1556"/>
      <w:bookmarkEnd w:id="219"/>
      <w:r w:rsidRPr="0090305B">
        <w:rPr>
          <w:color w:val="000000" w:themeColor="text1"/>
          <w:sz w:val="24"/>
          <w:szCs w:val="24"/>
        </w:rPr>
        <w:t xml:space="preserve">6) </w:t>
      </w:r>
      <w:r w:rsidRPr="0090305B">
        <w:rPr>
          <w:rStyle w:val="ad"/>
          <w:rFonts w:eastAsia="Calibri"/>
          <w:bCs/>
          <w:sz w:val="24"/>
          <w:szCs w:val="24"/>
        </w:rPr>
        <w:t>Автостоянка открытого типа</w:t>
      </w:r>
      <w:r w:rsidRPr="0090305B">
        <w:rPr>
          <w:color w:val="000000" w:themeColor="text1"/>
          <w:sz w:val="24"/>
          <w:szCs w:val="24"/>
        </w:rPr>
        <w:t xml:space="preserve"> - стоянка для автомобилей, не имеющая наружных стеновых ограждений.</w:t>
      </w:r>
    </w:p>
    <w:p w:rsidR="00760A43" w:rsidRPr="0090305B" w:rsidRDefault="00760A43" w:rsidP="0090305B">
      <w:pPr>
        <w:jc w:val="both"/>
        <w:rPr>
          <w:color w:val="000000" w:themeColor="text1"/>
          <w:sz w:val="24"/>
          <w:szCs w:val="24"/>
        </w:rPr>
      </w:pPr>
      <w:bookmarkStart w:id="221" w:name="sub_1557"/>
      <w:bookmarkEnd w:id="220"/>
      <w:r w:rsidRPr="0090305B">
        <w:rPr>
          <w:color w:val="000000" w:themeColor="text1"/>
          <w:sz w:val="24"/>
          <w:szCs w:val="24"/>
        </w:rPr>
        <w:t xml:space="preserve">7) </w:t>
      </w:r>
      <w:r w:rsidRPr="0090305B">
        <w:rPr>
          <w:rStyle w:val="ad"/>
          <w:rFonts w:eastAsia="Calibri"/>
          <w:bCs/>
          <w:sz w:val="24"/>
          <w:szCs w:val="24"/>
        </w:rPr>
        <w:t>Рекламные конструкции и объекты наружной информации</w:t>
      </w:r>
      <w:r w:rsidRPr="0090305B">
        <w:rPr>
          <w:color w:val="000000" w:themeColor="text1"/>
          <w:sz w:val="24"/>
          <w:szCs w:val="24"/>
        </w:rPr>
        <w:t xml:space="preserve"> - различные объекты, предназначенные для распространения рекламных и других информационных </w:t>
      </w:r>
      <w:r w:rsidRPr="0090305B">
        <w:rPr>
          <w:color w:val="000000" w:themeColor="text1"/>
          <w:sz w:val="24"/>
          <w:szCs w:val="24"/>
        </w:rPr>
        <w:lastRenderedPageBreak/>
        <w:t>сообщений, установленные на земельных участках, зданиях, сооружениях и ориентированные на визуальное восприятие потребителями информации.</w:t>
      </w:r>
    </w:p>
    <w:p w:rsidR="00760A43" w:rsidRPr="0090305B" w:rsidRDefault="00760A43" w:rsidP="0090305B">
      <w:pPr>
        <w:jc w:val="both"/>
        <w:rPr>
          <w:color w:val="000000" w:themeColor="text1"/>
          <w:sz w:val="24"/>
          <w:szCs w:val="24"/>
        </w:rPr>
      </w:pPr>
      <w:bookmarkStart w:id="222" w:name="sub_1558"/>
      <w:bookmarkEnd w:id="221"/>
      <w:r w:rsidRPr="0090305B">
        <w:rPr>
          <w:color w:val="000000" w:themeColor="text1"/>
          <w:sz w:val="24"/>
          <w:szCs w:val="24"/>
        </w:rPr>
        <w:t xml:space="preserve">8) </w:t>
      </w:r>
      <w:r w:rsidRPr="0090305B">
        <w:rPr>
          <w:rStyle w:val="ad"/>
          <w:rFonts w:eastAsia="Calibri"/>
          <w:bCs/>
          <w:sz w:val="24"/>
          <w:szCs w:val="24"/>
        </w:rPr>
        <w:t>Металлический гараж</w:t>
      </w:r>
      <w:r w:rsidRPr="0090305B">
        <w:rPr>
          <w:color w:val="000000" w:themeColor="text1"/>
          <w:sz w:val="24"/>
          <w:szCs w:val="24"/>
        </w:rPr>
        <w:t xml:space="preserve"> - это нестационарный объект, выполненный из легкого стального каркасного профиля, обшитый профнастилом и предназначенный для хранения личного автотранспорта.</w:t>
      </w:r>
    </w:p>
    <w:p w:rsidR="00760A43" w:rsidRPr="0090305B" w:rsidRDefault="00844FFD" w:rsidP="0090305B">
      <w:pPr>
        <w:jc w:val="both"/>
        <w:rPr>
          <w:color w:val="000000" w:themeColor="text1"/>
          <w:sz w:val="24"/>
          <w:szCs w:val="24"/>
        </w:rPr>
      </w:pPr>
      <w:bookmarkStart w:id="223" w:name="sub_1156"/>
      <w:bookmarkEnd w:id="222"/>
      <w:r>
        <w:rPr>
          <w:color w:val="000000" w:themeColor="text1"/>
          <w:sz w:val="24"/>
          <w:szCs w:val="24"/>
        </w:rPr>
        <w:t>123</w:t>
      </w:r>
      <w:r w:rsidR="00760A43" w:rsidRPr="0090305B">
        <w:rPr>
          <w:color w:val="000000" w:themeColor="text1"/>
          <w:sz w:val="24"/>
          <w:szCs w:val="24"/>
        </w:rPr>
        <w:t>. Размещение временно расположенных объектов должно осуществляться с соблюдением экологических, градостроительных, санитарно-эпидемиологических правил и нормативов, норм и правил пожарной безопасности, строительных норм и правил, требований технических регламентов.</w:t>
      </w:r>
    </w:p>
    <w:p w:rsidR="00760A43" w:rsidRPr="0090305B" w:rsidRDefault="00760A43" w:rsidP="0090305B">
      <w:pPr>
        <w:jc w:val="both"/>
        <w:rPr>
          <w:color w:val="000000" w:themeColor="text1"/>
          <w:sz w:val="24"/>
          <w:szCs w:val="24"/>
        </w:rPr>
      </w:pPr>
      <w:bookmarkStart w:id="224" w:name="sub_1561"/>
      <w:bookmarkEnd w:id="223"/>
      <w:r w:rsidRPr="0090305B">
        <w:rPr>
          <w:color w:val="000000" w:themeColor="text1"/>
          <w:sz w:val="24"/>
          <w:szCs w:val="24"/>
        </w:rPr>
        <w:t>1) Для размещения временно расположенных объектов требуется специально подготовленные площадки, заасфальтированные, вымощенные плиткой или иным твердым покрытием.</w:t>
      </w:r>
    </w:p>
    <w:p w:rsidR="00760A43" w:rsidRPr="0090305B" w:rsidRDefault="00760A43" w:rsidP="0090305B">
      <w:pPr>
        <w:jc w:val="both"/>
        <w:rPr>
          <w:color w:val="000000" w:themeColor="text1"/>
          <w:sz w:val="24"/>
          <w:szCs w:val="24"/>
        </w:rPr>
      </w:pPr>
      <w:bookmarkStart w:id="225" w:name="sub_1562"/>
      <w:bookmarkEnd w:id="224"/>
      <w:r w:rsidRPr="0090305B">
        <w:rPr>
          <w:color w:val="000000" w:themeColor="text1"/>
          <w:sz w:val="24"/>
          <w:szCs w:val="24"/>
        </w:rPr>
        <w:t>2) При выборе места для размещения временно расположенных объектов должны учитываться градостроительная документация, предусматриваться подъездные пути, разгрузочные площадки, которые должны иметь твердое покрытие.</w:t>
      </w:r>
    </w:p>
    <w:p w:rsidR="00760A43" w:rsidRPr="0090305B" w:rsidRDefault="00760A43" w:rsidP="0090305B">
      <w:pPr>
        <w:jc w:val="both"/>
        <w:rPr>
          <w:color w:val="000000" w:themeColor="text1"/>
          <w:sz w:val="24"/>
          <w:szCs w:val="24"/>
        </w:rPr>
      </w:pPr>
      <w:bookmarkStart w:id="226" w:name="sub_1563"/>
      <w:bookmarkEnd w:id="225"/>
      <w:r w:rsidRPr="0090305B">
        <w:rPr>
          <w:color w:val="000000" w:themeColor="text1"/>
          <w:sz w:val="24"/>
          <w:szCs w:val="24"/>
        </w:rPr>
        <w:t>3) Транспортное обслуживание временно расположенных объектов и загрузка их товарами не должна затруднять и снижать безопасность движения транспорта и пешеходов.</w:t>
      </w:r>
    </w:p>
    <w:p w:rsidR="00760A43" w:rsidRPr="0090305B" w:rsidRDefault="00760A43" w:rsidP="0090305B">
      <w:pPr>
        <w:jc w:val="both"/>
        <w:rPr>
          <w:color w:val="000000" w:themeColor="text1"/>
          <w:sz w:val="24"/>
          <w:szCs w:val="24"/>
        </w:rPr>
      </w:pPr>
      <w:bookmarkStart w:id="227" w:name="sub_1564"/>
      <w:bookmarkEnd w:id="226"/>
      <w:r w:rsidRPr="0090305B">
        <w:rPr>
          <w:color w:val="000000" w:themeColor="text1"/>
          <w:sz w:val="24"/>
          <w:szCs w:val="24"/>
        </w:rPr>
        <w:t>4) Использование тротуаров, пешеходных дорожек, газонов, элементов благоустройства, путей для подъезда транспорта к зоне загрузки товара, для стоянки автотранспорта, запрещается.</w:t>
      </w:r>
    </w:p>
    <w:p w:rsidR="00760A43" w:rsidRPr="0090305B" w:rsidRDefault="00760A43" w:rsidP="0090305B">
      <w:pPr>
        <w:jc w:val="both"/>
        <w:rPr>
          <w:color w:val="000000" w:themeColor="text1"/>
          <w:sz w:val="24"/>
          <w:szCs w:val="24"/>
        </w:rPr>
      </w:pPr>
      <w:bookmarkStart w:id="228" w:name="sub_1565"/>
      <w:bookmarkEnd w:id="227"/>
      <w:r w:rsidRPr="0090305B">
        <w:rPr>
          <w:color w:val="000000" w:themeColor="text1"/>
          <w:sz w:val="24"/>
          <w:szCs w:val="24"/>
        </w:rPr>
        <w:t>5) Запрещается размещение временно расположенных объектов:</w:t>
      </w:r>
    </w:p>
    <w:bookmarkEnd w:id="228"/>
    <w:p w:rsidR="00760A43" w:rsidRPr="0090305B" w:rsidRDefault="00760A43" w:rsidP="0090305B">
      <w:pPr>
        <w:jc w:val="both"/>
        <w:rPr>
          <w:color w:val="000000" w:themeColor="text1"/>
          <w:sz w:val="24"/>
          <w:szCs w:val="24"/>
        </w:rPr>
      </w:pPr>
      <w:r w:rsidRPr="0090305B">
        <w:rPr>
          <w:color w:val="000000" w:themeColor="text1"/>
          <w:sz w:val="24"/>
          <w:szCs w:val="24"/>
        </w:rPr>
        <w:t>- на проезжих частях дорог, газонах, на съездах, выездах, в арках зданий, в зоне пешеходных переходов (за исключением подпункта 7 настоящего пункта);</w:t>
      </w:r>
    </w:p>
    <w:p w:rsidR="00760A43" w:rsidRPr="0090305B" w:rsidRDefault="00760A43" w:rsidP="0090305B">
      <w:pPr>
        <w:jc w:val="both"/>
        <w:rPr>
          <w:color w:val="000000" w:themeColor="text1"/>
          <w:sz w:val="24"/>
          <w:szCs w:val="24"/>
        </w:rPr>
      </w:pPr>
      <w:r w:rsidRPr="0090305B">
        <w:rPr>
          <w:color w:val="000000" w:themeColor="text1"/>
          <w:sz w:val="24"/>
          <w:szCs w:val="24"/>
        </w:rPr>
        <w:t>- не допускается размещение пунктов быстрого питания на площадках остановок транспортных средств по маршруту регулярных перевозок, оборудованное для посадки, высадки пассажиров и ожидания транспортных средств;</w:t>
      </w:r>
    </w:p>
    <w:p w:rsidR="00760A43" w:rsidRPr="0090305B" w:rsidRDefault="00760A43" w:rsidP="0090305B">
      <w:pPr>
        <w:jc w:val="both"/>
        <w:rPr>
          <w:color w:val="000000" w:themeColor="text1"/>
          <w:sz w:val="24"/>
          <w:szCs w:val="24"/>
        </w:rPr>
      </w:pPr>
      <w:r w:rsidRPr="0090305B">
        <w:rPr>
          <w:color w:val="000000" w:themeColor="text1"/>
          <w:sz w:val="24"/>
          <w:szCs w:val="24"/>
        </w:rPr>
        <w:t>- общественного транспорта;</w:t>
      </w:r>
    </w:p>
    <w:p w:rsidR="00760A43" w:rsidRPr="0090305B" w:rsidRDefault="00760A43" w:rsidP="0090305B">
      <w:pPr>
        <w:jc w:val="both"/>
        <w:rPr>
          <w:color w:val="000000" w:themeColor="text1"/>
          <w:sz w:val="24"/>
          <w:szCs w:val="24"/>
        </w:rPr>
      </w:pPr>
      <w:r w:rsidRPr="0090305B">
        <w:rPr>
          <w:color w:val="000000" w:themeColor="text1"/>
          <w:sz w:val="24"/>
          <w:szCs w:val="24"/>
        </w:rPr>
        <w:t>- на расстоянии менее 25 метров от мест сбора бытовых отходов;</w:t>
      </w:r>
    </w:p>
    <w:p w:rsidR="00760A43" w:rsidRPr="0090305B" w:rsidRDefault="00760A43" w:rsidP="0090305B">
      <w:pPr>
        <w:jc w:val="both"/>
        <w:rPr>
          <w:color w:val="000000" w:themeColor="text1"/>
          <w:sz w:val="24"/>
          <w:szCs w:val="24"/>
        </w:rPr>
      </w:pPr>
      <w:r w:rsidRPr="0090305B">
        <w:rPr>
          <w:color w:val="000000" w:themeColor="text1"/>
          <w:sz w:val="24"/>
          <w:szCs w:val="24"/>
        </w:rPr>
        <w:t>- в охранных зонах сетей инженерно-технического обеспечения без согласования с балансодержателем;</w:t>
      </w:r>
    </w:p>
    <w:p w:rsidR="00760A43" w:rsidRPr="0090305B" w:rsidRDefault="00760A43" w:rsidP="0090305B">
      <w:pPr>
        <w:jc w:val="both"/>
        <w:rPr>
          <w:color w:val="000000" w:themeColor="text1"/>
          <w:sz w:val="24"/>
          <w:szCs w:val="24"/>
        </w:rPr>
      </w:pPr>
      <w:r w:rsidRPr="0090305B">
        <w:rPr>
          <w:color w:val="000000" w:themeColor="text1"/>
          <w:sz w:val="24"/>
          <w:szCs w:val="24"/>
        </w:rPr>
        <w:t>- на территории общеобразовательных и спортивных школ (независимо от форм обучения), профессионально-технических училищ, детских дошкольных учреждений, учреждений культуры, лечебно-профилактических и культовых сооружений;</w:t>
      </w:r>
    </w:p>
    <w:p w:rsidR="00760A43" w:rsidRPr="0090305B" w:rsidRDefault="00760A43" w:rsidP="0090305B">
      <w:pPr>
        <w:jc w:val="both"/>
        <w:rPr>
          <w:color w:val="000000" w:themeColor="text1"/>
          <w:sz w:val="24"/>
          <w:szCs w:val="24"/>
        </w:rPr>
      </w:pPr>
      <w:r w:rsidRPr="0090305B">
        <w:rPr>
          <w:color w:val="000000" w:themeColor="text1"/>
          <w:sz w:val="24"/>
          <w:szCs w:val="24"/>
        </w:rPr>
        <w:t>- на детских игровых площадках;</w:t>
      </w:r>
    </w:p>
    <w:p w:rsidR="00760A43" w:rsidRPr="0090305B" w:rsidRDefault="00760A43" w:rsidP="0090305B">
      <w:pPr>
        <w:jc w:val="both"/>
        <w:rPr>
          <w:color w:val="000000" w:themeColor="text1"/>
          <w:sz w:val="24"/>
          <w:szCs w:val="24"/>
        </w:rPr>
      </w:pPr>
      <w:r w:rsidRPr="0090305B">
        <w:rPr>
          <w:color w:val="000000" w:themeColor="text1"/>
          <w:sz w:val="24"/>
          <w:szCs w:val="24"/>
        </w:rPr>
        <w:t>- в треугольниках видимости магистральных дорог;</w:t>
      </w:r>
    </w:p>
    <w:p w:rsidR="00760A43" w:rsidRPr="0090305B" w:rsidRDefault="00760A43" w:rsidP="0090305B">
      <w:pPr>
        <w:jc w:val="both"/>
        <w:rPr>
          <w:color w:val="000000" w:themeColor="text1"/>
          <w:sz w:val="24"/>
          <w:szCs w:val="24"/>
        </w:rPr>
      </w:pPr>
      <w:bookmarkStart w:id="229" w:name="sub_1566"/>
      <w:r w:rsidRPr="0090305B">
        <w:rPr>
          <w:color w:val="000000" w:themeColor="text1"/>
          <w:sz w:val="24"/>
          <w:szCs w:val="24"/>
        </w:rPr>
        <w:t>6) Временно расположенные объекты не должны препятствовать:</w:t>
      </w:r>
    </w:p>
    <w:bookmarkEnd w:id="229"/>
    <w:p w:rsidR="00760A43" w:rsidRPr="0090305B" w:rsidRDefault="00760A43" w:rsidP="0090305B">
      <w:pPr>
        <w:jc w:val="both"/>
        <w:rPr>
          <w:color w:val="000000" w:themeColor="text1"/>
          <w:sz w:val="24"/>
          <w:szCs w:val="24"/>
        </w:rPr>
      </w:pPr>
      <w:r w:rsidRPr="0090305B">
        <w:rPr>
          <w:color w:val="000000" w:themeColor="text1"/>
          <w:sz w:val="24"/>
          <w:szCs w:val="24"/>
        </w:rPr>
        <w:t>- обеспечению надлежащего содержания зданий и иных объектов недвижимости на земельном участке;</w:t>
      </w:r>
    </w:p>
    <w:p w:rsidR="00760A43" w:rsidRPr="0090305B" w:rsidRDefault="00760A43" w:rsidP="0090305B">
      <w:pPr>
        <w:jc w:val="both"/>
        <w:rPr>
          <w:color w:val="000000" w:themeColor="text1"/>
          <w:sz w:val="24"/>
          <w:szCs w:val="24"/>
        </w:rPr>
      </w:pPr>
      <w:r w:rsidRPr="0090305B">
        <w:rPr>
          <w:color w:val="000000" w:themeColor="text1"/>
          <w:sz w:val="24"/>
          <w:szCs w:val="24"/>
        </w:rPr>
        <w:t>- обеспечению нормальной видимости технических средств и знаков дорожного движения, безопасности движения транспорта и пешеходов;</w:t>
      </w:r>
    </w:p>
    <w:p w:rsidR="00760A43" w:rsidRPr="0090305B" w:rsidRDefault="00760A43" w:rsidP="0090305B">
      <w:pPr>
        <w:jc w:val="both"/>
        <w:rPr>
          <w:color w:val="000000" w:themeColor="text1"/>
          <w:sz w:val="24"/>
          <w:szCs w:val="24"/>
        </w:rPr>
      </w:pPr>
      <w:r w:rsidRPr="0090305B">
        <w:rPr>
          <w:color w:val="000000" w:themeColor="text1"/>
          <w:sz w:val="24"/>
          <w:szCs w:val="24"/>
        </w:rPr>
        <w:t>- уменьшению ширины пешеходных зон до 3 метров и механизированной уборке тротуаров;</w:t>
      </w:r>
    </w:p>
    <w:p w:rsidR="00760A43" w:rsidRPr="0090305B" w:rsidRDefault="00760A43" w:rsidP="0090305B">
      <w:pPr>
        <w:jc w:val="both"/>
        <w:rPr>
          <w:color w:val="000000" w:themeColor="text1"/>
          <w:sz w:val="24"/>
          <w:szCs w:val="24"/>
        </w:rPr>
      </w:pPr>
      <w:r w:rsidRPr="0090305B">
        <w:rPr>
          <w:color w:val="000000" w:themeColor="text1"/>
          <w:sz w:val="24"/>
          <w:szCs w:val="24"/>
        </w:rPr>
        <w:t>- свободному подъезду к временно расположенному объекту пожарной, аварийно-спасательной техники;</w:t>
      </w:r>
    </w:p>
    <w:p w:rsidR="00760A43" w:rsidRPr="0090305B" w:rsidRDefault="00760A43" w:rsidP="0090305B">
      <w:pPr>
        <w:jc w:val="both"/>
        <w:rPr>
          <w:color w:val="000000" w:themeColor="text1"/>
          <w:sz w:val="24"/>
          <w:szCs w:val="24"/>
        </w:rPr>
      </w:pPr>
      <w:r w:rsidRPr="0090305B">
        <w:rPr>
          <w:color w:val="000000" w:themeColor="text1"/>
          <w:sz w:val="24"/>
          <w:szCs w:val="24"/>
        </w:rPr>
        <w:t>- обзору окон зданий, витрин предприятий, знаков городской информации.</w:t>
      </w:r>
    </w:p>
    <w:p w:rsidR="00760A43" w:rsidRPr="0090305B" w:rsidRDefault="00760A43" w:rsidP="0090305B">
      <w:pPr>
        <w:jc w:val="both"/>
        <w:rPr>
          <w:color w:val="000000" w:themeColor="text1"/>
          <w:sz w:val="24"/>
          <w:szCs w:val="24"/>
        </w:rPr>
      </w:pPr>
      <w:bookmarkStart w:id="230" w:name="sub_1567"/>
      <w:r w:rsidRPr="0090305B">
        <w:rPr>
          <w:color w:val="000000" w:themeColor="text1"/>
          <w:sz w:val="24"/>
          <w:szCs w:val="24"/>
        </w:rPr>
        <w:t>7) Размещение временно расположенных объектов на остановочных пунктах допускается в виде остановочных комплексов при наличии (устройстве) заездных карманов.</w:t>
      </w:r>
    </w:p>
    <w:p w:rsidR="00760A43" w:rsidRPr="0090305B" w:rsidRDefault="00760A43" w:rsidP="0090305B">
      <w:pPr>
        <w:jc w:val="both"/>
        <w:rPr>
          <w:color w:val="000000" w:themeColor="text1"/>
          <w:sz w:val="24"/>
          <w:szCs w:val="24"/>
        </w:rPr>
      </w:pPr>
      <w:bookmarkStart w:id="231" w:name="sub_1568"/>
      <w:bookmarkEnd w:id="230"/>
      <w:r w:rsidRPr="0090305B">
        <w:rPr>
          <w:color w:val="000000" w:themeColor="text1"/>
          <w:sz w:val="24"/>
          <w:szCs w:val="24"/>
        </w:rPr>
        <w:t>8) Металлические гаражи для инвалидов, имеющих транспорт, допускается размещать вблизи жилых домов в зоне пешеходной доступности.</w:t>
      </w:r>
    </w:p>
    <w:bookmarkEnd w:id="231"/>
    <w:p w:rsidR="00760A43" w:rsidRPr="0090305B" w:rsidRDefault="00170312" w:rsidP="0090305B">
      <w:pPr>
        <w:jc w:val="both"/>
        <w:rPr>
          <w:color w:val="000000" w:themeColor="text1"/>
          <w:sz w:val="24"/>
          <w:szCs w:val="24"/>
        </w:rPr>
      </w:pPr>
      <w:r>
        <w:rPr>
          <w:color w:val="000000" w:themeColor="text1"/>
          <w:sz w:val="24"/>
          <w:szCs w:val="24"/>
        </w:rPr>
        <w:t>12</w:t>
      </w:r>
      <w:r w:rsidR="00844FFD">
        <w:rPr>
          <w:color w:val="000000" w:themeColor="text1"/>
          <w:sz w:val="24"/>
          <w:szCs w:val="24"/>
        </w:rPr>
        <w:t>4</w:t>
      </w:r>
      <w:r w:rsidR="00760A43" w:rsidRPr="0090305B">
        <w:rPr>
          <w:color w:val="000000" w:themeColor="text1"/>
          <w:sz w:val="24"/>
          <w:szCs w:val="24"/>
        </w:rPr>
        <w:t>. Размещение временно расположенных объектов на территории поселения осуществляется в следующем порядке.</w:t>
      </w:r>
    </w:p>
    <w:p w:rsidR="00760A43" w:rsidRPr="0090305B" w:rsidRDefault="00760A43" w:rsidP="0090305B">
      <w:pPr>
        <w:jc w:val="both"/>
        <w:rPr>
          <w:color w:val="000000" w:themeColor="text1"/>
          <w:sz w:val="24"/>
          <w:szCs w:val="24"/>
        </w:rPr>
      </w:pPr>
      <w:bookmarkStart w:id="232" w:name="sub_1571"/>
      <w:r w:rsidRPr="0090305B">
        <w:rPr>
          <w:color w:val="000000" w:themeColor="text1"/>
          <w:sz w:val="24"/>
          <w:szCs w:val="24"/>
        </w:rPr>
        <w:lastRenderedPageBreak/>
        <w:t>1) На размещение павильонов, торгово-остановочных комплексов и автостоянок открытого типа подготавливается проект, который должен содержать указания на предельные параметры размещаемого объекта, требования к его архитектурному облику и цветовому оформлению, благоустройству территории, размещению рекламы, технические условия подключения к сетям.</w:t>
      </w:r>
    </w:p>
    <w:bookmarkEnd w:id="232"/>
    <w:p w:rsidR="00760A43" w:rsidRPr="0090305B" w:rsidRDefault="00760A43" w:rsidP="0090305B">
      <w:pPr>
        <w:jc w:val="both"/>
        <w:rPr>
          <w:color w:val="000000" w:themeColor="text1"/>
          <w:sz w:val="24"/>
          <w:szCs w:val="24"/>
        </w:rPr>
      </w:pPr>
      <w:r w:rsidRPr="0090305B">
        <w:rPr>
          <w:color w:val="000000" w:themeColor="text1"/>
          <w:sz w:val="24"/>
          <w:szCs w:val="24"/>
        </w:rPr>
        <w:t>а) Для согласования проекта на размещение заявитель предоставляет:</w:t>
      </w:r>
    </w:p>
    <w:p w:rsidR="00760A43" w:rsidRPr="0090305B" w:rsidRDefault="00760A43" w:rsidP="0090305B">
      <w:pPr>
        <w:jc w:val="both"/>
        <w:rPr>
          <w:color w:val="000000" w:themeColor="text1"/>
          <w:sz w:val="24"/>
          <w:szCs w:val="24"/>
        </w:rPr>
      </w:pPr>
      <w:r w:rsidRPr="0090305B">
        <w:rPr>
          <w:color w:val="000000" w:themeColor="text1"/>
          <w:sz w:val="24"/>
          <w:szCs w:val="24"/>
        </w:rPr>
        <w:t>- договор аренды земельного участка;</w:t>
      </w:r>
    </w:p>
    <w:p w:rsidR="00760A43" w:rsidRPr="0090305B" w:rsidRDefault="00760A43" w:rsidP="0090305B">
      <w:pPr>
        <w:jc w:val="both"/>
        <w:rPr>
          <w:color w:val="000000" w:themeColor="text1"/>
          <w:sz w:val="24"/>
          <w:szCs w:val="24"/>
        </w:rPr>
      </w:pPr>
      <w:r w:rsidRPr="0090305B">
        <w:rPr>
          <w:color w:val="000000" w:themeColor="text1"/>
          <w:sz w:val="24"/>
          <w:szCs w:val="24"/>
        </w:rPr>
        <w:t>- проект, предварительно согласованный в установленном порядке;</w:t>
      </w:r>
    </w:p>
    <w:p w:rsidR="00760A43" w:rsidRPr="0090305B" w:rsidRDefault="00760A43" w:rsidP="0090305B">
      <w:pPr>
        <w:jc w:val="both"/>
        <w:rPr>
          <w:color w:val="000000" w:themeColor="text1"/>
          <w:sz w:val="24"/>
          <w:szCs w:val="24"/>
        </w:rPr>
      </w:pPr>
      <w:r w:rsidRPr="0090305B">
        <w:rPr>
          <w:color w:val="000000" w:themeColor="text1"/>
          <w:sz w:val="24"/>
          <w:szCs w:val="24"/>
        </w:rPr>
        <w:t>- градостроительное заключение о функциональном назначении земельного участка, на котором планируется возведение временно расположенного объекта.</w:t>
      </w:r>
    </w:p>
    <w:p w:rsidR="00760A43" w:rsidRPr="0090305B" w:rsidRDefault="00760A43" w:rsidP="0090305B">
      <w:pPr>
        <w:jc w:val="both"/>
        <w:rPr>
          <w:color w:val="000000" w:themeColor="text1"/>
          <w:sz w:val="24"/>
          <w:szCs w:val="24"/>
        </w:rPr>
      </w:pPr>
      <w:bookmarkStart w:id="233" w:name="sub_1572"/>
      <w:r w:rsidRPr="0090305B">
        <w:rPr>
          <w:color w:val="000000" w:themeColor="text1"/>
          <w:sz w:val="24"/>
          <w:szCs w:val="24"/>
        </w:rPr>
        <w:t>2) При размещении металлических гаражей, сезонных объектов и построек, собираемых предприятием-изготовителем и поставляемых в готовом к установке виде, разработка проекта на размещение временно расположенного объекта не требуется.</w:t>
      </w:r>
    </w:p>
    <w:p w:rsidR="00760A43" w:rsidRDefault="00760A43" w:rsidP="0090305B">
      <w:pPr>
        <w:jc w:val="both"/>
        <w:rPr>
          <w:color w:val="000000" w:themeColor="text1"/>
          <w:sz w:val="24"/>
          <w:szCs w:val="24"/>
        </w:rPr>
      </w:pPr>
      <w:bookmarkStart w:id="234" w:name="sub_1573"/>
      <w:bookmarkEnd w:id="233"/>
      <w:r w:rsidRPr="0090305B">
        <w:rPr>
          <w:color w:val="000000" w:themeColor="text1"/>
          <w:sz w:val="24"/>
          <w:szCs w:val="24"/>
        </w:rPr>
        <w:t>3) Для размещения сезонных объектов основанием является справка согласования, выданная администраций поселения.</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35" w:name="sub_1023"/>
      <w:bookmarkEnd w:id="234"/>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3.</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 Ограждения</w:t>
      </w:r>
      <w:r w:rsidR="00845AE9">
        <w:rPr>
          <w:rFonts w:eastAsiaTheme="minorEastAsia"/>
          <w:color w:val="000000" w:themeColor="text1"/>
          <w:sz w:val="24"/>
          <w:szCs w:val="24"/>
        </w:rPr>
        <w:t>.</w:t>
      </w:r>
    </w:p>
    <w:p w:rsidR="00845AE9" w:rsidRPr="00845AE9" w:rsidRDefault="00845AE9" w:rsidP="00845AE9">
      <w:pPr>
        <w:rPr>
          <w:rFonts w:eastAsiaTheme="minorEastAsia"/>
        </w:rPr>
      </w:pPr>
      <w:r>
        <w:rPr>
          <w:rFonts w:eastAsiaTheme="minorEastAsia"/>
        </w:rPr>
        <w:t>.</w:t>
      </w:r>
    </w:p>
    <w:p w:rsidR="00760A43" w:rsidRPr="0090305B" w:rsidRDefault="00170312" w:rsidP="0090305B">
      <w:pPr>
        <w:jc w:val="both"/>
        <w:rPr>
          <w:color w:val="000000" w:themeColor="text1"/>
          <w:sz w:val="24"/>
          <w:szCs w:val="24"/>
        </w:rPr>
      </w:pPr>
      <w:bookmarkStart w:id="236" w:name="sub_1161"/>
      <w:bookmarkEnd w:id="235"/>
      <w:r>
        <w:rPr>
          <w:color w:val="000000" w:themeColor="text1"/>
          <w:sz w:val="24"/>
          <w:szCs w:val="24"/>
        </w:rPr>
        <w:t>12</w:t>
      </w:r>
      <w:r w:rsidR="00844FFD">
        <w:rPr>
          <w:color w:val="000000" w:themeColor="text1"/>
          <w:sz w:val="24"/>
          <w:szCs w:val="24"/>
        </w:rPr>
        <w:t>5</w:t>
      </w:r>
      <w:r w:rsidR="00760A43" w:rsidRPr="0090305B">
        <w:rPr>
          <w:color w:val="000000" w:themeColor="text1"/>
          <w:sz w:val="24"/>
          <w:szCs w:val="24"/>
        </w:rPr>
        <w:t>. Ограждения участков, расположенных по фасадной части улиц, размещаются в пределах красных линий улиц. Ограждение участков, расположенных внутри квартала или микрорайона, размещаются согласно градостроительным нормам и границам земельных участков, определенных в государственном кадастре недвижимости. Высота ограждений должна быть не более 2 метров.</w:t>
      </w:r>
    </w:p>
    <w:p w:rsidR="00760A43" w:rsidRPr="0090305B" w:rsidRDefault="00844FFD" w:rsidP="0090305B">
      <w:pPr>
        <w:jc w:val="both"/>
        <w:rPr>
          <w:color w:val="000000" w:themeColor="text1"/>
          <w:sz w:val="24"/>
          <w:szCs w:val="24"/>
        </w:rPr>
      </w:pPr>
      <w:bookmarkStart w:id="237" w:name="sub_1163"/>
      <w:bookmarkEnd w:id="236"/>
      <w:r>
        <w:rPr>
          <w:color w:val="000000" w:themeColor="text1"/>
          <w:sz w:val="24"/>
          <w:szCs w:val="24"/>
        </w:rPr>
        <w:t>126</w:t>
      </w:r>
      <w:r w:rsidR="00760A43" w:rsidRPr="0090305B">
        <w:rPr>
          <w:color w:val="000000" w:themeColor="text1"/>
          <w:sz w:val="24"/>
          <w:szCs w:val="24"/>
        </w:rPr>
        <w:t>. На территории поселения подлежат использованию следующие типы ограждений:</w:t>
      </w:r>
    </w:p>
    <w:p w:rsidR="00760A43" w:rsidRPr="0090305B" w:rsidRDefault="00760A43" w:rsidP="0090305B">
      <w:pPr>
        <w:jc w:val="both"/>
        <w:rPr>
          <w:color w:val="000000" w:themeColor="text1"/>
          <w:sz w:val="24"/>
          <w:szCs w:val="24"/>
        </w:rPr>
      </w:pPr>
      <w:bookmarkStart w:id="238" w:name="sub_11631"/>
      <w:bookmarkEnd w:id="237"/>
      <w:r w:rsidRPr="0090305B">
        <w:rPr>
          <w:color w:val="000000" w:themeColor="text1"/>
          <w:sz w:val="24"/>
          <w:szCs w:val="24"/>
        </w:rPr>
        <w:t xml:space="preserve">1) </w:t>
      </w:r>
      <w:r w:rsidRPr="0090305B">
        <w:rPr>
          <w:rStyle w:val="ad"/>
          <w:rFonts w:eastAsia="Calibri"/>
          <w:bCs/>
          <w:sz w:val="24"/>
          <w:szCs w:val="24"/>
        </w:rPr>
        <w:t>Прозрачное ограждение</w:t>
      </w:r>
      <w:r w:rsidRPr="0090305B">
        <w:rPr>
          <w:color w:val="000000" w:themeColor="text1"/>
          <w:sz w:val="24"/>
          <w:szCs w:val="24"/>
        </w:rPr>
        <w:t xml:space="preserve">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760A43" w:rsidRPr="0090305B" w:rsidRDefault="00760A43" w:rsidP="0090305B">
      <w:pPr>
        <w:jc w:val="both"/>
        <w:rPr>
          <w:color w:val="000000" w:themeColor="text1"/>
          <w:sz w:val="24"/>
          <w:szCs w:val="24"/>
        </w:rPr>
      </w:pPr>
      <w:bookmarkStart w:id="239" w:name="sub_11632"/>
      <w:bookmarkEnd w:id="238"/>
      <w:r w:rsidRPr="0090305B">
        <w:rPr>
          <w:color w:val="000000" w:themeColor="text1"/>
          <w:sz w:val="24"/>
          <w:szCs w:val="24"/>
        </w:rPr>
        <w:t xml:space="preserve">2) </w:t>
      </w:r>
      <w:r w:rsidRPr="0090305B">
        <w:rPr>
          <w:rStyle w:val="ad"/>
          <w:rFonts w:eastAsia="Calibri"/>
          <w:bCs/>
          <w:sz w:val="24"/>
          <w:szCs w:val="24"/>
        </w:rPr>
        <w:t>Глухое ограждение</w:t>
      </w:r>
      <w:r w:rsidRPr="0090305B">
        <w:rPr>
          <w:color w:val="000000" w:themeColor="text1"/>
          <w:sz w:val="24"/>
          <w:szCs w:val="24"/>
        </w:rPr>
        <w:t xml:space="preserve"> - железобетонные панели с гладкой плоскостью или с рельефом, каменное, металлический лист или профиль, деревянная доска и другие экологически чистые непрозрачные строительные материалы;</w:t>
      </w:r>
    </w:p>
    <w:p w:rsidR="00760A43" w:rsidRPr="0090305B" w:rsidRDefault="00760A43" w:rsidP="0090305B">
      <w:pPr>
        <w:jc w:val="both"/>
        <w:rPr>
          <w:color w:val="000000" w:themeColor="text1"/>
          <w:sz w:val="24"/>
          <w:szCs w:val="24"/>
        </w:rPr>
      </w:pPr>
      <w:bookmarkStart w:id="240" w:name="sub_11633"/>
      <w:bookmarkEnd w:id="239"/>
      <w:r w:rsidRPr="0090305B">
        <w:rPr>
          <w:color w:val="000000" w:themeColor="text1"/>
          <w:sz w:val="24"/>
          <w:szCs w:val="24"/>
        </w:rPr>
        <w:t xml:space="preserve">3) </w:t>
      </w:r>
      <w:r w:rsidRPr="0090305B">
        <w:rPr>
          <w:rStyle w:val="ad"/>
          <w:rFonts w:eastAsia="Calibri"/>
          <w:bCs/>
          <w:sz w:val="24"/>
          <w:szCs w:val="24"/>
        </w:rPr>
        <w:t>Комбинированное ограждение</w:t>
      </w:r>
      <w:r w:rsidRPr="0090305B">
        <w:rPr>
          <w:color w:val="000000" w:themeColor="text1"/>
          <w:sz w:val="24"/>
          <w:szCs w:val="24"/>
        </w:rPr>
        <w:t xml:space="preserve"> - комбинация из глухих и прозрачных плоскостей с применением отдельных декоративных элементов;</w:t>
      </w:r>
    </w:p>
    <w:p w:rsidR="00760A43" w:rsidRPr="0090305B" w:rsidRDefault="00760A43" w:rsidP="0090305B">
      <w:pPr>
        <w:jc w:val="both"/>
        <w:rPr>
          <w:color w:val="000000" w:themeColor="text1"/>
          <w:sz w:val="24"/>
          <w:szCs w:val="24"/>
        </w:rPr>
      </w:pPr>
      <w:bookmarkStart w:id="241" w:name="sub_11634"/>
      <w:bookmarkEnd w:id="240"/>
      <w:r w:rsidRPr="0090305B">
        <w:rPr>
          <w:color w:val="000000" w:themeColor="text1"/>
          <w:sz w:val="24"/>
          <w:szCs w:val="24"/>
        </w:rPr>
        <w:t xml:space="preserve">4) </w:t>
      </w:r>
      <w:r w:rsidRPr="0090305B">
        <w:rPr>
          <w:rStyle w:val="ad"/>
          <w:rFonts w:eastAsia="Calibri"/>
          <w:bCs/>
          <w:sz w:val="24"/>
          <w:szCs w:val="24"/>
        </w:rPr>
        <w:t>Живая изгородь</w:t>
      </w:r>
      <w:r w:rsidRPr="0090305B">
        <w:rPr>
          <w:color w:val="000000" w:themeColor="text1"/>
          <w:sz w:val="24"/>
          <w:szCs w:val="24"/>
        </w:rPr>
        <w:t xml:space="preserve"> - изгородь, представляющая собой рядовую посадку (1 - 3 ряда) кустарников и деревьев специальных пород, хорошо поддающихся формовке (стрижке). Выбор пород кустарников и деревьев для живых изгородей следует производить с учетом местных почвенно-климатических условий.</w:t>
      </w:r>
    </w:p>
    <w:p w:rsidR="00760A43" w:rsidRPr="0090305B" w:rsidRDefault="00844FFD" w:rsidP="0090305B">
      <w:pPr>
        <w:jc w:val="both"/>
        <w:rPr>
          <w:color w:val="000000" w:themeColor="text1"/>
          <w:sz w:val="24"/>
          <w:szCs w:val="24"/>
        </w:rPr>
      </w:pPr>
      <w:bookmarkStart w:id="242" w:name="sub_1164"/>
      <w:bookmarkEnd w:id="241"/>
      <w:r>
        <w:rPr>
          <w:color w:val="000000" w:themeColor="text1"/>
          <w:sz w:val="24"/>
          <w:szCs w:val="24"/>
        </w:rPr>
        <w:t>127</w:t>
      </w:r>
      <w:r w:rsidR="00760A43" w:rsidRPr="0090305B">
        <w:rPr>
          <w:color w:val="000000" w:themeColor="text1"/>
          <w:sz w:val="24"/>
          <w:szCs w:val="24"/>
        </w:rPr>
        <w:t>. Ограждения, как правило, не следует предусматривать вдоль фасадов зданий, расположенных на границах участка. В данных случаях ограждение должно предусматриваться только в разрывах между зданиями.</w:t>
      </w:r>
    </w:p>
    <w:p w:rsidR="00760A43" w:rsidRPr="0090305B" w:rsidRDefault="00170312" w:rsidP="0090305B">
      <w:pPr>
        <w:jc w:val="both"/>
        <w:rPr>
          <w:color w:val="000000" w:themeColor="text1"/>
          <w:sz w:val="24"/>
          <w:szCs w:val="24"/>
        </w:rPr>
      </w:pPr>
      <w:bookmarkStart w:id="243" w:name="sub_1166"/>
      <w:bookmarkEnd w:id="242"/>
      <w:r>
        <w:rPr>
          <w:color w:val="000000" w:themeColor="text1"/>
          <w:sz w:val="24"/>
          <w:szCs w:val="24"/>
        </w:rPr>
        <w:t>12</w:t>
      </w:r>
      <w:r w:rsidR="00844FFD">
        <w:rPr>
          <w:color w:val="000000" w:themeColor="text1"/>
          <w:sz w:val="24"/>
          <w:szCs w:val="24"/>
        </w:rPr>
        <w:t>8</w:t>
      </w:r>
      <w:r w:rsidR="00760A43" w:rsidRPr="0090305B">
        <w:rPr>
          <w:color w:val="000000" w:themeColor="text1"/>
          <w:sz w:val="24"/>
          <w:szCs w:val="24"/>
        </w:rPr>
        <w:t>. Высоту и вид ограждения следует принимать в зависимости от категории улицы, на которой размещено ограждение.</w:t>
      </w:r>
    </w:p>
    <w:bookmarkEnd w:id="243"/>
    <w:p w:rsidR="00760A43" w:rsidRPr="0090305B" w:rsidRDefault="00760A43" w:rsidP="0090305B">
      <w:pPr>
        <w:jc w:val="both"/>
        <w:rPr>
          <w:color w:val="000000" w:themeColor="text1"/>
          <w:sz w:val="24"/>
          <w:szCs w:val="24"/>
        </w:rPr>
      </w:pPr>
      <w:r w:rsidRPr="0090305B">
        <w:rPr>
          <w:color w:val="000000" w:themeColor="text1"/>
          <w:sz w:val="24"/>
          <w:szCs w:val="24"/>
        </w:rPr>
        <w:t>1) Главные улицы и дороги местного значения на территориях с многоэтажной застройкой - 0,50 - 2,00 м. Ограждение предусматривать преимущественно по индивидуальным проектам.</w:t>
      </w:r>
    </w:p>
    <w:p w:rsidR="00760A43" w:rsidRPr="0090305B" w:rsidRDefault="00760A43" w:rsidP="0090305B">
      <w:pPr>
        <w:jc w:val="both"/>
        <w:rPr>
          <w:color w:val="000000" w:themeColor="text1"/>
          <w:sz w:val="24"/>
          <w:szCs w:val="24"/>
        </w:rPr>
      </w:pPr>
      <w:r w:rsidRPr="0090305B">
        <w:rPr>
          <w:color w:val="000000" w:themeColor="text1"/>
          <w:sz w:val="24"/>
          <w:szCs w:val="24"/>
        </w:rPr>
        <w:t>2) Главные улицы и дороги местного значения на территориях с малоэтажной индивидуальной застройкой - 1,00 - 2,00 м. Ограждение может быть прозрачное, комбинированное или глухое.</w:t>
      </w:r>
    </w:p>
    <w:p w:rsidR="00760A43" w:rsidRPr="0090305B" w:rsidRDefault="00760A43" w:rsidP="0090305B">
      <w:pPr>
        <w:jc w:val="both"/>
        <w:rPr>
          <w:color w:val="000000" w:themeColor="text1"/>
          <w:sz w:val="24"/>
          <w:szCs w:val="24"/>
        </w:rPr>
      </w:pPr>
      <w:r w:rsidRPr="0090305B">
        <w:rPr>
          <w:color w:val="000000" w:themeColor="text1"/>
          <w:sz w:val="24"/>
          <w:szCs w:val="24"/>
        </w:rPr>
        <w:t>3) Жилые улицы и дороги местного значения - 1,00 - 2,00 м. Ограждение в основном предусматривается глухое или комбинированное.</w:t>
      </w:r>
    </w:p>
    <w:p w:rsidR="00760A43" w:rsidRPr="0090305B" w:rsidRDefault="00760A43" w:rsidP="0090305B">
      <w:pPr>
        <w:jc w:val="both"/>
        <w:rPr>
          <w:color w:val="000000" w:themeColor="text1"/>
          <w:sz w:val="24"/>
          <w:szCs w:val="24"/>
        </w:rPr>
      </w:pPr>
      <w:r w:rsidRPr="0090305B">
        <w:rPr>
          <w:color w:val="000000" w:themeColor="text1"/>
          <w:sz w:val="24"/>
          <w:szCs w:val="24"/>
        </w:rPr>
        <w:t>4) Дороги и проезды промышленных и коммунально-складских районов - не более 2,00 м. Ограждение предусматривается глухое.</w:t>
      </w:r>
    </w:p>
    <w:p w:rsidR="00760A43" w:rsidRPr="0090305B" w:rsidRDefault="00844FFD" w:rsidP="0090305B">
      <w:pPr>
        <w:jc w:val="both"/>
        <w:rPr>
          <w:color w:val="000000" w:themeColor="text1"/>
          <w:sz w:val="24"/>
          <w:szCs w:val="24"/>
        </w:rPr>
      </w:pPr>
      <w:bookmarkStart w:id="244" w:name="sub_1167"/>
      <w:r>
        <w:rPr>
          <w:color w:val="000000" w:themeColor="text1"/>
          <w:sz w:val="24"/>
          <w:szCs w:val="24"/>
        </w:rPr>
        <w:t>129</w:t>
      </w:r>
      <w:r w:rsidR="00760A43" w:rsidRPr="0090305B">
        <w:rPr>
          <w:color w:val="000000" w:themeColor="text1"/>
          <w:sz w:val="24"/>
          <w:szCs w:val="24"/>
        </w:rPr>
        <w:t>. Высоту и вид ограждения индивидуального земельного участка со стороны смежного домовладения следует принимать прозрачное либо глухое не более 1,80 м.</w:t>
      </w:r>
    </w:p>
    <w:p w:rsidR="00760A43" w:rsidRPr="0090305B" w:rsidRDefault="00541D10" w:rsidP="0090305B">
      <w:pPr>
        <w:jc w:val="both"/>
        <w:rPr>
          <w:color w:val="000000" w:themeColor="text1"/>
          <w:sz w:val="24"/>
          <w:szCs w:val="24"/>
        </w:rPr>
      </w:pPr>
      <w:bookmarkStart w:id="245" w:name="sub_1168"/>
      <w:bookmarkEnd w:id="244"/>
      <w:r>
        <w:rPr>
          <w:color w:val="000000" w:themeColor="text1"/>
          <w:sz w:val="24"/>
          <w:szCs w:val="24"/>
        </w:rPr>
        <w:lastRenderedPageBreak/>
        <w:t>13</w:t>
      </w:r>
      <w:r w:rsidR="00844FFD">
        <w:rPr>
          <w:color w:val="000000" w:themeColor="text1"/>
          <w:sz w:val="24"/>
          <w:szCs w:val="24"/>
        </w:rPr>
        <w:t>0</w:t>
      </w:r>
      <w:r w:rsidR="00760A43" w:rsidRPr="0090305B">
        <w:rPr>
          <w:color w:val="000000" w:themeColor="text1"/>
          <w:sz w:val="24"/>
          <w:szCs w:val="24"/>
        </w:rPr>
        <w:t>. Наименьшее расстояние от ограждений всех типов до оси ствола дерева следует принимать не менее 3,00 м, до кустарника - не менее 1,00 м.</w:t>
      </w:r>
    </w:p>
    <w:p w:rsidR="00760A43" w:rsidRPr="0090305B" w:rsidRDefault="00541D10" w:rsidP="0090305B">
      <w:pPr>
        <w:jc w:val="both"/>
        <w:rPr>
          <w:color w:val="000000" w:themeColor="text1"/>
          <w:sz w:val="24"/>
          <w:szCs w:val="24"/>
        </w:rPr>
      </w:pPr>
      <w:bookmarkStart w:id="246" w:name="sub_1169"/>
      <w:bookmarkEnd w:id="245"/>
      <w:r>
        <w:rPr>
          <w:color w:val="000000" w:themeColor="text1"/>
          <w:sz w:val="24"/>
          <w:szCs w:val="24"/>
        </w:rPr>
        <w:t>13</w:t>
      </w:r>
      <w:r w:rsidR="00844FFD">
        <w:rPr>
          <w:color w:val="000000" w:themeColor="text1"/>
          <w:sz w:val="24"/>
          <w:szCs w:val="24"/>
        </w:rPr>
        <w:t>1</w:t>
      </w:r>
      <w:r w:rsidR="00760A43" w:rsidRPr="0090305B">
        <w:rPr>
          <w:color w:val="000000" w:themeColor="text1"/>
          <w:sz w:val="24"/>
          <w:szCs w:val="24"/>
        </w:rPr>
        <w:t>. Высоту и вид ограждения для зданий, сооружений и предприятий принимать следующее:</w:t>
      </w:r>
    </w:p>
    <w:bookmarkEnd w:id="246"/>
    <w:p w:rsidR="00760A43" w:rsidRPr="0090305B" w:rsidRDefault="00760A43" w:rsidP="0090305B">
      <w:pPr>
        <w:jc w:val="both"/>
        <w:rPr>
          <w:color w:val="000000" w:themeColor="text1"/>
          <w:sz w:val="24"/>
          <w:szCs w:val="24"/>
        </w:rPr>
      </w:pPr>
      <w:r w:rsidRPr="0090305B">
        <w:rPr>
          <w:color w:val="000000" w:themeColor="text1"/>
          <w:sz w:val="24"/>
          <w:szCs w:val="24"/>
        </w:rPr>
        <w:t>- общеобразовательные школы, колледжи, лицеи и т.п. - не более 1,60 м; ограждение прозрачное;</w:t>
      </w:r>
    </w:p>
    <w:p w:rsidR="00760A43" w:rsidRPr="0090305B" w:rsidRDefault="00760A43" w:rsidP="0090305B">
      <w:pPr>
        <w:jc w:val="both"/>
        <w:rPr>
          <w:color w:val="000000" w:themeColor="text1"/>
          <w:sz w:val="24"/>
          <w:szCs w:val="24"/>
        </w:rPr>
      </w:pPr>
      <w:r w:rsidRPr="0090305B">
        <w:rPr>
          <w:color w:val="000000" w:themeColor="text1"/>
          <w:sz w:val="24"/>
          <w:szCs w:val="24"/>
        </w:rPr>
        <w:t>- детские сады-ясли - не более 1,60 м; ограждение прозрачное;</w:t>
      </w:r>
    </w:p>
    <w:p w:rsidR="00760A43" w:rsidRPr="0090305B" w:rsidRDefault="00760A43" w:rsidP="0090305B">
      <w:pPr>
        <w:jc w:val="both"/>
        <w:rPr>
          <w:color w:val="000000" w:themeColor="text1"/>
          <w:sz w:val="24"/>
          <w:szCs w:val="24"/>
        </w:rPr>
      </w:pPr>
      <w:r w:rsidRPr="0090305B">
        <w:rPr>
          <w:color w:val="000000" w:themeColor="text1"/>
          <w:sz w:val="24"/>
          <w:szCs w:val="24"/>
        </w:rPr>
        <w:t>- спортивные комплексы, стадионы, катки, бассейны и другие спортивные сооружения (при контролируемом входе посетителей) - не более 1,60 м; ограждение прозрачное либо комбинированное;</w:t>
      </w:r>
    </w:p>
    <w:p w:rsidR="00760A43" w:rsidRPr="0090305B" w:rsidRDefault="00760A43" w:rsidP="0090305B">
      <w:pPr>
        <w:jc w:val="both"/>
        <w:rPr>
          <w:color w:val="000000" w:themeColor="text1"/>
          <w:sz w:val="24"/>
          <w:szCs w:val="24"/>
        </w:rPr>
      </w:pPr>
      <w:r w:rsidRPr="0090305B">
        <w:rPr>
          <w:color w:val="000000" w:themeColor="text1"/>
          <w:sz w:val="24"/>
          <w:szCs w:val="24"/>
        </w:rPr>
        <w:t>- летние сооружения в парках при контролируемом входе посетителей (танцевальные площадки, аттракционы и т.п.) - 1,60 м; ограждение прозрачное (при необходимости охраны) или живая изгородь;</w:t>
      </w:r>
    </w:p>
    <w:p w:rsidR="00760A43" w:rsidRPr="0090305B" w:rsidRDefault="00760A43" w:rsidP="0090305B">
      <w:pPr>
        <w:jc w:val="both"/>
        <w:rPr>
          <w:color w:val="000000" w:themeColor="text1"/>
          <w:sz w:val="24"/>
          <w:szCs w:val="24"/>
        </w:rPr>
      </w:pPr>
      <w:r w:rsidRPr="0090305B">
        <w:rPr>
          <w:color w:val="000000" w:themeColor="text1"/>
          <w:sz w:val="24"/>
          <w:szCs w:val="24"/>
        </w:rPr>
        <w:t>- охраняемые объекты радиовещания и телевидения - не более 2,00 м; ограждение прозрачное либо комбинированное;</w:t>
      </w:r>
    </w:p>
    <w:p w:rsidR="00760A43" w:rsidRPr="0090305B" w:rsidRDefault="00760A43" w:rsidP="0090305B">
      <w:pPr>
        <w:jc w:val="both"/>
        <w:rPr>
          <w:color w:val="000000" w:themeColor="text1"/>
          <w:sz w:val="24"/>
          <w:szCs w:val="24"/>
        </w:rPr>
      </w:pPr>
      <w:r w:rsidRPr="0090305B">
        <w:rPr>
          <w:color w:val="000000" w:themeColor="text1"/>
          <w:sz w:val="24"/>
          <w:szCs w:val="24"/>
        </w:rPr>
        <w:t>-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артскважины, водозаборы и т.п.) - 1,60 - 2,00 м; ограждение прозрачное, комбинированное либо глухое;</w:t>
      </w:r>
    </w:p>
    <w:p w:rsidR="00760A43" w:rsidRPr="0090305B" w:rsidRDefault="00760A43" w:rsidP="0090305B">
      <w:pPr>
        <w:jc w:val="both"/>
        <w:rPr>
          <w:color w:val="000000" w:themeColor="text1"/>
          <w:sz w:val="24"/>
          <w:szCs w:val="24"/>
        </w:rPr>
      </w:pPr>
      <w:r w:rsidRPr="0090305B">
        <w:rPr>
          <w:color w:val="000000" w:themeColor="text1"/>
          <w:sz w:val="24"/>
          <w:szCs w:val="24"/>
        </w:rPr>
        <w:t>- хозяйственные зоны предприятий общественного питания и бытового обслуживания населения, магазинов, санаториев, домов отдыха, гостиниц и т.п. - не более 1,60 м; ограждение - живая изгородь, прозрачное или комбинированное (при необходимости охраны).</w:t>
      </w:r>
    </w:p>
    <w:p w:rsidR="00760A43" w:rsidRDefault="00541D10" w:rsidP="0090305B">
      <w:pPr>
        <w:jc w:val="both"/>
        <w:rPr>
          <w:color w:val="000000" w:themeColor="text1"/>
          <w:sz w:val="24"/>
          <w:szCs w:val="24"/>
        </w:rPr>
      </w:pPr>
      <w:bookmarkStart w:id="247" w:name="sub_1170"/>
      <w:r>
        <w:rPr>
          <w:color w:val="000000" w:themeColor="text1"/>
          <w:sz w:val="24"/>
          <w:szCs w:val="24"/>
        </w:rPr>
        <w:t>13</w:t>
      </w:r>
      <w:r w:rsidR="00844FFD">
        <w:rPr>
          <w:color w:val="000000" w:themeColor="text1"/>
          <w:sz w:val="24"/>
          <w:szCs w:val="24"/>
        </w:rPr>
        <w:t>2</w:t>
      </w:r>
      <w:r w:rsidR="00760A43" w:rsidRPr="0090305B">
        <w:rPr>
          <w:color w:val="000000" w:themeColor="text1"/>
          <w:sz w:val="24"/>
          <w:szCs w:val="24"/>
        </w:rPr>
        <w:t xml:space="preserve">. </w:t>
      </w:r>
      <w:proofErr w:type="gramStart"/>
      <w:r w:rsidR="00760A43" w:rsidRPr="0090305B">
        <w:rPr>
          <w:color w:val="000000" w:themeColor="text1"/>
          <w:sz w:val="24"/>
          <w:szCs w:val="24"/>
        </w:rPr>
        <w:t>Контроль за</w:t>
      </w:r>
      <w:proofErr w:type="gramEnd"/>
      <w:r w:rsidR="00760A43" w:rsidRPr="0090305B">
        <w:rPr>
          <w:color w:val="000000" w:themeColor="text1"/>
          <w:sz w:val="24"/>
          <w:szCs w:val="24"/>
        </w:rPr>
        <w:t xml:space="preserve"> установкой и содержанием ограждений осуществляет комиссия администрации поселения в пределах своей компетенции.</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48" w:name="sub_1024"/>
      <w:bookmarkEnd w:id="247"/>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4.</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 Палисадники</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541D10" w:rsidP="0090305B">
      <w:pPr>
        <w:jc w:val="both"/>
        <w:rPr>
          <w:color w:val="000000" w:themeColor="text1"/>
          <w:sz w:val="24"/>
          <w:szCs w:val="24"/>
        </w:rPr>
      </w:pPr>
      <w:bookmarkStart w:id="249" w:name="sub_1171"/>
      <w:bookmarkEnd w:id="248"/>
      <w:r>
        <w:rPr>
          <w:color w:val="000000" w:themeColor="text1"/>
          <w:sz w:val="24"/>
          <w:szCs w:val="24"/>
        </w:rPr>
        <w:t>13</w:t>
      </w:r>
      <w:r w:rsidR="00844FFD">
        <w:rPr>
          <w:color w:val="000000" w:themeColor="text1"/>
          <w:sz w:val="24"/>
          <w:szCs w:val="24"/>
        </w:rPr>
        <w:t>3</w:t>
      </w:r>
      <w:r w:rsidR="00760A43" w:rsidRPr="0090305B">
        <w:rPr>
          <w:color w:val="000000" w:themeColor="text1"/>
          <w:sz w:val="24"/>
          <w:szCs w:val="24"/>
        </w:rPr>
        <w:t>. Палисадник может размещаться в сторону улицы между жилым домом и "красной" линией, при возможности его устройства. Ширина палисадника в существующей застройке определяется с учетом категории улицы и не может превышать 3 м.</w:t>
      </w:r>
    </w:p>
    <w:p w:rsidR="00760A43" w:rsidRPr="0090305B" w:rsidRDefault="00541D10" w:rsidP="0090305B">
      <w:pPr>
        <w:jc w:val="both"/>
        <w:rPr>
          <w:color w:val="000000" w:themeColor="text1"/>
          <w:sz w:val="24"/>
          <w:szCs w:val="24"/>
        </w:rPr>
      </w:pPr>
      <w:bookmarkStart w:id="250" w:name="sub_1172"/>
      <w:bookmarkEnd w:id="249"/>
      <w:r>
        <w:rPr>
          <w:color w:val="000000" w:themeColor="text1"/>
          <w:sz w:val="24"/>
          <w:szCs w:val="24"/>
        </w:rPr>
        <w:t>13</w:t>
      </w:r>
      <w:r w:rsidR="00844FFD">
        <w:rPr>
          <w:color w:val="000000" w:themeColor="text1"/>
          <w:sz w:val="24"/>
          <w:szCs w:val="24"/>
        </w:rPr>
        <w:t>4</w:t>
      </w:r>
      <w:r w:rsidR="00760A43" w:rsidRPr="0090305B">
        <w:rPr>
          <w:color w:val="000000" w:themeColor="text1"/>
          <w:sz w:val="24"/>
          <w:szCs w:val="24"/>
        </w:rPr>
        <w:t>. Ограждение палисадника высотой до 1 м должно быть легким, прозрачным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стальные сетки, штакетника). Рекомендуется устройство палисадников, где ограждением служит живая изгородь высотой до 1 метра, представляющая собой рядовую посадку (1 - 3 ряда) декоративных пород кустарников и деревьев, хорошо поддающихся формовке (стрижке).</w:t>
      </w:r>
    </w:p>
    <w:p w:rsidR="00760A43" w:rsidRPr="0090305B" w:rsidRDefault="00541D10" w:rsidP="0090305B">
      <w:pPr>
        <w:jc w:val="both"/>
        <w:rPr>
          <w:color w:val="000000" w:themeColor="text1"/>
          <w:sz w:val="24"/>
          <w:szCs w:val="24"/>
        </w:rPr>
      </w:pPr>
      <w:bookmarkStart w:id="251" w:name="sub_1173"/>
      <w:bookmarkEnd w:id="250"/>
      <w:r>
        <w:rPr>
          <w:color w:val="000000" w:themeColor="text1"/>
          <w:sz w:val="24"/>
          <w:szCs w:val="24"/>
        </w:rPr>
        <w:t>13</w:t>
      </w:r>
      <w:r w:rsidR="00844FFD">
        <w:rPr>
          <w:color w:val="000000" w:themeColor="text1"/>
          <w:sz w:val="24"/>
          <w:szCs w:val="24"/>
        </w:rPr>
        <w:t>5</w:t>
      </w:r>
      <w:r w:rsidR="00760A43" w:rsidRPr="0090305B">
        <w:rPr>
          <w:color w:val="000000" w:themeColor="text1"/>
          <w:sz w:val="24"/>
          <w:szCs w:val="24"/>
        </w:rPr>
        <w:t>. Запрещается устройство палисадника:</w:t>
      </w:r>
    </w:p>
    <w:bookmarkEnd w:id="251"/>
    <w:p w:rsidR="00760A43" w:rsidRPr="0090305B" w:rsidRDefault="00760A43" w:rsidP="0090305B">
      <w:pPr>
        <w:jc w:val="both"/>
        <w:rPr>
          <w:color w:val="000000" w:themeColor="text1"/>
          <w:sz w:val="24"/>
          <w:szCs w:val="24"/>
        </w:rPr>
      </w:pPr>
      <w:r w:rsidRPr="0090305B">
        <w:rPr>
          <w:color w:val="000000" w:themeColor="text1"/>
          <w:sz w:val="24"/>
          <w:szCs w:val="24"/>
        </w:rPr>
        <w:t>- на улицах с большой транспортной нагрузкой, где требуется максимальное расширение проезжей части, следствием чего является приближение пешеходных тротуаров к красной линии:</w:t>
      </w:r>
    </w:p>
    <w:p w:rsidR="00760A43" w:rsidRPr="0090305B" w:rsidRDefault="00760A43" w:rsidP="0090305B">
      <w:pPr>
        <w:jc w:val="both"/>
        <w:rPr>
          <w:color w:val="000000" w:themeColor="text1"/>
          <w:sz w:val="24"/>
          <w:szCs w:val="24"/>
        </w:rPr>
      </w:pPr>
      <w:r w:rsidRPr="0090305B">
        <w:rPr>
          <w:color w:val="000000" w:themeColor="text1"/>
          <w:sz w:val="24"/>
          <w:szCs w:val="24"/>
        </w:rPr>
        <w:t>- на улицах, имеющих ширину в пределах "красных" линий 15 м и менее;</w:t>
      </w:r>
    </w:p>
    <w:p w:rsidR="00760A43" w:rsidRPr="0090305B" w:rsidRDefault="00760A43" w:rsidP="0090305B">
      <w:pPr>
        <w:jc w:val="both"/>
        <w:rPr>
          <w:color w:val="000000" w:themeColor="text1"/>
          <w:sz w:val="24"/>
          <w:szCs w:val="24"/>
        </w:rPr>
      </w:pPr>
      <w:r w:rsidRPr="0090305B">
        <w:rPr>
          <w:color w:val="000000" w:themeColor="text1"/>
          <w:sz w:val="24"/>
          <w:szCs w:val="24"/>
        </w:rPr>
        <w:t>- на улицах со сложившимся благоустройством без традиционных палисадников.</w:t>
      </w:r>
    </w:p>
    <w:p w:rsidR="00760A43" w:rsidRPr="0090305B" w:rsidRDefault="00541D10" w:rsidP="0090305B">
      <w:pPr>
        <w:jc w:val="both"/>
        <w:rPr>
          <w:color w:val="000000" w:themeColor="text1"/>
          <w:sz w:val="24"/>
          <w:szCs w:val="24"/>
        </w:rPr>
      </w:pPr>
      <w:bookmarkStart w:id="252" w:name="sub_1174"/>
      <w:r>
        <w:rPr>
          <w:color w:val="000000" w:themeColor="text1"/>
          <w:sz w:val="24"/>
          <w:szCs w:val="24"/>
        </w:rPr>
        <w:t>13</w:t>
      </w:r>
      <w:r w:rsidR="00844FFD">
        <w:rPr>
          <w:color w:val="000000" w:themeColor="text1"/>
          <w:sz w:val="24"/>
          <w:szCs w:val="24"/>
        </w:rPr>
        <w:t>6</w:t>
      </w:r>
      <w:r w:rsidR="00760A43" w:rsidRPr="0090305B">
        <w:rPr>
          <w:color w:val="000000" w:themeColor="text1"/>
          <w:sz w:val="24"/>
          <w:szCs w:val="24"/>
        </w:rPr>
        <w:t>. Обладатель палисадника обязан:</w:t>
      </w:r>
    </w:p>
    <w:bookmarkEnd w:id="252"/>
    <w:p w:rsidR="00760A43" w:rsidRPr="0090305B" w:rsidRDefault="00760A43" w:rsidP="0090305B">
      <w:pPr>
        <w:jc w:val="both"/>
        <w:rPr>
          <w:color w:val="000000" w:themeColor="text1"/>
          <w:sz w:val="24"/>
          <w:szCs w:val="24"/>
        </w:rPr>
      </w:pPr>
      <w:r w:rsidRPr="0090305B">
        <w:rPr>
          <w:color w:val="000000" w:themeColor="text1"/>
          <w:sz w:val="24"/>
          <w:szCs w:val="24"/>
        </w:rPr>
        <w:t>- использовать палисадник только для целей озеленения и улучшения эстетического восприятия;</w:t>
      </w:r>
    </w:p>
    <w:p w:rsidR="00760A43" w:rsidRPr="0090305B" w:rsidRDefault="00760A43" w:rsidP="0090305B">
      <w:pPr>
        <w:jc w:val="both"/>
        <w:rPr>
          <w:color w:val="000000" w:themeColor="text1"/>
          <w:sz w:val="24"/>
          <w:szCs w:val="24"/>
        </w:rPr>
      </w:pPr>
      <w:r w:rsidRPr="0090305B">
        <w:rPr>
          <w:color w:val="000000" w:themeColor="text1"/>
          <w:sz w:val="24"/>
          <w:szCs w:val="24"/>
        </w:rPr>
        <w:t>- содержать палисадник в надлежащем состоянии;</w:t>
      </w:r>
    </w:p>
    <w:p w:rsidR="00760A43" w:rsidRPr="0090305B" w:rsidRDefault="00760A43" w:rsidP="0090305B">
      <w:pPr>
        <w:jc w:val="both"/>
        <w:rPr>
          <w:color w:val="000000" w:themeColor="text1"/>
          <w:sz w:val="24"/>
          <w:szCs w:val="24"/>
        </w:rPr>
      </w:pPr>
      <w:r w:rsidRPr="0090305B">
        <w:rPr>
          <w:color w:val="000000" w:themeColor="text1"/>
          <w:sz w:val="24"/>
          <w:szCs w:val="24"/>
        </w:rPr>
        <w:t>- своевременно производить ремонт ограждения, садового инвентаря и оборудования;</w:t>
      </w:r>
    </w:p>
    <w:p w:rsidR="00760A43" w:rsidRPr="0090305B" w:rsidRDefault="00760A43" w:rsidP="0090305B">
      <w:pPr>
        <w:jc w:val="both"/>
        <w:rPr>
          <w:color w:val="000000" w:themeColor="text1"/>
          <w:sz w:val="24"/>
          <w:szCs w:val="24"/>
        </w:rPr>
      </w:pPr>
      <w:r w:rsidRPr="0090305B">
        <w:rPr>
          <w:color w:val="000000" w:themeColor="text1"/>
          <w:sz w:val="24"/>
          <w:szCs w:val="24"/>
        </w:rPr>
        <w:t>- осуществлять другие мероприятия, предусмотренные настоящими правилами.</w:t>
      </w:r>
    </w:p>
    <w:p w:rsidR="00760A43" w:rsidRPr="0090305B" w:rsidRDefault="00541D10" w:rsidP="0090305B">
      <w:pPr>
        <w:jc w:val="both"/>
        <w:rPr>
          <w:b/>
          <w:color w:val="000000" w:themeColor="text1"/>
          <w:sz w:val="24"/>
          <w:szCs w:val="24"/>
        </w:rPr>
      </w:pPr>
      <w:bookmarkStart w:id="253" w:name="sub_1175"/>
      <w:r>
        <w:rPr>
          <w:b/>
          <w:color w:val="000000" w:themeColor="text1"/>
          <w:sz w:val="24"/>
          <w:szCs w:val="24"/>
        </w:rPr>
        <w:t>13</w:t>
      </w:r>
      <w:r w:rsidR="00844FFD">
        <w:rPr>
          <w:b/>
          <w:color w:val="000000" w:themeColor="text1"/>
          <w:sz w:val="24"/>
          <w:szCs w:val="24"/>
        </w:rPr>
        <w:t>7</w:t>
      </w:r>
      <w:r w:rsidR="00760A43" w:rsidRPr="0090305B">
        <w:rPr>
          <w:b/>
          <w:color w:val="000000" w:themeColor="text1"/>
          <w:sz w:val="24"/>
          <w:szCs w:val="24"/>
        </w:rPr>
        <w:t>. Запрещается:</w:t>
      </w:r>
    </w:p>
    <w:bookmarkEnd w:id="253"/>
    <w:p w:rsidR="00760A43" w:rsidRPr="0090305B" w:rsidRDefault="00760A43" w:rsidP="0090305B">
      <w:pPr>
        <w:jc w:val="both"/>
        <w:rPr>
          <w:color w:val="000000" w:themeColor="text1"/>
          <w:sz w:val="24"/>
          <w:szCs w:val="24"/>
        </w:rPr>
      </w:pPr>
      <w:r w:rsidRPr="0090305B">
        <w:rPr>
          <w:color w:val="000000" w:themeColor="text1"/>
          <w:sz w:val="24"/>
          <w:szCs w:val="24"/>
        </w:rPr>
        <w:lastRenderedPageBreak/>
        <w:t>- захламлять, складировать дрова, пило- и стройматериалы, валить мусор, размещать транспортные средства, иную технику и оборудование на занятой палисадником территории;</w:t>
      </w:r>
    </w:p>
    <w:p w:rsidR="00760A43" w:rsidRPr="0090305B" w:rsidRDefault="00760A43" w:rsidP="0090305B">
      <w:pPr>
        <w:jc w:val="both"/>
        <w:rPr>
          <w:color w:val="000000" w:themeColor="text1"/>
          <w:sz w:val="24"/>
          <w:szCs w:val="24"/>
        </w:rPr>
      </w:pPr>
      <w:r w:rsidRPr="0090305B">
        <w:rPr>
          <w:color w:val="000000" w:themeColor="text1"/>
          <w:sz w:val="24"/>
          <w:szCs w:val="24"/>
        </w:rPr>
        <w:t>- устройство ограждения палисадника, препятствующего проезду пожарных машин и другой спецтехники;</w:t>
      </w:r>
    </w:p>
    <w:p w:rsidR="00760A43" w:rsidRPr="0090305B" w:rsidRDefault="00760A43" w:rsidP="0090305B">
      <w:pPr>
        <w:jc w:val="both"/>
        <w:rPr>
          <w:color w:val="000000" w:themeColor="text1"/>
          <w:sz w:val="24"/>
          <w:szCs w:val="24"/>
        </w:rPr>
      </w:pPr>
      <w:r w:rsidRPr="0090305B">
        <w:rPr>
          <w:color w:val="000000" w:themeColor="text1"/>
          <w:sz w:val="24"/>
          <w:szCs w:val="24"/>
        </w:rPr>
        <w:t>- содержать на территории палисадника домашний скот и птицу;</w:t>
      </w:r>
    </w:p>
    <w:p w:rsidR="00760A43" w:rsidRDefault="00760A43" w:rsidP="0090305B">
      <w:pPr>
        <w:jc w:val="both"/>
        <w:rPr>
          <w:color w:val="000000" w:themeColor="text1"/>
          <w:sz w:val="24"/>
          <w:szCs w:val="24"/>
        </w:rPr>
      </w:pPr>
      <w:r w:rsidRPr="0090305B">
        <w:rPr>
          <w:color w:val="000000" w:themeColor="text1"/>
          <w:sz w:val="24"/>
          <w:szCs w:val="24"/>
        </w:rPr>
        <w:t>- ухудшать условия эксплуатации жилищного фонда, кабельных сетей, подземных сооружений, безопасности движения транспорта и пешеходов, мешать работе наружного освещения.</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54" w:name="sub_1025"/>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5.</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 Дорожные знаки, светофорное хозяйство, ограждения</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541D10" w:rsidP="0090305B">
      <w:pPr>
        <w:jc w:val="both"/>
        <w:rPr>
          <w:color w:val="000000" w:themeColor="text1"/>
          <w:sz w:val="24"/>
          <w:szCs w:val="24"/>
        </w:rPr>
      </w:pPr>
      <w:bookmarkStart w:id="255" w:name="sub_1177"/>
      <w:bookmarkEnd w:id="254"/>
      <w:r>
        <w:rPr>
          <w:color w:val="000000" w:themeColor="text1"/>
          <w:sz w:val="24"/>
          <w:szCs w:val="24"/>
        </w:rPr>
        <w:t>13</w:t>
      </w:r>
      <w:r w:rsidR="00844FFD">
        <w:rPr>
          <w:color w:val="000000" w:themeColor="text1"/>
          <w:sz w:val="24"/>
          <w:szCs w:val="24"/>
        </w:rPr>
        <w:t>8</w:t>
      </w:r>
      <w:r w:rsidR="00760A43" w:rsidRPr="0090305B">
        <w:rPr>
          <w:color w:val="000000" w:themeColor="text1"/>
          <w:sz w:val="24"/>
          <w:szCs w:val="24"/>
        </w:rPr>
        <w:t>. Поверхность дорожных знаков, устанавливаемых на объектах улично-дорожной сети должна быть чистой, без повреждений.</w:t>
      </w:r>
    </w:p>
    <w:p w:rsidR="00760A43" w:rsidRPr="0090305B" w:rsidRDefault="00844FFD" w:rsidP="0090305B">
      <w:pPr>
        <w:jc w:val="both"/>
        <w:rPr>
          <w:color w:val="000000" w:themeColor="text1"/>
          <w:sz w:val="24"/>
          <w:szCs w:val="24"/>
        </w:rPr>
      </w:pPr>
      <w:bookmarkStart w:id="256" w:name="sub_1179"/>
      <w:bookmarkEnd w:id="255"/>
      <w:r>
        <w:rPr>
          <w:color w:val="000000" w:themeColor="text1"/>
          <w:sz w:val="24"/>
          <w:szCs w:val="24"/>
        </w:rPr>
        <w:t>139</w:t>
      </w:r>
      <w:r w:rsidR="00760A43" w:rsidRPr="0090305B">
        <w:rPr>
          <w:color w:val="000000" w:themeColor="text1"/>
          <w:sz w:val="24"/>
          <w:szCs w:val="24"/>
        </w:rPr>
        <w:t>. Ограждения опасных для движения участков улиц, в том числе проходящих по мостам и путепроводам, элементы ограждений восстанавливаются или меняются в течение суток после обнаружения дефектов.</w:t>
      </w:r>
    </w:p>
    <w:p w:rsidR="00760A43" w:rsidRDefault="005A37E5" w:rsidP="0090305B">
      <w:pPr>
        <w:jc w:val="both"/>
        <w:rPr>
          <w:color w:val="000000" w:themeColor="text1"/>
          <w:sz w:val="24"/>
          <w:szCs w:val="24"/>
        </w:rPr>
      </w:pPr>
      <w:bookmarkStart w:id="257" w:name="sub_1180"/>
      <w:bookmarkEnd w:id="256"/>
      <w:r>
        <w:rPr>
          <w:color w:val="000000" w:themeColor="text1"/>
          <w:sz w:val="24"/>
          <w:szCs w:val="24"/>
        </w:rPr>
        <w:t>14</w:t>
      </w:r>
      <w:r w:rsidR="00844FFD">
        <w:rPr>
          <w:color w:val="000000" w:themeColor="text1"/>
          <w:sz w:val="24"/>
          <w:szCs w:val="24"/>
        </w:rPr>
        <w:t>0</w:t>
      </w:r>
      <w:r w:rsidR="00760A43" w:rsidRPr="0090305B">
        <w:rPr>
          <w:color w:val="000000" w:themeColor="text1"/>
          <w:sz w:val="24"/>
          <w:szCs w:val="24"/>
        </w:rPr>
        <w:t>. Информационные указатели, километровые знаки, парапеты и др. окрашиваются в соответствии с действующими государственными стандартами, промываются и очищаются от грязи. Все надписи на указателях должны быть четко различимы.</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58" w:name="sub_1026"/>
      <w:bookmarkEnd w:id="257"/>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6.</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 Наружное освещение</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5A37E5" w:rsidP="0090305B">
      <w:pPr>
        <w:jc w:val="both"/>
        <w:rPr>
          <w:color w:val="000000" w:themeColor="text1"/>
          <w:sz w:val="24"/>
          <w:szCs w:val="24"/>
        </w:rPr>
      </w:pPr>
      <w:bookmarkStart w:id="259" w:name="sub_1181"/>
      <w:bookmarkEnd w:id="258"/>
      <w:r>
        <w:rPr>
          <w:color w:val="000000" w:themeColor="text1"/>
          <w:sz w:val="24"/>
          <w:szCs w:val="24"/>
        </w:rPr>
        <w:t>14</w:t>
      </w:r>
      <w:r w:rsidR="00844FFD">
        <w:rPr>
          <w:color w:val="000000" w:themeColor="text1"/>
          <w:sz w:val="24"/>
          <w:szCs w:val="24"/>
        </w:rPr>
        <w:t>1</w:t>
      </w:r>
      <w:r w:rsidR="00760A43" w:rsidRPr="0090305B">
        <w:rPr>
          <w:color w:val="000000" w:themeColor="text1"/>
          <w:sz w:val="24"/>
          <w:szCs w:val="24"/>
        </w:rPr>
        <w:t xml:space="preserve">. Организации, эксплуатирующие линии и оборудование уличного и дворового освещения на территории поселения, обеспечивают бесперебойную работу наружного освещения в вечернее и ночное время суток. Доля действующих светильников, работающих в вечернем и ночном режимах, должна составлять не менее 95 процентов. </w:t>
      </w:r>
      <w:bookmarkStart w:id="260" w:name="sub_1183"/>
      <w:bookmarkEnd w:id="259"/>
    </w:p>
    <w:p w:rsidR="00760A43" w:rsidRPr="0090305B" w:rsidRDefault="005A37E5" w:rsidP="0090305B">
      <w:pPr>
        <w:jc w:val="both"/>
        <w:rPr>
          <w:color w:val="000000" w:themeColor="text1"/>
          <w:sz w:val="24"/>
          <w:szCs w:val="24"/>
        </w:rPr>
      </w:pPr>
      <w:r>
        <w:rPr>
          <w:color w:val="000000" w:themeColor="text1"/>
          <w:sz w:val="24"/>
          <w:szCs w:val="24"/>
        </w:rPr>
        <w:t>14</w:t>
      </w:r>
      <w:r w:rsidR="00844FFD">
        <w:rPr>
          <w:color w:val="000000" w:themeColor="text1"/>
          <w:sz w:val="24"/>
          <w:szCs w:val="24"/>
        </w:rPr>
        <w:t>2</w:t>
      </w:r>
      <w:r w:rsidR="00760A43" w:rsidRPr="0090305B">
        <w:rPr>
          <w:color w:val="000000" w:themeColor="text1"/>
          <w:sz w:val="24"/>
          <w:szCs w:val="24"/>
        </w:rPr>
        <w:t>. Эксплуатацию дворового освещения, козырькового освещения и освещения адресных таблиц (указатели наименования улиц, номера домов) домов обеспечивают собственники либо лица, осуществляющие по договору управление/эксплуатацию многоквартирными домами.</w:t>
      </w:r>
    </w:p>
    <w:p w:rsidR="00760A43" w:rsidRPr="0090305B" w:rsidRDefault="005A37E5" w:rsidP="0090305B">
      <w:pPr>
        <w:jc w:val="both"/>
        <w:rPr>
          <w:color w:val="000000" w:themeColor="text1"/>
          <w:sz w:val="24"/>
          <w:szCs w:val="24"/>
        </w:rPr>
      </w:pPr>
      <w:bookmarkStart w:id="261" w:name="sub_1185"/>
      <w:bookmarkEnd w:id="260"/>
      <w:r>
        <w:rPr>
          <w:color w:val="000000" w:themeColor="text1"/>
          <w:sz w:val="24"/>
          <w:szCs w:val="24"/>
        </w:rPr>
        <w:t>14</w:t>
      </w:r>
      <w:r w:rsidR="00844FFD">
        <w:rPr>
          <w:color w:val="000000" w:themeColor="text1"/>
          <w:sz w:val="24"/>
          <w:szCs w:val="24"/>
        </w:rPr>
        <w:t>3</w:t>
      </w:r>
      <w:r w:rsidR="00760A43" w:rsidRPr="0090305B">
        <w:rPr>
          <w:color w:val="000000" w:themeColor="text1"/>
          <w:sz w:val="24"/>
          <w:szCs w:val="24"/>
        </w:rPr>
        <w:t>. Металлические опоры, кронштейны и другие элементы устройств уличного освещения и контактной сети должны содержаться в чистоте, не иметь очагов коррозии и окрашиваться (цвет окраски согласовывается с администрацией поселения) собственниками либо эксплуатирующими организациями.</w:t>
      </w:r>
    </w:p>
    <w:p w:rsidR="00760A43" w:rsidRPr="0090305B" w:rsidRDefault="005A37E5" w:rsidP="0090305B">
      <w:pPr>
        <w:jc w:val="both"/>
        <w:rPr>
          <w:color w:val="000000" w:themeColor="text1"/>
          <w:sz w:val="24"/>
          <w:szCs w:val="24"/>
        </w:rPr>
      </w:pPr>
      <w:bookmarkStart w:id="262" w:name="sub_1186"/>
      <w:bookmarkEnd w:id="261"/>
      <w:r>
        <w:rPr>
          <w:color w:val="000000" w:themeColor="text1"/>
          <w:sz w:val="24"/>
          <w:szCs w:val="24"/>
        </w:rPr>
        <w:t>14</w:t>
      </w:r>
      <w:r w:rsidR="00844FFD">
        <w:rPr>
          <w:color w:val="000000" w:themeColor="text1"/>
          <w:sz w:val="24"/>
          <w:szCs w:val="24"/>
        </w:rPr>
        <w:t>4</w:t>
      </w:r>
      <w:r w:rsidR="00760A43" w:rsidRPr="0090305B">
        <w:rPr>
          <w:color w:val="000000" w:themeColor="text1"/>
          <w:sz w:val="24"/>
          <w:szCs w:val="24"/>
        </w:rPr>
        <w:t>. Вывоз поврежденных (сбитых) опор уличного освещения и контактной сети электрифицированного транспорта осуществляется собственниками либо эксплуатирующими опоры организациями:</w:t>
      </w:r>
    </w:p>
    <w:bookmarkEnd w:id="262"/>
    <w:p w:rsidR="00760A43" w:rsidRPr="0090305B" w:rsidRDefault="00760A43" w:rsidP="0090305B">
      <w:pPr>
        <w:jc w:val="both"/>
        <w:rPr>
          <w:color w:val="000000" w:themeColor="text1"/>
          <w:sz w:val="24"/>
          <w:szCs w:val="24"/>
        </w:rPr>
      </w:pPr>
      <w:r w:rsidRPr="0090305B">
        <w:rPr>
          <w:color w:val="000000" w:themeColor="text1"/>
          <w:sz w:val="24"/>
          <w:szCs w:val="24"/>
        </w:rPr>
        <w:t>- на основных улицах - незамедлительно;</w:t>
      </w:r>
    </w:p>
    <w:p w:rsidR="00760A43" w:rsidRPr="0090305B" w:rsidRDefault="00760A43" w:rsidP="0090305B">
      <w:pPr>
        <w:jc w:val="both"/>
        <w:rPr>
          <w:color w:val="000000" w:themeColor="text1"/>
          <w:sz w:val="24"/>
          <w:szCs w:val="24"/>
        </w:rPr>
      </w:pPr>
      <w:r w:rsidRPr="0090305B">
        <w:rPr>
          <w:color w:val="000000" w:themeColor="text1"/>
          <w:sz w:val="24"/>
          <w:szCs w:val="24"/>
        </w:rPr>
        <w:t>- на остальных территориях, а также демонтируемые опоры - в течение суток с момента обнаружения (демонтажа).</w:t>
      </w:r>
    </w:p>
    <w:p w:rsidR="00760A43" w:rsidRPr="0090305B" w:rsidRDefault="005A37E5" w:rsidP="0090305B">
      <w:pPr>
        <w:jc w:val="both"/>
        <w:rPr>
          <w:color w:val="000000" w:themeColor="text1"/>
          <w:sz w:val="24"/>
          <w:szCs w:val="24"/>
        </w:rPr>
      </w:pPr>
      <w:bookmarkStart w:id="263" w:name="sub_1187"/>
      <w:r>
        <w:rPr>
          <w:color w:val="000000" w:themeColor="text1"/>
          <w:sz w:val="24"/>
          <w:szCs w:val="24"/>
        </w:rPr>
        <w:t>14</w:t>
      </w:r>
      <w:r w:rsidR="00844FFD">
        <w:rPr>
          <w:color w:val="000000" w:themeColor="text1"/>
          <w:sz w:val="24"/>
          <w:szCs w:val="24"/>
        </w:rPr>
        <w:t>5</w:t>
      </w:r>
      <w:r w:rsidR="00760A43" w:rsidRPr="0090305B">
        <w:rPr>
          <w:color w:val="000000" w:themeColor="text1"/>
          <w:sz w:val="24"/>
          <w:szCs w:val="24"/>
        </w:rPr>
        <w:t>. Не допускается самовольный снос или перенос элементов наружного освещения.</w:t>
      </w:r>
    </w:p>
    <w:p w:rsidR="00760A43" w:rsidRPr="0090305B" w:rsidRDefault="005A37E5" w:rsidP="0090305B">
      <w:pPr>
        <w:jc w:val="both"/>
        <w:rPr>
          <w:color w:val="000000" w:themeColor="text1"/>
          <w:sz w:val="24"/>
          <w:szCs w:val="24"/>
        </w:rPr>
      </w:pPr>
      <w:bookmarkStart w:id="264" w:name="sub_1188"/>
      <w:bookmarkEnd w:id="263"/>
      <w:r>
        <w:rPr>
          <w:color w:val="000000" w:themeColor="text1"/>
          <w:sz w:val="24"/>
          <w:szCs w:val="24"/>
        </w:rPr>
        <w:t>14</w:t>
      </w:r>
      <w:r w:rsidR="00844FFD">
        <w:rPr>
          <w:color w:val="000000" w:themeColor="text1"/>
          <w:sz w:val="24"/>
          <w:szCs w:val="24"/>
        </w:rPr>
        <w:t>6</w:t>
      </w:r>
      <w:r w:rsidR="00760A43" w:rsidRPr="0090305B">
        <w:rPr>
          <w:color w:val="000000" w:themeColor="text1"/>
          <w:sz w:val="24"/>
          <w:szCs w:val="24"/>
        </w:rPr>
        <w:t>. С целью художественно-светового оформления территории устанавливаются следующие виды наружного освещения:</w:t>
      </w:r>
    </w:p>
    <w:bookmarkEnd w:id="264"/>
    <w:p w:rsidR="00760A43" w:rsidRPr="0090305B" w:rsidRDefault="00760A43" w:rsidP="0090305B">
      <w:pPr>
        <w:jc w:val="both"/>
        <w:rPr>
          <w:color w:val="000000" w:themeColor="text1"/>
          <w:sz w:val="24"/>
          <w:szCs w:val="24"/>
        </w:rPr>
      </w:pPr>
      <w:r w:rsidRPr="0090305B">
        <w:rPr>
          <w:color w:val="000000" w:themeColor="text1"/>
          <w:sz w:val="24"/>
          <w:szCs w:val="24"/>
        </w:rPr>
        <w:t>1) уличное (утилитарное) освещение - освещение проезжей части эстакад, мостов, улиц, площадей, автостоянок, территорий спортивных сооружений, а также пешеходных путей с целью обеспечения безопасного движения автотранспорта и пешеходов и для общей ориентации в окружающем пространстве;</w:t>
      </w:r>
    </w:p>
    <w:p w:rsidR="00760A43" w:rsidRPr="0090305B" w:rsidRDefault="00760A43" w:rsidP="0090305B">
      <w:pPr>
        <w:jc w:val="both"/>
        <w:rPr>
          <w:color w:val="000000" w:themeColor="text1"/>
          <w:sz w:val="24"/>
          <w:szCs w:val="24"/>
        </w:rPr>
      </w:pPr>
      <w:r w:rsidRPr="0090305B">
        <w:rPr>
          <w:color w:val="000000" w:themeColor="text1"/>
          <w:sz w:val="24"/>
          <w:szCs w:val="24"/>
        </w:rPr>
        <w:t>2) архитектурно-художественное освещение - освещение фасадов зданий, сооружений, произведений монументального искусства для выявления их архитектурно-художественных особенностей и эстетической выразительности;</w:t>
      </w:r>
    </w:p>
    <w:p w:rsidR="00760A43" w:rsidRPr="0090305B" w:rsidRDefault="00760A43" w:rsidP="0090305B">
      <w:pPr>
        <w:jc w:val="both"/>
        <w:rPr>
          <w:color w:val="000000" w:themeColor="text1"/>
          <w:sz w:val="24"/>
          <w:szCs w:val="24"/>
        </w:rPr>
      </w:pPr>
      <w:r w:rsidRPr="0090305B">
        <w:rPr>
          <w:color w:val="000000" w:themeColor="text1"/>
          <w:sz w:val="24"/>
          <w:szCs w:val="24"/>
        </w:rPr>
        <w:lastRenderedPageBreak/>
        <w:t>3) ландшафтное освещение - декоративное освещение зеленых насаждений, других элементов ландшафта и благоустройства в парках, скверах, пешеходных зонах с целью проявления их декоративно-художественных качеств;</w:t>
      </w:r>
    </w:p>
    <w:p w:rsidR="00760A43" w:rsidRPr="0090305B" w:rsidRDefault="00760A43" w:rsidP="0090305B">
      <w:pPr>
        <w:jc w:val="both"/>
        <w:rPr>
          <w:color w:val="000000" w:themeColor="text1"/>
          <w:sz w:val="24"/>
          <w:szCs w:val="24"/>
        </w:rPr>
      </w:pPr>
      <w:r w:rsidRPr="0090305B">
        <w:rPr>
          <w:color w:val="000000" w:themeColor="text1"/>
          <w:sz w:val="24"/>
          <w:szCs w:val="24"/>
        </w:rPr>
        <w:t>4) рекламное и информационное освещение - конструкции с внутренним или внешним освещением: щитовые и объемно-пространственные конструкции, стенды, тумбы, панели-кронштейны, настенные панно, перетяжки, электронные табло, проекционные, лазерные средства, арки, порталы, рамы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и сооружений или вне их, а также витражи (витрины) в оконных, дверных проемах и арках зданий, функционально предназначенные для распространения рекламы или социальной рекламы; конструкции с элементами ориентирующей информации (информирующие о маршрутах движения и находящихся на них объектах), места остановок, стоянок, переходов и т.д.; световые сигналы, указывающие транспорту и пешеходам направления движения.</w:t>
      </w:r>
    </w:p>
    <w:p w:rsidR="00760A43" w:rsidRPr="0090305B" w:rsidRDefault="005A37E5" w:rsidP="0090305B">
      <w:pPr>
        <w:jc w:val="both"/>
        <w:rPr>
          <w:color w:val="000000" w:themeColor="text1"/>
          <w:sz w:val="24"/>
          <w:szCs w:val="24"/>
        </w:rPr>
      </w:pPr>
      <w:bookmarkStart w:id="265" w:name="sub_1189"/>
      <w:r>
        <w:rPr>
          <w:color w:val="000000" w:themeColor="text1"/>
          <w:sz w:val="24"/>
          <w:szCs w:val="24"/>
        </w:rPr>
        <w:t>14</w:t>
      </w:r>
      <w:r w:rsidR="00844FFD">
        <w:rPr>
          <w:color w:val="000000" w:themeColor="text1"/>
          <w:sz w:val="24"/>
          <w:szCs w:val="24"/>
        </w:rPr>
        <w:t>7</w:t>
      </w:r>
      <w:r w:rsidR="00760A43" w:rsidRPr="0090305B">
        <w:rPr>
          <w:color w:val="000000" w:themeColor="text1"/>
          <w:sz w:val="24"/>
          <w:szCs w:val="24"/>
        </w:rPr>
        <w:t>. Освещение главных улиц, проспектов и площадей, а также расположенных на них отдельных зданий, сооружений и монументов, выполняется по согласованию с администрацией поселения.</w:t>
      </w:r>
    </w:p>
    <w:bookmarkEnd w:id="265"/>
    <w:p w:rsidR="00760A43" w:rsidRPr="0090305B" w:rsidRDefault="00760A43" w:rsidP="0090305B">
      <w:pPr>
        <w:jc w:val="both"/>
        <w:rPr>
          <w:color w:val="000000" w:themeColor="text1"/>
          <w:sz w:val="24"/>
          <w:szCs w:val="24"/>
        </w:rPr>
      </w:pPr>
      <w:r w:rsidRPr="0090305B">
        <w:rPr>
          <w:color w:val="000000" w:themeColor="text1"/>
          <w:sz w:val="24"/>
          <w:szCs w:val="24"/>
        </w:rPr>
        <w:t>Установки архитектурно-художественного освещения должны иметь два режима работы: повседневный и праздничный.</w:t>
      </w:r>
    </w:p>
    <w:p w:rsidR="00760A43" w:rsidRDefault="005A37E5" w:rsidP="0090305B">
      <w:pPr>
        <w:jc w:val="both"/>
        <w:rPr>
          <w:color w:val="000000" w:themeColor="text1"/>
          <w:sz w:val="24"/>
          <w:szCs w:val="24"/>
        </w:rPr>
      </w:pPr>
      <w:bookmarkStart w:id="266" w:name="sub_1190"/>
      <w:r>
        <w:rPr>
          <w:color w:val="000000" w:themeColor="text1"/>
          <w:sz w:val="24"/>
          <w:szCs w:val="24"/>
        </w:rPr>
        <w:t>14</w:t>
      </w:r>
      <w:r w:rsidR="00844FFD">
        <w:rPr>
          <w:color w:val="000000" w:themeColor="text1"/>
          <w:sz w:val="24"/>
          <w:szCs w:val="24"/>
        </w:rPr>
        <w:t>8</w:t>
      </w:r>
      <w:r w:rsidR="00760A43" w:rsidRPr="0090305B">
        <w:rPr>
          <w:color w:val="000000" w:themeColor="text1"/>
          <w:sz w:val="24"/>
          <w:szCs w:val="24"/>
        </w:rPr>
        <w:t>. Проект наружного освещения согласовывается с администрацией поселения.</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67" w:name="sub_1027"/>
      <w:bookmarkEnd w:id="266"/>
      <w:r>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Раздел 7. </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Малые архитектурные формы</w:t>
      </w:r>
      <w:r w:rsidR="00845AE9">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844FFD" w:rsidP="0090305B">
      <w:pPr>
        <w:jc w:val="both"/>
        <w:rPr>
          <w:color w:val="000000" w:themeColor="text1"/>
          <w:sz w:val="24"/>
          <w:szCs w:val="24"/>
        </w:rPr>
      </w:pPr>
      <w:bookmarkStart w:id="268" w:name="sub_1193"/>
      <w:bookmarkEnd w:id="267"/>
      <w:r>
        <w:rPr>
          <w:color w:val="000000" w:themeColor="text1"/>
          <w:sz w:val="24"/>
          <w:szCs w:val="24"/>
        </w:rPr>
        <w:t>149</w:t>
      </w:r>
      <w:r w:rsidR="00760A43" w:rsidRPr="0090305B">
        <w:rPr>
          <w:color w:val="000000" w:themeColor="text1"/>
          <w:sz w:val="24"/>
          <w:szCs w:val="24"/>
        </w:rPr>
        <w:t>. Территории жилой застройки, общественно-деловые, рекреационные и др. зоны оборудуются малыми архитектурными формами. Места размещения, архитектурное и цветовое решение малых архитектурных форм (в том числе декоративных ограждений) должны быть согласованы с администрацией поселения в их части соответствия архитектурно-художественному оформлению, а также ГИБДД ОМВД России по Новосергиевскому району при размещении малых архитектурных форм в непосредственной близости к проезжей части в части обеспечения безопасности дорожного движения.</w:t>
      </w:r>
    </w:p>
    <w:p w:rsidR="00760A43" w:rsidRPr="0090305B" w:rsidRDefault="005A37E5" w:rsidP="0090305B">
      <w:pPr>
        <w:jc w:val="both"/>
        <w:rPr>
          <w:color w:val="000000" w:themeColor="text1"/>
          <w:sz w:val="24"/>
          <w:szCs w:val="24"/>
        </w:rPr>
      </w:pPr>
      <w:bookmarkStart w:id="269" w:name="sub_1194"/>
      <w:bookmarkEnd w:id="268"/>
      <w:r>
        <w:rPr>
          <w:color w:val="000000" w:themeColor="text1"/>
          <w:sz w:val="24"/>
          <w:szCs w:val="24"/>
        </w:rPr>
        <w:t>15</w:t>
      </w:r>
      <w:r w:rsidR="00844FFD">
        <w:rPr>
          <w:color w:val="000000" w:themeColor="text1"/>
          <w:sz w:val="24"/>
          <w:szCs w:val="24"/>
        </w:rPr>
        <w:t>0</w:t>
      </w:r>
      <w:r w:rsidR="00760A43" w:rsidRPr="0090305B">
        <w:rPr>
          <w:color w:val="000000" w:themeColor="text1"/>
          <w:sz w:val="24"/>
          <w:szCs w:val="24"/>
        </w:rPr>
        <w:t>. Размещение малых архитектурных форм при новом строительстве осуществляется в границах застраиваемого земельного участка в соответствии с проектно-сметной документацией.</w:t>
      </w:r>
    </w:p>
    <w:bookmarkEnd w:id="269"/>
    <w:p w:rsidR="00760A43" w:rsidRPr="0090305B" w:rsidRDefault="00760A43" w:rsidP="0090305B">
      <w:pPr>
        <w:jc w:val="both"/>
        <w:rPr>
          <w:color w:val="000000" w:themeColor="text1"/>
          <w:sz w:val="24"/>
          <w:szCs w:val="24"/>
        </w:rPr>
      </w:pPr>
      <w:r w:rsidRPr="0090305B">
        <w:rPr>
          <w:color w:val="000000" w:themeColor="text1"/>
          <w:sz w:val="24"/>
          <w:szCs w:val="24"/>
        </w:rPr>
        <w:t>В условиях сложившейся застройки проектирование, изготовление, установка малых архитектурных форм осуществляется собственниками земельных участков либо иными лицами по согласованию с администрацией поселения.</w:t>
      </w:r>
    </w:p>
    <w:p w:rsidR="00760A43" w:rsidRPr="0090305B" w:rsidRDefault="005A37E5" w:rsidP="0090305B">
      <w:pPr>
        <w:jc w:val="both"/>
        <w:rPr>
          <w:color w:val="000000" w:themeColor="text1"/>
          <w:sz w:val="24"/>
          <w:szCs w:val="24"/>
        </w:rPr>
      </w:pPr>
      <w:bookmarkStart w:id="270" w:name="sub_1195"/>
      <w:r>
        <w:rPr>
          <w:color w:val="000000" w:themeColor="text1"/>
          <w:sz w:val="24"/>
          <w:szCs w:val="24"/>
        </w:rPr>
        <w:t>15</w:t>
      </w:r>
      <w:r w:rsidR="00844FFD">
        <w:rPr>
          <w:color w:val="000000" w:themeColor="text1"/>
          <w:sz w:val="24"/>
          <w:szCs w:val="24"/>
        </w:rPr>
        <w:t>1</w:t>
      </w:r>
      <w:r w:rsidR="00760A43" w:rsidRPr="0090305B">
        <w:rPr>
          <w:color w:val="000000" w:themeColor="text1"/>
          <w:sz w:val="24"/>
          <w:szCs w:val="24"/>
        </w:rPr>
        <w:t>. В случае если выполнение земляных работ повлекло повреждение или перемещение малых архитектурных форм, нарушившие благоустройство физические и юридические лица обеспечивают восстановление малых архитектурных форм.</w:t>
      </w:r>
    </w:p>
    <w:bookmarkEnd w:id="270"/>
    <w:p w:rsidR="00760A43" w:rsidRPr="0090305B" w:rsidRDefault="00760A43" w:rsidP="0090305B">
      <w:pPr>
        <w:jc w:val="both"/>
        <w:rPr>
          <w:color w:val="000000" w:themeColor="text1"/>
          <w:sz w:val="24"/>
          <w:szCs w:val="24"/>
        </w:rPr>
      </w:pPr>
      <w:r w:rsidRPr="0090305B">
        <w:rPr>
          <w:color w:val="000000" w:themeColor="text1"/>
          <w:sz w:val="24"/>
          <w:szCs w:val="24"/>
        </w:rPr>
        <w:t>Надлежащее восстановление малых архитектурных форм (качество, объем) подтверждается актом, подписанным с участием собственников малых архитектурных форм (или их представителем). В случае если малые архитектурные формы расположены на придомовой территории, акт подписывается с участием представителей собственников помещений в многоквартирном доме.</w:t>
      </w:r>
    </w:p>
    <w:p w:rsidR="00760A43" w:rsidRPr="0090305B" w:rsidRDefault="005A37E5" w:rsidP="0090305B">
      <w:pPr>
        <w:jc w:val="both"/>
        <w:rPr>
          <w:color w:val="000000" w:themeColor="text1"/>
          <w:sz w:val="24"/>
          <w:szCs w:val="24"/>
        </w:rPr>
      </w:pPr>
      <w:bookmarkStart w:id="271" w:name="sub_1196"/>
      <w:r>
        <w:rPr>
          <w:color w:val="000000" w:themeColor="text1"/>
          <w:sz w:val="24"/>
          <w:szCs w:val="24"/>
        </w:rPr>
        <w:t>15</w:t>
      </w:r>
      <w:r w:rsidR="00844FFD">
        <w:rPr>
          <w:color w:val="000000" w:themeColor="text1"/>
          <w:sz w:val="24"/>
          <w:szCs w:val="24"/>
        </w:rPr>
        <w:t>2</w:t>
      </w:r>
      <w:r w:rsidR="00760A43" w:rsidRPr="0090305B">
        <w:rPr>
          <w:color w:val="000000" w:themeColor="text1"/>
          <w:sz w:val="24"/>
          <w:szCs w:val="24"/>
        </w:rPr>
        <w:t>. Ответственность за состояние малых архитектурных форм несут их собственники, которые обязаны:</w:t>
      </w:r>
    </w:p>
    <w:p w:rsidR="00760A43" w:rsidRPr="0090305B" w:rsidRDefault="00760A43" w:rsidP="0090305B">
      <w:pPr>
        <w:jc w:val="both"/>
        <w:rPr>
          <w:color w:val="000000" w:themeColor="text1"/>
          <w:sz w:val="24"/>
          <w:szCs w:val="24"/>
        </w:rPr>
      </w:pPr>
      <w:bookmarkStart w:id="272" w:name="sub_11961"/>
      <w:bookmarkEnd w:id="271"/>
      <w:r w:rsidRPr="0090305B">
        <w:rPr>
          <w:color w:val="000000" w:themeColor="text1"/>
          <w:sz w:val="24"/>
          <w:szCs w:val="24"/>
        </w:rPr>
        <w:t>1) обеспечить техническую исправность малых архитектурных форм и безопасность их использования (отсутствие трещин, ржавчины сколов и других повреждений, наличие сертификатов соответствия для детских игровых и спортивных форм, проверка устойчивости и др.);</w:t>
      </w:r>
    </w:p>
    <w:p w:rsidR="00760A43" w:rsidRPr="0090305B" w:rsidRDefault="00760A43" w:rsidP="0090305B">
      <w:pPr>
        <w:jc w:val="both"/>
        <w:rPr>
          <w:color w:val="000000" w:themeColor="text1"/>
          <w:sz w:val="24"/>
          <w:szCs w:val="24"/>
        </w:rPr>
      </w:pPr>
      <w:bookmarkStart w:id="273" w:name="sub_11962"/>
      <w:bookmarkEnd w:id="272"/>
      <w:r w:rsidRPr="0090305B">
        <w:rPr>
          <w:color w:val="000000" w:themeColor="text1"/>
          <w:sz w:val="24"/>
          <w:szCs w:val="24"/>
        </w:rPr>
        <w:lastRenderedPageBreak/>
        <w:t>2) выполнять работы по своевременному ремонту, замене, очистке от грязи малых архитектурных форм, их окраске до наступления летнего периода, ежегодно выполнять замену песка в песочницах;</w:t>
      </w:r>
    </w:p>
    <w:p w:rsidR="00760A43" w:rsidRPr="0090305B" w:rsidRDefault="00760A43" w:rsidP="0090305B">
      <w:pPr>
        <w:jc w:val="both"/>
        <w:rPr>
          <w:color w:val="000000" w:themeColor="text1"/>
          <w:sz w:val="24"/>
          <w:szCs w:val="24"/>
        </w:rPr>
      </w:pPr>
      <w:bookmarkStart w:id="274" w:name="sub_11963"/>
      <w:bookmarkEnd w:id="273"/>
      <w:r w:rsidRPr="0090305B">
        <w:rPr>
          <w:color w:val="000000" w:themeColor="text1"/>
          <w:sz w:val="24"/>
          <w:szCs w:val="24"/>
        </w:rPr>
        <w:t>3) выполнять работы по очистке подходов к малым архитектурным формам (скамейкам, урнам, качелям и др.) и территорий вокруг них от снега и наледи.</w:t>
      </w:r>
    </w:p>
    <w:p w:rsidR="00760A43" w:rsidRPr="0090305B" w:rsidRDefault="005A37E5" w:rsidP="0090305B">
      <w:pPr>
        <w:jc w:val="both"/>
        <w:rPr>
          <w:color w:val="000000" w:themeColor="text1"/>
          <w:sz w:val="24"/>
          <w:szCs w:val="24"/>
        </w:rPr>
      </w:pPr>
      <w:bookmarkStart w:id="275" w:name="sub_1937"/>
      <w:bookmarkEnd w:id="274"/>
      <w:r>
        <w:rPr>
          <w:color w:val="000000" w:themeColor="text1"/>
          <w:sz w:val="24"/>
          <w:szCs w:val="24"/>
        </w:rPr>
        <w:t>15</w:t>
      </w:r>
      <w:r w:rsidR="00844FFD">
        <w:rPr>
          <w:color w:val="000000" w:themeColor="text1"/>
          <w:sz w:val="24"/>
          <w:szCs w:val="24"/>
        </w:rPr>
        <w:t>3</w:t>
      </w:r>
      <w:r w:rsidR="00760A43" w:rsidRPr="0090305B">
        <w:rPr>
          <w:color w:val="000000" w:themeColor="text1"/>
          <w:sz w:val="24"/>
          <w:szCs w:val="24"/>
        </w:rPr>
        <w:t>. Запрещается:</w:t>
      </w:r>
    </w:p>
    <w:bookmarkEnd w:id="275"/>
    <w:p w:rsidR="00760A43" w:rsidRPr="0090305B" w:rsidRDefault="00760A43" w:rsidP="0090305B">
      <w:pPr>
        <w:jc w:val="both"/>
        <w:rPr>
          <w:color w:val="000000" w:themeColor="text1"/>
          <w:sz w:val="24"/>
          <w:szCs w:val="24"/>
        </w:rPr>
      </w:pPr>
      <w:r w:rsidRPr="0090305B">
        <w:rPr>
          <w:color w:val="000000" w:themeColor="text1"/>
          <w:sz w:val="24"/>
          <w:szCs w:val="24"/>
        </w:rPr>
        <w:t>1) размещение информационных материалов на малых архитектурных формах;</w:t>
      </w:r>
    </w:p>
    <w:p w:rsidR="00760A43" w:rsidRDefault="00760A43" w:rsidP="0090305B">
      <w:pPr>
        <w:jc w:val="both"/>
        <w:rPr>
          <w:color w:val="000000" w:themeColor="text1"/>
          <w:sz w:val="24"/>
          <w:szCs w:val="24"/>
        </w:rPr>
      </w:pPr>
      <w:r w:rsidRPr="0090305B">
        <w:rPr>
          <w:color w:val="000000" w:themeColor="text1"/>
          <w:sz w:val="24"/>
          <w:szCs w:val="24"/>
        </w:rPr>
        <w:t>2) использование малых архитектурных форм не по назначению.</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276" w:name="sub_1028"/>
      <w:r>
        <w:rPr>
          <w:rFonts w:eastAsiaTheme="minorEastAsia"/>
          <w:color w:val="000000" w:themeColor="text1"/>
          <w:sz w:val="24"/>
          <w:szCs w:val="24"/>
        </w:rPr>
        <w:t xml:space="preserve">                                        </w:t>
      </w:r>
      <w:r w:rsidR="00760A43" w:rsidRPr="0090305B">
        <w:rPr>
          <w:rFonts w:eastAsiaTheme="minorEastAsia"/>
          <w:color w:val="000000" w:themeColor="text1"/>
          <w:sz w:val="24"/>
          <w:szCs w:val="24"/>
        </w:rPr>
        <w:t xml:space="preserve">Раздел 8. </w:t>
      </w:r>
      <w:r w:rsidR="007950CA">
        <w:rPr>
          <w:rFonts w:eastAsiaTheme="minorEastAsia"/>
          <w:color w:val="000000" w:themeColor="text1"/>
          <w:sz w:val="24"/>
          <w:szCs w:val="24"/>
        </w:rPr>
        <w:t xml:space="preserve">  </w:t>
      </w:r>
      <w:r w:rsidR="00760A43" w:rsidRPr="0090305B">
        <w:rPr>
          <w:rFonts w:eastAsiaTheme="minorEastAsia"/>
          <w:color w:val="000000" w:themeColor="text1"/>
          <w:sz w:val="24"/>
          <w:szCs w:val="24"/>
        </w:rPr>
        <w:t>Зеленые насаждения</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5A37E5" w:rsidP="0090305B">
      <w:pPr>
        <w:jc w:val="both"/>
        <w:rPr>
          <w:color w:val="000000" w:themeColor="text1"/>
          <w:sz w:val="24"/>
          <w:szCs w:val="24"/>
        </w:rPr>
      </w:pPr>
      <w:bookmarkStart w:id="277" w:name="sub_1198"/>
      <w:bookmarkEnd w:id="276"/>
      <w:r>
        <w:rPr>
          <w:color w:val="000000" w:themeColor="text1"/>
          <w:sz w:val="24"/>
          <w:szCs w:val="24"/>
        </w:rPr>
        <w:t>15</w:t>
      </w:r>
      <w:r w:rsidR="00844FFD">
        <w:rPr>
          <w:color w:val="000000" w:themeColor="text1"/>
          <w:sz w:val="24"/>
          <w:szCs w:val="24"/>
        </w:rPr>
        <w:t>4</w:t>
      </w:r>
      <w:r w:rsidR="00760A43" w:rsidRPr="0090305B">
        <w:rPr>
          <w:color w:val="000000" w:themeColor="text1"/>
          <w:sz w:val="24"/>
          <w:szCs w:val="24"/>
        </w:rPr>
        <w:t>. Охране подлежат все зеленые насаждения, расположенные на территории поселения, независимо от форм собственности на земельные участки, на которых эти насаждения расположены.</w:t>
      </w:r>
    </w:p>
    <w:p w:rsidR="00760A43" w:rsidRPr="0090305B" w:rsidRDefault="005A37E5" w:rsidP="0090305B">
      <w:pPr>
        <w:jc w:val="both"/>
        <w:rPr>
          <w:color w:val="000000" w:themeColor="text1"/>
          <w:sz w:val="24"/>
          <w:szCs w:val="24"/>
        </w:rPr>
      </w:pPr>
      <w:bookmarkStart w:id="278" w:name="sub_1199"/>
      <w:bookmarkEnd w:id="277"/>
      <w:r>
        <w:rPr>
          <w:color w:val="000000" w:themeColor="text1"/>
          <w:sz w:val="24"/>
          <w:szCs w:val="24"/>
        </w:rPr>
        <w:t>15</w:t>
      </w:r>
      <w:r w:rsidR="00844FFD">
        <w:rPr>
          <w:color w:val="000000" w:themeColor="text1"/>
          <w:sz w:val="24"/>
          <w:szCs w:val="24"/>
        </w:rPr>
        <w:t>5</w:t>
      </w:r>
      <w:r w:rsidR="00760A43" w:rsidRPr="0090305B">
        <w:rPr>
          <w:color w:val="000000" w:themeColor="text1"/>
          <w:sz w:val="24"/>
          <w:szCs w:val="24"/>
        </w:rPr>
        <w:t>. Градостроительная деятельность проводится, основываясь на принципе максимального сохранения зеленых насаждений в городе.</w:t>
      </w:r>
    </w:p>
    <w:p w:rsidR="00760A43" w:rsidRPr="0090305B" w:rsidRDefault="005A37E5" w:rsidP="0090305B">
      <w:pPr>
        <w:jc w:val="both"/>
        <w:rPr>
          <w:color w:val="000000" w:themeColor="text1"/>
          <w:sz w:val="24"/>
          <w:szCs w:val="24"/>
        </w:rPr>
      </w:pPr>
      <w:bookmarkStart w:id="279" w:name="sub_1200"/>
      <w:bookmarkEnd w:id="278"/>
      <w:r>
        <w:rPr>
          <w:color w:val="000000" w:themeColor="text1"/>
          <w:sz w:val="24"/>
          <w:szCs w:val="24"/>
        </w:rPr>
        <w:t>15</w:t>
      </w:r>
      <w:r w:rsidR="00844FFD">
        <w:rPr>
          <w:color w:val="000000" w:themeColor="text1"/>
          <w:sz w:val="24"/>
          <w:szCs w:val="24"/>
        </w:rPr>
        <w:t>6</w:t>
      </w:r>
      <w:r w:rsidR="00760A43" w:rsidRPr="0090305B">
        <w:rPr>
          <w:color w:val="000000" w:themeColor="text1"/>
          <w:sz w:val="24"/>
          <w:szCs w:val="24"/>
        </w:rPr>
        <w:t>. Граждане, должностные и юридические лица обязаны принимать меры для сохранения зеленых насаждений, не допускать незаконные действия или бездействия, способные привести к повреждению или уничтожению зеленых насаждений.</w:t>
      </w:r>
    </w:p>
    <w:p w:rsidR="00760A43" w:rsidRPr="0090305B" w:rsidRDefault="005A37E5" w:rsidP="0090305B">
      <w:pPr>
        <w:jc w:val="both"/>
        <w:rPr>
          <w:color w:val="000000" w:themeColor="text1"/>
          <w:sz w:val="24"/>
          <w:szCs w:val="24"/>
        </w:rPr>
      </w:pPr>
      <w:bookmarkStart w:id="280" w:name="sub_1201"/>
      <w:bookmarkEnd w:id="279"/>
      <w:r>
        <w:rPr>
          <w:color w:val="000000" w:themeColor="text1"/>
          <w:sz w:val="24"/>
          <w:szCs w:val="24"/>
        </w:rPr>
        <w:t>15</w:t>
      </w:r>
      <w:r w:rsidR="00844FFD">
        <w:rPr>
          <w:color w:val="000000" w:themeColor="text1"/>
          <w:sz w:val="24"/>
          <w:szCs w:val="24"/>
        </w:rPr>
        <w:t>7</w:t>
      </w:r>
      <w:r w:rsidR="00760A43" w:rsidRPr="0090305B">
        <w:rPr>
          <w:color w:val="000000" w:themeColor="text1"/>
          <w:sz w:val="24"/>
          <w:szCs w:val="24"/>
        </w:rPr>
        <w:t>. Физические и юридические лица обязаны возместить ущерб, нанесенный зеленому хозяйству поселения, в случае вырубки, уничтожения или повреждения зеленых насаждений.</w:t>
      </w:r>
    </w:p>
    <w:p w:rsidR="00760A43" w:rsidRPr="0090305B" w:rsidRDefault="005A37E5" w:rsidP="0090305B">
      <w:pPr>
        <w:jc w:val="both"/>
        <w:rPr>
          <w:color w:val="000000" w:themeColor="text1"/>
          <w:sz w:val="24"/>
          <w:szCs w:val="24"/>
        </w:rPr>
      </w:pPr>
      <w:bookmarkStart w:id="281" w:name="sub_1202"/>
      <w:bookmarkEnd w:id="280"/>
      <w:r>
        <w:rPr>
          <w:color w:val="000000" w:themeColor="text1"/>
          <w:sz w:val="24"/>
          <w:szCs w:val="24"/>
        </w:rPr>
        <w:t>15</w:t>
      </w:r>
      <w:r w:rsidR="00844FFD">
        <w:rPr>
          <w:color w:val="000000" w:themeColor="text1"/>
          <w:sz w:val="24"/>
          <w:szCs w:val="24"/>
        </w:rPr>
        <w:t>8</w:t>
      </w:r>
      <w:r w:rsidR="00760A43" w:rsidRPr="0090305B">
        <w:rPr>
          <w:color w:val="000000" w:themeColor="text1"/>
          <w:sz w:val="24"/>
          <w:szCs w:val="24"/>
        </w:rPr>
        <w:t>. При производстве работ по строительству, реконструкции, ремонту объектов капитального строительства лицо, их осуществляющее, обязано:</w:t>
      </w:r>
    </w:p>
    <w:p w:rsidR="00760A43" w:rsidRPr="0090305B" w:rsidRDefault="00760A43" w:rsidP="0090305B">
      <w:pPr>
        <w:jc w:val="both"/>
        <w:rPr>
          <w:color w:val="000000" w:themeColor="text1"/>
          <w:sz w:val="24"/>
          <w:szCs w:val="24"/>
        </w:rPr>
      </w:pPr>
      <w:bookmarkStart w:id="282" w:name="sub_12021"/>
      <w:bookmarkEnd w:id="281"/>
      <w:r w:rsidRPr="0090305B">
        <w:rPr>
          <w:color w:val="000000" w:themeColor="text1"/>
          <w:sz w:val="24"/>
          <w:szCs w:val="24"/>
        </w:rPr>
        <w:t>1) принимать меры по обеспечению сохранности зеленых насаждений, не попадающих под снос;</w:t>
      </w:r>
    </w:p>
    <w:p w:rsidR="00760A43" w:rsidRPr="0090305B" w:rsidRDefault="00760A43" w:rsidP="0090305B">
      <w:pPr>
        <w:jc w:val="both"/>
        <w:rPr>
          <w:color w:val="000000" w:themeColor="text1"/>
          <w:sz w:val="24"/>
          <w:szCs w:val="24"/>
        </w:rPr>
      </w:pPr>
      <w:bookmarkStart w:id="283" w:name="sub_12022"/>
      <w:bookmarkEnd w:id="282"/>
      <w:r w:rsidRPr="0090305B">
        <w:rPr>
          <w:color w:val="000000" w:themeColor="text1"/>
          <w:sz w:val="24"/>
          <w:szCs w:val="24"/>
        </w:rPr>
        <w:t>2) установить временные приствольные ограждения сохраняемых деревьев в виде сплошных щитов высотой 2 метра;</w:t>
      </w:r>
    </w:p>
    <w:p w:rsidR="00760A43" w:rsidRPr="0090305B" w:rsidRDefault="00760A43" w:rsidP="0090305B">
      <w:pPr>
        <w:jc w:val="both"/>
        <w:rPr>
          <w:color w:val="000000" w:themeColor="text1"/>
          <w:sz w:val="24"/>
          <w:szCs w:val="24"/>
        </w:rPr>
      </w:pPr>
      <w:bookmarkStart w:id="284" w:name="sub_12023"/>
      <w:bookmarkEnd w:id="283"/>
      <w:r w:rsidRPr="0090305B">
        <w:rPr>
          <w:color w:val="000000" w:themeColor="text1"/>
          <w:sz w:val="24"/>
          <w:szCs w:val="24"/>
        </w:rPr>
        <w:t>3) для сохранения корневой системы деревьев, расположенных ближе 3 метров от объектов строительства, реконструкции, капитального ремонта, устраивать вокруг ограждения деревьев настил из досок радиусом не менее 1,6 метра;</w:t>
      </w:r>
    </w:p>
    <w:p w:rsidR="00760A43" w:rsidRPr="0090305B" w:rsidRDefault="00760A43" w:rsidP="0090305B">
      <w:pPr>
        <w:jc w:val="both"/>
        <w:rPr>
          <w:color w:val="000000" w:themeColor="text1"/>
          <w:sz w:val="24"/>
          <w:szCs w:val="24"/>
        </w:rPr>
      </w:pPr>
      <w:bookmarkStart w:id="285" w:name="sub_12024"/>
      <w:bookmarkEnd w:id="284"/>
      <w:r w:rsidRPr="0090305B">
        <w:rPr>
          <w:color w:val="000000" w:themeColor="text1"/>
          <w:sz w:val="24"/>
          <w:szCs w:val="24"/>
        </w:rPr>
        <w:t>4) при прокладке подземных коммуникаций обеспечивать расстояние между краем траншеи и корневой системой дерева не менее 3 метров, а корневой системой кустарника - не менее 1,5 метра;</w:t>
      </w:r>
    </w:p>
    <w:p w:rsidR="00760A43" w:rsidRPr="0090305B" w:rsidRDefault="00760A43" w:rsidP="0090305B">
      <w:pPr>
        <w:jc w:val="both"/>
        <w:rPr>
          <w:color w:val="000000" w:themeColor="text1"/>
          <w:sz w:val="24"/>
          <w:szCs w:val="24"/>
        </w:rPr>
      </w:pPr>
      <w:bookmarkStart w:id="286" w:name="sub_12025"/>
      <w:bookmarkEnd w:id="285"/>
      <w:r w:rsidRPr="0090305B">
        <w:rPr>
          <w:color w:val="000000" w:themeColor="text1"/>
          <w:sz w:val="24"/>
          <w:szCs w:val="24"/>
        </w:rPr>
        <w:t>5) при производстве работ методом горизонтального бурения в зоне корней деревьев и кустарников работы производить ниже расположения скелетных корней, но не менее 1,5 метра от поверхности почвы;</w:t>
      </w:r>
    </w:p>
    <w:p w:rsidR="00760A43" w:rsidRPr="0090305B" w:rsidRDefault="00760A43" w:rsidP="0090305B">
      <w:pPr>
        <w:jc w:val="both"/>
        <w:rPr>
          <w:color w:val="000000" w:themeColor="text1"/>
          <w:sz w:val="24"/>
          <w:szCs w:val="24"/>
        </w:rPr>
      </w:pPr>
      <w:bookmarkStart w:id="287" w:name="sub_12026"/>
      <w:bookmarkEnd w:id="286"/>
      <w:r w:rsidRPr="0090305B">
        <w:rPr>
          <w:color w:val="000000" w:themeColor="text1"/>
          <w:sz w:val="24"/>
          <w:szCs w:val="24"/>
        </w:rPr>
        <w:t>6) при асфальтировании, мощении дорог и тротуаров соблюдать размеры приствольной грунтовой зоны: вокруг деревьев - 2x2 метра, вокруг кустарников - 1,5 х 1,5 метра.</w:t>
      </w:r>
    </w:p>
    <w:p w:rsidR="00760A43" w:rsidRPr="0090305B" w:rsidRDefault="00844FFD" w:rsidP="0090305B">
      <w:pPr>
        <w:jc w:val="both"/>
        <w:rPr>
          <w:color w:val="000000" w:themeColor="text1"/>
          <w:sz w:val="24"/>
          <w:szCs w:val="24"/>
        </w:rPr>
      </w:pPr>
      <w:bookmarkStart w:id="288" w:name="sub_1203"/>
      <w:bookmarkEnd w:id="287"/>
      <w:r>
        <w:rPr>
          <w:color w:val="000000" w:themeColor="text1"/>
          <w:sz w:val="24"/>
          <w:szCs w:val="24"/>
        </w:rPr>
        <w:t>159</w:t>
      </w:r>
      <w:r w:rsidR="00760A43" w:rsidRPr="0090305B">
        <w:rPr>
          <w:color w:val="000000" w:themeColor="text1"/>
          <w:sz w:val="24"/>
          <w:szCs w:val="24"/>
        </w:rPr>
        <w:t>. Вырубка, пересадка, обрезка зеленых насаждений, в том числе попадающих на территорию застройки, прокладки подземных коммуникаций, дорог, установки линий электропередачи и других сооружений производится в соответствии с разрешением, выдаваемых в соответствии с Порядком, установленным администрацией поселения. Срок действия разрешения на вырубку (повреждение) зеленых насаждений - 2 года с даты утверждения уполномоченным должностным лицом.</w:t>
      </w:r>
    </w:p>
    <w:p w:rsidR="00760A43" w:rsidRPr="0090305B" w:rsidRDefault="00844FFD" w:rsidP="0090305B">
      <w:pPr>
        <w:jc w:val="both"/>
        <w:rPr>
          <w:color w:val="000000" w:themeColor="text1"/>
          <w:sz w:val="24"/>
          <w:szCs w:val="24"/>
        </w:rPr>
      </w:pPr>
      <w:bookmarkStart w:id="289" w:name="sub_1204"/>
      <w:bookmarkEnd w:id="288"/>
      <w:r>
        <w:rPr>
          <w:color w:val="000000" w:themeColor="text1"/>
          <w:sz w:val="24"/>
          <w:szCs w:val="24"/>
        </w:rPr>
        <w:t>160</w:t>
      </w:r>
      <w:r w:rsidR="00760A43" w:rsidRPr="0090305B">
        <w:rPr>
          <w:color w:val="000000" w:themeColor="text1"/>
          <w:sz w:val="24"/>
          <w:szCs w:val="24"/>
        </w:rPr>
        <w:t>. Места посадки зеленых насаждений определяются администрацией поселения.</w:t>
      </w:r>
    </w:p>
    <w:p w:rsidR="00760A43" w:rsidRPr="0090305B" w:rsidRDefault="005A37E5" w:rsidP="0090305B">
      <w:pPr>
        <w:jc w:val="both"/>
        <w:rPr>
          <w:color w:val="000000" w:themeColor="text1"/>
          <w:sz w:val="24"/>
          <w:szCs w:val="24"/>
        </w:rPr>
      </w:pPr>
      <w:bookmarkStart w:id="290" w:name="sub_1205"/>
      <w:bookmarkEnd w:id="289"/>
      <w:r>
        <w:rPr>
          <w:color w:val="000000" w:themeColor="text1"/>
          <w:sz w:val="24"/>
          <w:szCs w:val="24"/>
        </w:rPr>
        <w:t>16</w:t>
      </w:r>
      <w:r w:rsidR="00844FFD">
        <w:rPr>
          <w:color w:val="000000" w:themeColor="text1"/>
          <w:sz w:val="24"/>
          <w:szCs w:val="24"/>
        </w:rPr>
        <w:t>1</w:t>
      </w:r>
      <w:r w:rsidR="00760A43" w:rsidRPr="0090305B">
        <w:rPr>
          <w:color w:val="000000" w:themeColor="text1"/>
          <w:sz w:val="24"/>
          <w:szCs w:val="24"/>
        </w:rPr>
        <w:t>. Стрижка газонов, выкос сорной растительности производится на высоту до 3 - 5 см периодически при достижении травяным покровом высоты более 15 см.</w:t>
      </w:r>
    </w:p>
    <w:bookmarkEnd w:id="290"/>
    <w:p w:rsidR="00760A43" w:rsidRPr="0090305B" w:rsidRDefault="00760A43" w:rsidP="0090305B">
      <w:pPr>
        <w:jc w:val="both"/>
        <w:rPr>
          <w:color w:val="000000" w:themeColor="text1"/>
          <w:sz w:val="24"/>
          <w:szCs w:val="24"/>
        </w:rPr>
      </w:pPr>
      <w:r w:rsidRPr="0090305B">
        <w:rPr>
          <w:color w:val="000000" w:themeColor="text1"/>
          <w:sz w:val="24"/>
          <w:szCs w:val="24"/>
        </w:rPr>
        <w:t>Скошенная трава должна быть убрана в течение суток.</w:t>
      </w:r>
    </w:p>
    <w:p w:rsidR="00760A43" w:rsidRPr="0090305B" w:rsidRDefault="005A37E5" w:rsidP="0090305B">
      <w:pPr>
        <w:jc w:val="both"/>
        <w:rPr>
          <w:color w:val="000000" w:themeColor="text1"/>
          <w:sz w:val="24"/>
          <w:szCs w:val="24"/>
        </w:rPr>
      </w:pPr>
      <w:bookmarkStart w:id="291" w:name="sub_1206"/>
      <w:r>
        <w:rPr>
          <w:color w:val="000000" w:themeColor="text1"/>
          <w:sz w:val="24"/>
          <w:szCs w:val="24"/>
        </w:rPr>
        <w:t>16</w:t>
      </w:r>
      <w:r w:rsidR="00844FFD">
        <w:rPr>
          <w:color w:val="000000" w:themeColor="text1"/>
          <w:sz w:val="24"/>
          <w:szCs w:val="24"/>
        </w:rPr>
        <w:t>2</w:t>
      </w:r>
      <w:r w:rsidR="00760A43" w:rsidRPr="0090305B">
        <w:rPr>
          <w:color w:val="000000" w:themeColor="text1"/>
          <w:sz w:val="24"/>
          <w:szCs w:val="24"/>
        </w:rPr>
        <w:t>. Полив зеленых насаждений на объектах озеленения производится в утреннее время не позднее 8 - 9 часов или в вечернее время после 18 - 19 часов.</w:t>
      </w:r>
    </w:p>
    <w:p w:rsidR="00760A43" w:rsidRPr="0090305B" w:rsidRDefault="005A37E5" w:rsidP="0090305B">
      <w:pPr>
        <w:jc w:val="both"/>
        <w:rPr>
          <w:color w:val="000000" w:themeColor="text1"/>
          <w:sz w:val="24"/>
          <w:szCs w:val="24"/>
        </w:rPr>
      </w:pPr>
      <w:bookmarkStart w:id="292" w:name="sub_1207"/>
      <w:bookmarkEnd w:id="291"/>
      <w:r>
        <w:rPr>
          <w:color w:val="000000" w:themeColor="text1"/>
          <w:sz w:val="24"/>
          <w:szCs w:val="24"/>
        </w:rPr>
        <w:t>16</w:t>
      </w:r>
      <w:r w:rsidR="00844FFD">
        <w:rPr>
          <w:color w:val="000000" w:themeColor="text1"/>
          <w:sz w:val="24"/>
          <w:szCs w:val="24"/>
        </w:rPr>
        <w:t>3</w:t>
      </w:r>
      <w:r w:rsidR="00760A43" w:rsidRPr="0090305B">
        <w:rPr>
          <w:color w:val="000000" w:themeColor="text1"/>
          <w:sz w:val="24"/>
          <w:szCs w:val="24"/>
        </w:rPr>
        <w:t>. На территории поселения запрещается:</w:t>
      </w:r>
    </w:p>
    <w:p w:rsidR="00760A43" w:rsidRPr="0090305B" w:rsidRDefault="00760A43" w:rsidP="0090305B">
      <w:pPr>
        <w:jc w:val="both"/>
        <w:rPr>
          <w:color w:val="000000" w:themeColor="text1"/>
          <w:sz w:val="24"/>
          <w:szCs w:val="24"/>
        </w:rPr>
      </w:pPr>
      <w:bookmarkStart w:id="293" w:name="sub_12071"/>
      <w:bookmarkEnd w:id="292"/>
      <w:r w:rsidRPr="0090305B">
        <w:rPr>
          <w:color w:val="000000" w:themeColor="text1"/>
          <w:sz w:val="24"/>
          <w:szCs w:val="24"/>
        </w:rPr>
        <w:t>1) повреждать и уничтожать зеленые насаждения, газоны, цветочные клумбы;</w:t>
      </w:r>
    </w:p>
    <w:p w:rsidR="00760A43" w:rsidRPr="0090305B" w:rsidRDefault="00760A43" w:rsidP="0090305B">
      <w:pPr>
        <w:jc w:val="both"/>
        <w:rPr>
          <w:color w:val="000000" w:themeColor="text1"/>
          <w:sz w:val="24"/>
          <w:szCs w:val="24"/>
        </w:rPr>
      </w:pPr>
      <w:bookmarkStart w:id="294" w:name="sub_12072"/>
      <w:bookmarkEnd w:id="293"/>
      <w:r w:rsidRPr="0090305B">
        <w:rPr>
          <w:color w:val="000000" w:themeColor="text1"/>
          <w:sz w:val="24"/>
          <w:szCs w:val="24"/>
        </w:rPr>
        <w:lastRenderedPageBreak/>
        <w:t>2) загрязнять газоны, а также складировать на них строительные и другие материалы, тару, отходы и мусор, снег, скол асфальта, льда с очищаемых территорий;</w:t>
      </w:r>
    </w:p>
    <w:p w:rsidR="00760A43" w:rsidRPr="0090305B" w:rsidRDefault="00760A43" w:rsidP="0090305B">
      <w:pPr>
        <w:jc w:val="both"/>
        <w:rPr>
          <w:color w:val="000000" w:themeColor="text1"/>
          <w:sz w:val="24"/>
          <w:szCs w:val="24"/>
        </w:rPr>
      </w:pPr>
      <w:bookmarkStart w:id="295" w:name="sub_12073"/>
      <w:bookmarkEnd w:id="294"/>
      <w:r w:rsidRPr="0090305B">
        <w:rPr>
          <w:color w:val="000000" w:themeColor="text1"/>
          <w:sz w:val="24"/>
          <w:szCs w:val="24"/>
        </w:rPr>
        <w:t>3) сбрасывать снег с крыш на участки, занятые зелеными насаждениями, без принятия мер, обеспечивающих сохранность деревьев и кустарников;</w:t>
      </w:r>
    </w:p>
    <w:p w:rsidR="00760A43" w:rsidRPr="0090305B" w:rsidRDefault="00760A43" w:rsidP="0090305B">
      <w:pPr>
        <w:jc w:val="both"/>
        <w:rPr>
          <w:color w:val="000000" w:themeColor="text1"/>
          <w:sz w:val="24"/>
          <w:szCs w:val="24"/>
        </w:rPr>
      </w:pPr>
      <w:bookmarkStart w:id="296" w:name="sub_12074"/>
      <w:bookmarkEnd w:id="295"/>
      <w:r w:rsidRPr="0090305B">
        <w:rPr>
          <w:color w:val="000000" w:themeColor="text1"/>
          <w:sz w:val="24"/>
          <w:szCs w:val="24"/>
        </w:rPr>
        <w:t>4) допускать касание ветвей деревьев токонесущих проводов, закрытие ими адресных таблиц домов, дорожных знаков;</w:t>
      </w:r>
    </w:p>
    <w:p w:rsidR="00760A43" w:rsidRPr="0090305B" w:rsidRDefault="00760A43" w:rsidP="0090305B">
      <w:pPr>
        <w:jc w:val="both"/>
        <w:rPr>
          <w:color w:val="000000" w:themeColor="text1"/>
          <w:sz w:val="24"/>
          <w:szCs w:val="24"/>
        </w:rPr>
      </w:pPr>
      <w:bookmarkStart w:id="297" w:name="sub_12075"/>
      <w:bookmarkEnd w:id="296"/>
      <w:r w:rsidRPr="0090305B">
        <w:rPr>
          <w:color w:val="000000" w:themeColor="text1"/>
          <w:sz w:val="24"/>
          <w:szCs w:val="24"/>
        </w:rPr>
        <w:t>5) сжигать опавшую листву и сухую траву, совершать иные действия, создающие пожароопасную обстановку;</w:t>
      </w:r>
    </w:p>
    <w:p w:rsidR="00760A43" w:rsidRPr="0090305B" w:rsidRDefault="00760A43" w:rsidP="0090305B">
      <w:pPr>
        <w:jc w:val="both"/>
        <w:rPr>
          <w:color w:val="000000" w:themeColor="text1"/>
          <w:sz w:val="24"/>
          <w:szCs w:val="24"/>
        </w:rPr>
      </w:pPr>
      <w:bookmarkStart w:id="298" w:name="sub_12076"/>
      <w:bookmarkEnd w:id="297"/>
      <w:r w:rsidRPr="0090305B">
        <w:rPr>
          <w:color w:val="000000" w:themeColor="text1"/>
          <w:sz w:val="24"/>
          <w:szCs w:val="24"/>
        </w:rPr>
        <w:t>6) подвешивать на деревьях посторонние предметы, забивать в стволы деревьев гвозди, прикреплять рекламные изделия, электропровода, колючую проволоку и другие ограждения, которые могут повредить деревья;</w:t>
      </w:r>
    </w:p>
    <w:p w:rsidR="00760A43" w:rsidRPr="0090305B" w:rsidRDefault="00760A43" w:rsidP="0090305B">
      <w:pPr>
        <w:jc w:val="both"/>
        <w:rPr>
          <w:color w:val="000000" w:themeColor="text1"/>
          <w:sz w:val="24"/>
          <w:szCs w:val="24"/>
        </w:rPr>
      </w:pPr>
      <w:bookmarkStart w:id="299" w:name="sub_12077"/>
      <w:bookmarkEnd w:id="298"/>
      <w:r w:rsidRPr="0090305B">
        <w:rPr>
          <w:color w:val="000000" w:themeColor="text1"/>
          <w:sz w:val="24"/>
          <w:szCs w:val="24"/>
        </w:rPr>
        <w:t>7) устанавливать рекламные щиты, опоры освещения на расстоянии менее 3 м от стволов деревьев;</w:t>
      </w:r>
    </w:p>
    <w:p w:rsidR="00760A43" w:rsidRPr="0090305B" w:rsidRDefault="00760A43" w:rsidP="0090305B">
      <w:pPr>
        <w:jc w:val="both"/>
        <w:rPr>
          <w:color w:val="000000" w:themeColor="text1"/>
          <w:sz w:val="24"/>
          <w:szCs w:val="24"/>
        </w:rPr>
      </w:pPr>
      <w:bookmarkStart w:id="300" w:name="sub_12078"/>
      <w:bookmarkEnd w:id="299"/>
      <w:r w:rsidRPr="0090305B">
        <w:rPr>
          <w:color w:val="000000" w:themeColor="text1"/>
          <w:sz w:val="24"/>
          <w:szCs w:val="24"/>
        </w:rPr>
        <w:t>8) оставлять пни после проведения работ по вырубке деревьев;</w:t>
      </w:r>
    </w:p>
    <w:p w:rsidR="00760A43" w:rsidRPr="0090305B" w:rsidRDefault="00760A43" w:rsidP="0090305B">
      <w:pPr>
        <w:jc w:val="both"/>
        <w:rPr>
          <w:color w:val="000000" w:themeColor="text1"/>
          <w:sz w:val="24"/>
          <w:szCs w:val="24"/>
        </w:rPr>
      </w:pPr>
      <w:bookmarkStart w:id="301" w:name="sub_12079"/>
      <w:bookmarkEnd w:id="300"/>
      <w:r w:rsidRPr="0090305B">
        <w:rPr>
          <w:color w:val="000000" w:themeColor="text1"/>
          <w:sz w:val="24"/>
          <w:szCs w:val="24"/>
        </w:rPr>
        <w:t>9) добывать из деревьев сок, смолу, делать надрезы и надписи на стволах и ветвях деревьев;</w:t>
      </w:r>
    </w:p>
    <w:p w:rsidR="00760A43" w:rsidRPr="0090305B" w:rsidRDefault="00760A43" w:rsidP="0090305B">
      <w:pPr>
        <w:jc w:val="both"/>
        <w:rPr>
          <w:color w:val="000000" w:themeColor="text1"/>
          <w:sz w:val="24"/>
          <w:szCs w:val="24"/>
        </w:rPr>
      </w:pPr>
      <w:bookmarkStart w:id="302" w:name="sub_20710"/>
      <w:bookmarkEnd w:id="301"/>
      <w:r w:rsidRPr="0090305B">
        <w:rPr>
          <w:color w:val="000000" w:themeColor="text1"/>
          <w:sz w:val="24"/>
          <w:szCs w:val="24"/>
        </w:rPr>
        <w:t>10) производить иные действия, способные нанести вред зеленым насаждениям, в том числе запрещенные настоящими Правилами и иными правовыми актами.</w:t>
      </w:r>
    </w:p>
    <w:p w:rsidR="00760A43" w:rsidRPr="0090305B" w:rsidRDefault="005A37E5" w:rsidP="0090305B">
      <w:pPr>
        <w:jc w:val="both"/>
        <w:rPr>
          <w:color w:val="000000" w:themeColor="text1"/>
          <w:sz w:val="24"/>
          <w:szCs w:val="24"/>
        </w:rPr>
      </w:pPr>
      <w:bookmarkStart w:id="303" w:name="sub_1208"/>
      <w:bookmarkEnd w:id="302"/>
      <w:r>
        <w:rPr>
          <w:color w:val="000000" w:themeColor="text1"/>
          <w:sz w:val="24"/>
          <w:szCs w:val="24"/>
        </w:rPr>
        <w:t>16</w:t>
      </w:r>
      <w:r w:rsidR="00844FFD">
        <w:rPr>
          <w:color w:val="000000" w:themeColor="text1"/>
          <w:sz w:val="24"/>
          <w:szCs w:val="24"/>
        </w:rPr>
        <w:t>4</w:t>
      </w:r>
      <w:r w:rsidR="00760A43" w:rsidRPr="0090305B">
        <w:rPr>
          <w:color w:val="000000" w:themeColor="text1"/>
          <w:sz w:val="24"/>
          <w:szCs w:val="24"/>
        </w:rPr>
        <w:t>. Владельцы линий электропередачи обеспечивают своевременную обрезку веток под линиями электропередачи.</w:t>
      </w:r>
    </w:p>
    <w:p w:rsidR="00760A43" w:rsidRPr="0090305B" w:rsidRDefault="005A37E5" w:rsidP="0090305B">
      <w:pPr>
        <w:jc w:val="both"/>
        <w:rPr>
          <w:color w:val="000000" w:themeColor="text1"/>
          <w:sz w:val="24"/>
          <w:szCs w:val="24"/>
        </w:rPr>
      </w:pPr>
      <w:bookmarkStart w:id="304" w:name="sub_1209"/>
      <w:bookmarkEnd w:id="303"/>
      <w:r>
        <w:rPr>
          <w:color w:val="000000" w:themeColor="text1"/>
          <w:sz w:val="24"/>
          <w:szCs w:val="24"/>
        </w:rPr>
        <w:t>16</w:t>
      </w:r>
      <w:r w:rsidR="00844FFD">
        <w:rPr>
          <w:color w:val="000000" w:themeColor="text1"/>
          <w:sz w:val="24"/>
          <w:szCs w:val="24"/>
        </w:rPr>
        <w:t>5</w:t>
      </w:r>
      <w:r w:rsidR="00760A43" w:rsidRPr="0090305B">
        <w:rPr>
          <w:color w:val="000000" w:themeColor="text1"/>
          <w:sz w:val="24"/>
          <w:szCs w:val="24"/>
        </w:rPr>
        <w:t>. Ветви, закрывающие адресные таблицы (указатели наименования улиц и номера домов), дорожные знаки, светофоры, треугольники видимости перекрестков, обрезаются ответственными за содержание территорий лицами.</w:t>
      </w:r>
    </w:p>
    <w:p w:rsidR="00760A43" w:rsidRDefault="005A37E5" w:rsidP="0090305B">
      <w:pPr>
        <w:jc w:val="both"/>
        <w:rPr>
          <w:color w:val="000000" w:themeColor="text1"/>
          <w:sz w:val="24"/>
          <w:szCs w:val="24"/>
        </w:rPr>
      </w:pPr>
      <w:bookmarkStart w:id="305" w:name="sub_1210"/>
      <w:bookmarkEnd w:id="304"/>
      <w:r>
        <w:rPr>
          <w:color w:val="000000" w:themeColor="text1"/>
          <w:sz w:val="24"/>
          <w:szCs w:val="24"/>
        </w:rPr>
        <w:t>16</w:t>
      </w:r>
      <w:r w:rsidR="00844FFD">
        <w:rPr>
          <w:color w:val="000000" w:themeColor="text1"/>
          <w:sz w:val="24"/>
          <w:szCs w:val="24"/>
        </w:rPr>
        <w:t>6</w:t>
      </w:r>
      <w:r w:rsidR="00760A43" w:rsidRPr="0090305B">
        <w:rPr>
          <w:color w:val="000000" w:themeColor="text1"/>
          <w:sz w:val="24"/>
          <w:szCs w:val="24"/>
        </w:rPr>
        <w:t>. Высота омолаживающей обрезки деревьев указывается в соответствующем разрешении, выдаваемом администрацией поселения.</w:t>
      </w:r>
    </w:p>
    <w:p w:rsidR="00845AE9" w:rsidRPr="0090305B" w:rsidRDefault="00845AE9" w:rsidP="0090305B">
      <w:pPr>
        <w:jc w:val="both"/>
        <w:rPr>
          <w:color w:val="000000" w:themeColor="text1"/>
          <w:sz w:val="24"/>
          <w:szCs w:val="24"/>
        </w:rPr>
      </w:pPr>
    </w:p>
    <w:p w:rsidR="00760A43" w:rsidRDefault="005A37E5" w:rsidP="0090305B">
      <w:pPr>
        <w:pStyle w:val="1"/>
        <w:jc w:val="both"/>
        <w:rPr>
          <w:rFonts w:eastAsiaTheme="minorEastAsia"/>
          <w:color w:val="000000" w:themeColor="text1"/>
          <w:sz w:val="24"/>
          <w:szCs w:val="24"/>
        </w:rPr>
      </w:pPr>
      <w:bookmarkStart w:id="306" w:name="sub_1029"/>
      <w:bookmarkEnd w:id="305"/>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9. Фонтаны</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5A37E5" w:rsidP="0090305B">
      <w:pPr>
        <w:jc w:val="both"/>
        <w:rPr>
          <w:color w:val="000000" w:themeColor="text1"/>
          <w:sz w:val="24"/>
          <w:szCs w:val="24"/>
        </w:rPr>
      </w:pPr>
      <w:bookmarkStart w:id="307" w:name="sub_1211"/>
      <w:bookmarkEnd w:id="306"/>
      <w:r>
        <w:rPr>
          <w:color w:val="000000" w:themeColor="text1"/>
          <w:sz w:val="24"/>
          <w:szCs w:val="24"/>
        </w:rPr>
        <w:t>16</w:t>
      </w:r>
      <w:r w:rsidR="00844FFD">
        <w:rPr>
          <w:color w:val="000000" w:themeColor="text1"/>
          <w:sz w:val="24"/>
          <w:szCs w:val="24"/>
        </w:rPr>
        <w:t>7</w:t>
      </w:r>
      <w:r w:rsidR="00760A43" w:rsidRPr="0090305B">
        <w:rPr>
          <w:color w:val="000000" w:themeColor="text1"/>
          <w:sz w:val="24"/>
          <w:szCs w:val="24"/>
        </w:rPr>
        <w:t>. Ответственность за состояние и эксплуатацию фонтанов возлагается на собственников.</w:t>
      </w:r>
    </w:p>
    <w:p w:rsidR="00760A43" w:rsidRPr="0090305B" w:rsidRDefault="005A37E5" w:rsidP="0090305B">
      <w:pPr>
        <w:jc w:val="both"/>
        <w:rPr>
          <w:color w:val="000000" w:themeColor="text1"/>
          <w:sz w:val="24"/>
          <w:szCs w:val="24"/>
        </w:rPr>
      </w:pPr>
      <w:bookmarkStart w:id="308" w:name="sub_1213"/>
      <w:bookmarkEnd w:id="307"/>
      <w:r>
        <w:rPr>
          <w:color w:val="000000" w:themeColor="text1"/>
          <w:sz w:val="24"/>
          <w:szCs w:val="24"/>
        </w:rPr>
        <w:t>16</w:t>
      </w:r>
      <w:r w:rsidR="00844FFD">
        <w:rPr>
          <w:color w:val="000000" w:themeColor="text1"/>
          <w:sz w:val="24"/>
          <w:szCs w:val="24"/>
        </w:rPr>
        <w:t>8</w:t>
      </w:r>
      <w:r w:rsidR="00760A43" w:rsidRPr="0090305B">
        <w:rPr>
          <w:color w:val="000000" w:themeColor="text1"/>
          <w:sz w:val="24"/>
          <w:szCs w:val="24"/>
        </w:rPr>
        <w:t>. В период работы фонтанов очистка водной поверхности от мусора производится ежедневно. Собственники обязаны содержать фонтаны в чистоте и в период их отключения.</w:t>
      </w:r>
    </w:p>
    <w:p w:rsidR="00760A43" w:rsidRDefault="005A37E5" w:rsidP="0090305B">
      <w:pPr>
        <w:jc w:val="both"/>
        <w:rPr>
          <w:color w:val="000000" w:themeColor="text1"/>
          <w:sz w:val="24"/>
          <w:szCs w:val="24"/>
        </w:rPr>
      </w:pPr>
      <w:bookmarkStart w:id="309" w:name="sub_1214"/>
      <w:bookmarkEnd w:id="308"/>
      <w:r>
        <w:rPr>
          <w:color w:val="000000" w:themeColor="text1"/>
          <w:sz w:val="24"/>
          <w:szCs w:val="24"/>
        </w:rPr>
        <w:t>1</w:t>
      </w:r>
      <w:r w:rsidR="00844FFD">
        <w:rPr>
          <w:color w:val="000000" w:themeColor="text1"/>
          <w:sz w:val="24"/>
          <w:szCs w:val="24"/>
        </w:rPr>
        <w:t>69</w:t>
      </w:r>
      <w:r w:rsidR="00760A43" w:rsidRPr="0090305B">
        <w:rPr>
          <w:color w:val="000000" w:themeColor="text1"/>
          <w:sz w:val="24"/>
          <w:szCs w:val="24"/>
        </w:rPr>
        <w:t>. Содержание территорий, прилегающих к фонтанам, осуществляют лица, ответственные за содержание территорий, на которых находятся данные объекты.</w:t>
      </w:r>
    </w:p>
    <w:p w:rsidR="005A37E5" w:rsidRPr="0090305B" w:rsidRDefault="005A37E5" w:rsidP="0090305B">
      <w:pPr>
        <w:jc w:val="both"/>
        <w:rPr>
          <w:color w:val="000000" w:themeColor="text1"/>
          <w:sz w:val="24"/>
          <w:szCs w:val="24"/>
        </w:rPr>
      </w:pPr>
    </w:p>
    <w:bookmarkEnd w:id="309"/>
    <w:p w:rsidR="00760A43" w:rsidRDefault="005A37E5" w:rsidP="0090305B">
      <w:pPr>
        <w:pStyle w:val="1"/>
        <w:jc w:val="both"/>
        <w:rPr>
          <w:rFonts w:eastAsiaTheme="minorEastAsia"/>
          <w:color w:val="000000" w:themeColor="text1"/>
          <w:sz w:val="24"/>
          <w:szCs w:val="24"/>
        </w:rPr>
      </w:pPr>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10. Объекты наружной рекламы, художественное и праздничное оформление города, вывески</w:t>
      </w:r>
      <w:r w:rsidR="007950CA">
        <w:rPr>
          <w:rFonts w:eastAsiaTheme="minorEastAsia"/>
          <w:color w:val="000000" w:themeColor="text1"/>
          <w:sz w:val="24"/>
          <w:szCs w:val="24"/>
        </w:rPr>
        <w:t>.</w:t>
      </w:r>
    </w:p>
    <w:p w:rsidR="005A37E5" w:rsidRPr="005A37E5" w:rsidRDefault="005A37E5" w:rsidP="005A37E5">
      <w:pPr>
        <w:rPr>
          <w:rFonts w:eastAsiaTheme="minorEastAsia"/>
        </w:rPr>
      </w:pPr>
    </w:p>
    <w:p w:rsidR="00760A43" w:rsidRPr="0090305B" w:rsidRDefault="003A46E8" w:rsidP="0090305B">
      <w:pPr>
        <w:jc w:val="both"/>
        <w:rPr>
          <w:color w:val="000000" w:themeColor="text1"/>
          <w:sz w:val="24"/>
          <w:szCs w:val="24"/>
        </w:rPr>
      </w:pPr>
      <w:r>
        <w:rPr>
          <w:color w:val="000000" w:themeColor="text1"/>
          <w:sz w:val="24"/>
          <w:szCs w:val="24"/>
        </w:rPr>
        <w:t>17</w:t>
      </w:r>
      <w:r w:rsidR="00844FFD">
        <w:rPr>
          <w:color w:val="000000" w:themeColor="text1"/>
          <w:sz w:val="24"/>
          <w:szCs w:val="24"/>
        </w:rPr>
        <w:t>0</w:t>
      </w:r>
      <w:r w:rsidR="00760A43" w:rsidRPr="0090305B">
        <w:rPr>
          <w:color w:val="000000" w:themeColor="text1"/>
          <w:sz w:val="24"/>
          <w:szCs w:val="24"/>
        </w:rPr>
        <w:t>. Средства наружной рекламы и информации должны размещаться и содержаться в технически исправном состоянии в соответствии с правовыми актами в сфере распространения наружной рекламы, информации и художественного оформления.</w:t>
      </w:r>
    </w:p>
    <w:p w:rsidR="00760A43" w:rsidRPr="0090305B" w:rsidRDefault="00760A43" w:rsidP="0090305B">
      <w:pPr>
        <w:jc w:val="both"/>
        <w:rPr>
          <w:color w:val="000000" w:themeColor="text1"/>
          <w:sz w:val="24"/>
          <w:szCs w:val="24"/>
        </w:rPr>
      </w:pPr>
      <w:bookmarkStart w:id="310" w:name="sub_12152"/>
      <w:r w:rsidRPr="0090305B">
        <w:rPr>
          <w:color w:val="000000" w:themeColor="text1"/>
          <w:sz w:val="24"/>
          <w:szCs w:val="24"/>
        </w:rPr>
        <w:t>Общие требования к размещению и содержанию вывесок на территории поселения устанавливаются нормативным правовым актом администрации.</w:t>
      </w:r>
    </w:p>
    <w:p w:rsidR="00760A43" w:rsidRPr="0090305B" w:rsidRDefault="003A46E8" w:rsidP="0090305B">
      <w:pPr>
        <w:jc w:val="both"/>
        <w:rPr>
          <w:color w:val="000000" w:themeColor="text1"/>
          <w:sz w:val="24"/>
          <w:szCs w:val="24"/>
        </w:rPr>
      </w:pPr>
      <w:bookmarkStart w:id="311" w:name="sub_1216"/>
      <w:bookmarkEnd w:id="310"/>
      <w:r>
        <w:rPr>
          <w:color w:val="000000" w:themeColor="text1"/>
          <w:sz w:val="24"/>
          <w:szCs w:val="24"/>
        </w:rPr>
        <w:t>17</w:t>
      </w:r>
      <w:r w:rsidR="00844FFD">
        <w:rPr>
          <w:color w:val="000000" w:themeColor="text1"/>
          <w:sz w:val="24"/>
          <w:szCs w:val="24"/>
        </w:rPr>
        <w:t>1</w:t>
      </w:r>
      <w:r w:rsidR="00760A43" w:rsidRPr="0090305B">
        <w:rPr>
          <w:color w:val="000000" w:themeColor="text1"/>
          <w:sz w:val="24"/>
          <w:szCs w:val="24"/>
        </w:rPr>
        <w:t>. Включение подсветки отдельно стоящих рекламных конструкций, подсветка витрин и вывесок производится при включении наружного освещения.</w:t>
      </w:r>
    </w:p>
    <w:p w:rsidR="00760A43" w:rsidRPr="0090305B" w:rsidRDefault="003A46E8" w:rsidP="0090305B">
      <w:pPr>
        <w:jc w:val="both"/>
        <w:rPr>
          <w:color w:val="000000" w:themeColor="text1"/>
          <w:sz w:val="24"/>
          <w:szCs w:val="24"/>
        </w:rPr>
      </w:pPr>
      <w:bookmarkStart w:id="312" w:name="sub_1217"/>
      <w:bookmarkEnd w:id="311"/>
      <w:r>
        <w:rPr>
          <w:color w:val="000000" w:themeColor="text1"/>
          <w:sz w:val="24"/>
          <w:szCs w:val="24"/>
        </w:rPr>
        <w:t>17</w:t>
      </w:r>
      <w:r w:rsidR="00844FFD">
        <w:rPr>
          <w:color w:val="000000" w:themeColor="text1"/>
          <w:sz w:val="24"/>
          <w:szCs w:val="24"/>
        </w:rPr>
        <w:t>2</w:t>
      </w:r>
      <w:r w:rsidR="00760A43" w:rsidRPr="0090305B">
        <w:rPr>
          <w:color w:val="000000" w:themeColor="text1"/>
          <w:sz w:val="24"/>
          <w:szCs w:val="24"/>
        </w:rPr>
        <w:t>. После монтажа (демонтажа) рекламной конструкции, смены изображений (плакатов) рекламораспространитель обязан восстановить благоустройство, очистить прилегающую территорию от образовавшегося мусора.</w:t>
      </w:r>
    </w:p>
    <w:p w:rsidR="00760A43" w:rsidRPr="0090305B" w:rsidRDefault="003A46E8" w:rsidP="0090305B">
      <w:pPr>
        <w:jc w:val="both"/>
        <w:rPr>
          <w:color w:val="000000" w:themeColor="text1"/>
          <w:sz w:val="24"/>
          <w:szCs w:val="24"/>
        </w:rPr>
      </w:pPr>
      <w:bookmarkStart w:id="313" w:name="sub_1218"/>
      <w:bookmarkEnd w:id="312"/>
      <w:r>
        <w:rPr>
          <w:color w:val="000000" w:themeColor="text1"/>
          <w:sz w:val="24"/>
          <w:szCs w:val="24"/>
        </w:rPr>
        <w:t>17</w:t>
      </w:r>
      <w:r w:rsidR="00844FFD">
        <w:rPr>
          <w:color w:val="000000" w:themeColor="text1"/>
          <w:sz w:val="24"/>
          <w:szCs w:val="24"/>
        </w:rPr>
        <w:t>3</w:t>
      </w:r>
      <w:r w:rsidR="00760A43" w:rsidRPr="0090305B">
        <w:rPr>
          <w:color w:val="000000" w:themeColor="text1"/>
          <w:sz w:val="24"/>
          <w:szCs w:val="24"/>
        </w:rPr>
        <w:t>. Запрещается:</w:t>
      </w:r>
    </w:p>
    <w:p w:rsidR="00760A43" w:rsidRPr="0090305B" w:rsidRDefault="00760A43" w:rsidP="0090305B">
      <w:pPr>
        <w:jc w:val="both"/>
        <w:rPr>
          <w:color w:val="000000" w:themeColor="text1"/>
          <w:sz w:val="24"/>
          <w:szCs w:val="24"/>
        </w:rPr>
      </w:pPr>
      <w:bookmarkStart w:id="314" w:name="sub_12181"/>
      <w:bookmarkEnd w:id="313"/>
      <w:r w:rsidRPr="0090305B">
        <w:rPr>
          <w:color w:val="000000" w:themeColor="text1"/>
          <w:sz w:val="24"/>
          <w:szCs w:val="24"/>
        </w:rPr>
        <w:t>1) Производить смену изображений (плакатов) на рекламных конструкциях с заездом автотранспорта на газоны, зеленые насаждения;</w:t>
      </w:r>
    </w:p>
    <w:p w:rsidR="00760A43" w:rsidRPr="0090305B" w:rsidRDefault="00760A43" w:rsidP="0090305B">
      <w:pPr>
        <w:jc w:val="both"/>
        <w:rPr>
          <w:color w:val="000000" w:themeColor="text1"/>
          <w:sz w:val="24"/>
          <w:szCs w:val="24"/>
        </w:rPr>
      </w:pPr>
      <w:bookmarkStart w:id="315" w:name="sub_12182"/>
      <w:bookmarkEnd w:id="314"/>
      <w:r w:rsidRPr="0090305B">
        <w:rPr>
          <w:color w:val="000000" w:themeColor="text1"/>
          <w:sz w:val="24"/>
          <w:szCs w:val="24"/>
        </w:rPr>
        <w:lastRenderedPageBreak/>
        <w:t>2) Размещать афиши, плакаты, объявления и иные информационные материалы на остановочных комплексах, зданиях и сооружениях (в том числе временных), водосточных трубах, заборах, опорах контактной сети освещения, шкафах электро- и телефонной связи, а также на других объектах внешнего благоустройства, за исключением специально отведенных мест.</w:t>
      </w:r>
    </w:p>
    <w:p w:rsidR="00760A43" w:rsidRPr="0090305B" w:rsidRDefault="003A46E8" w:rsidP="0090305B">
      <w:pPr>
        <w:jc w:val="both"/>
        <w:rPr>
          <w:color w:val="000000" w:themeColor="text1"/>
          <w:sz w:val="24"/>
          <w:szCs w:val="24"/>
        </w:rPr>
      </w:pPr>
      <w:bookmarkStart w:id="316" w:name="sub_1219"/>
      <w:bookmarkEnd w:id="315"/>
      <w:r>
        <w:rPr>
          <w:color w:val="000000" w:themeColor="text1"/>
          <w:sz w:val="24"/>
          <w:szCs w:val="24"/>
        </w:rPr>
        <w:t>17</w:t>
      </w:r>
      <w:r w:rsidR="00844FFD">
        <w:rPr>
          <w:color w:val="000000" w:themeColor="text1"/>
          <w:sz w:val="24"/>
          <w:szCs w:val="24"/>
        </w:rPr>
        <w:t>4</w:t>
      </w:r>
      <w:r w:rsidR="00760A43" w:rsidRPr="0090305B">
        <w:rPr>
          <w:color w:val="000000" w:themeColor="text1"/>
          <w:sz w:val="24"/>
          <w:szCs w:val="24"/>
        </w:rPr>
        <w:t>. Праздничное оформление территории поселения на период проведения государственных и муниципальных праздников, мероприятий, связанных со знаменательными событиями осуществляется в соответствии с концепцией праздничного оформления, которая утверждается постановлением администрации поселения и определяется на основании программы мероприятий и схемы размещения объектов и элементов праздничного оформления.</w:t>
      </w:r>
    </w:p>
    <w:p w:rsidR="00760A43" w:rsidRDefault="003A46E8" w:rsidP="0090305B">
      <w:pPr>
        <w:jc w:val="both"/>
        <w:rPr>
          <w:color w:val="000000" w:themeColor="text1"/>
          <w:sz w:val="24"/>
          <w:szCs w:val="24"/>
        </w:rPr>
      </w:pPr>
      <w:bookmarkStart w:id="317" w:name="sub_1220"/>
      <w:bookmarkEnd w:id="316"/>
      <w:r>
        <w:rPr>
          <w:color w:val="000000" w:themeColor="text1"/>
          <w:sz w:val="24"/>
          <w:szCs w:val="24"/>
        </w:rPr>
        <w:t>17</w:t>
      </w:r>
      <w:r w:rsidR="00844FFD">
        <w:rPr>
          <w:color w:val="000000" w:themeColor="text1"/>
          <w:sz w:val="24"/>
          <w:szCs w:val="24"/>
        </w:rPr>
        <w:t>5</w:t>
      </w:r>
      <w:r w:rsidR="00760A43" w:rsidRPr="0090305B">
        <w:rPr>
          <w:color w:val="000000" w:themeColor="text1"/>
          <w:sz w:val="24"/>
          <w:szCs w:val="24"/>
        </w:rPr>
        <w:t>. Праздничное оформление зданий, сооружений осуществляется их владельцами самостоятельно за счет собственных сре</w:t>
      </w:r>
      <w:proofErr w:type="gramStart"/>
      <w:r w:rsidR="00760A43" w:rsidRPr="0090305B">
        <w:rPr>
          <w:color w:val="000000" w:themeColor="text1"/>
          <w:sz w:val="24"/>
          <w:szCs w:val="24"/>
        </w:rPr>
        <w:t>дств в р</w:t>
      </w:r>
      <w:proofErr w:type="gramEnd"/>
      <w:r w:rsidR="00760A43" w:rsidRPr="0090305B">
        <w:rPr>
          <w:color w:val="000000" w:themeColor="text1"/>
          <w:sz w:val="24"/>
          <w:szCs w:val="24"/>
        </w:rPr>
        <w:t>амках утвержденной концепции праздничного оформления территории поселения.</w:t>
      </w:r>
    </w:p>
    <w:p w:rsidR="00845AE9" w:rsidRPr="0090305B" w:rsidRDefault="00845AE9" w:rsidP="0090305B">
      <w:pPr>
        <w:jc w:val="both"/>
        <w:rPr>
          <w:color w:val="000000" w:themeColor="text1"/>
          <w:sz w:val="24"/>
          <w:szCs w:val="24"/>
        </w:rPr>
      </w:pPr>
    </w:p>
    <w:p w:rsidR="00760A43" w:rsidRDefault="003A46E8" w:rsidP="0090305B">
      <w:pPr>
        <w:pStyle w:val="1"/>
        <w:jc w:val="both"/>
        <w:rPr>
          <w:rFonts w:eastAsiaTheme="minorEastAsia"/>
          <w:color w:val="000000" w:themeColor="text1"/>
          <w:sz w:val="24"/>
          <w:szCs w:val="24"/>
        </w:rPr>
      </w:pPr>
      <w:bookmarkStart w:id="318" w:name="sub_1031"/>
      <w:bookmarkEnd w:id="317"/>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11. Памятники, мемориальные объекты монументального декоративного искусства</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3A46E8" w:rsidP="0090305B">
      <w:pPr>
        <w:jc w:val="both"/>
        <w:rPr>
          <w:color w:val="000000" w:themeColor="text1"/>
          <w:sz w:val="24"/>
          <w:szCs w:val="24"/>
        </w:rPr>
      </w:pPr>
      <w:bookmarkStart w:id="319" w:name="sub_1221"/>
      <w:bookmarkEnd w:id="318"/>
      <w:r>
        <w:rPr>
          <w:color w:val="000000" w:themeColor="text1"/>
          <w:sz w:val="24"/>
          <w:szCs w:val="24"/>
        </w:rPr>
        <w:t>17</w:t>
      </w:r>
      <w:r w:rsidR="00844FFD">
        <w:rPr>
          <w:color w:val="000000" w:themeColor="text1"/>
          <w:sz w:val="24"/>
          <w:szCs w:val="24"/>
        </w:rPr>
        <w:t>6</w:t>
      </w:r>
      <w:r w:rsidR="007950CA">
        <w:rPr>
          <w:color w:val="000000" w:themeColor="text1"/>
          <w:sz w:val="24"/>
          <w:szCs w:val="24"/>
        </w:rPr>
        <w:t xml:space="preserve">. </w:t>
      </w:r>
      <w:r w:rsidR="00760A43" w:rsidRPr="0090305B">
        <w:rPr>
          <w:color w:val="000000" w:themeColor="text1"/>
          <w:sz w:val="24"/>
          <w:szCs w:val="24"/>
        </w:rPr>
        <w:t xml:space="preserve"> </w:t>
      </w:r>
      <w:proofErr w:type="gramStart"/>
      <w:r w:rsidR="00760A43" w:rsidRPr="0090305B">
        <w:rPr>
          <w:color w:val="000000" w:themeColor="text1"/>
          <w:sz w:val="24"/>
          <w:szCs w:val="24"/>
        </w:rPr>
        <w:t>Памятники и мемориальные объекты монументального декоративного искусства (мемориальные доски, скульптуры и комплексы, памятные знаки и стелы, памятники градостроительства, архитектуры, истории, культуры и др.), посвященные историческим событиям, служащие для увековечения памяти людей и организаций, устанавливаются на территориях общего пользования или зданиях в порядке, определенном правовыми актами федерального значения, Оренбургской области, муниципальными правовыми актами.</w:t>
      </w:r>
      <w:proofErr w:type="gramEnd"/>
    </w:p>
    <w:p w:rsidR="00760A43" w:rsidRPr="0090305B" w:rsidRDefault="003A46E8" w:rsidP="0090305B">
      <w:pPr>
        <w:jc w:val="both"/>
        <w:rPr>
          <w:color w:val="000000" w:themeColor="text1"/>
          <w:sz w:val="24"/>
          <w:szCs w:val="24"/>
        </w:rPr>
      </w:pPr>
      <w:bookmarkStart w:id="320" w:name="sub_1222"/>
      <w:bookmarkEnd w:id="319"/>
      <w:r>
        <w:rPr>
          <w:color w:val="000000" w:themeColor="text1"/>
          <w:sz w:val="24"/>
          <w:szCs w:val="24"/>
        </w:rPr>
        <w:t>17</w:t>
      </w:r>
      <w:r w:rsidR="00844FFD">
        <w:rPr>
          <w:color w:val="000000" w:themeColor="text1"/>
          <w:sz w:val="24"/>
          <w:szCs w:val="24"/>
        </w:rPr>
        <w:t>7</w:t>
      </w:r>
      <w:r w:rsidR="00760A43" w:rsidRPr="0090305B">
        <w:rPr>
          <w:color w:val="000000" w:themeColor="text1"/>
          <w:sz w:val="24"/>
          <w:szCs w:val="24"/>
        </w:rPr>
        <w:t>. Установка памятников и мемориальных объектов на земельных участках, зданиях, сооружениях осуществляется с согласия собственников земельных участников и объектов недвижимости.</w:t>
      </w:r>
    </w:p>
    <w:p w:rsidR="00760A43" w:rsidRPr="0090305B" w:rsidRDefault="003A46E8" w:rsidP="0090305B">
      <w:pPr>
        <w:jc w:val="both"/>
        <w:rPr>
          <w:color w:val="000000" w:themeColor="text1"/>
          <w:sz w:val="24"/>
          <w:szCs w:val="24"/>
        </w:rPr>
      </w:pPr>
      <w:bookmarkStart w:id="321" w:name="sub_1223"/>
      <w:bookmarkEnd w:id="320"/>
      <w:r>
        <w:rPr>
          <w:color w:val="000000" w:themeColor="text1"/>
          <w:sz w:val="24"/>
          <w:szCs w:val="24"/>
        </w:rPr>
        <w:t>17</w:t>
      </w:r>
      <w:r w:rsidR="00844FFD">
        <w:rPr>
          <w:color w:val="000000" w:themeColor="text1"/>
          <w:sz w:val="24"/>
          <w:szCs w:val="24"/>
        </w:rPr>
        <w:t>8</w:t>
      </w:r>
      <w:r w:rsidR="00760A43" w:rsidRPr="0090305B">
        <w:rPr>
          <w:color w:val="000000" w:themeColor="text1"/>
          <w:sz w:val="24"/>
          <w:szCs w:val="24"/>
        </w:rPr>
        <w:t>. Ответственность за содержание и ремонт (окраска, побелка, очистка от грязи и мусора) памятников и мемориальных объектов, содержание и благоустройство зон охраны памятников возлагается на собственников.</w:t>
      </w:r>
    </w:p>
    <w:p w:rsidR="00760A43" w:rsidRDefault="00844FFD" w:rsidP="0090305B">
      <w:pPr>
        <w:jc w:val="both"/>
        <w:rPr>
          <w:color w:val="000000" w:themeColor="text1"/>
          <w:sz w:val="24"/>
          <w:szCs w:val="24"/>
        </w:rPr>
      </w:pPr>
      <w:bookmarkStart w:id="322" w:name="sub_1224"/>
      <w:bookmarkEnd w:id="321"/>
      <w:r>
        <w:rPr>
          <w:color w:val="000000" w:themeColor="text1"/>
          <w:sz w:val="24"/>
          <w:szCs w:val="24"/>
        </w:rPr>
        <w:t>179</w:t>
      </w:r>
      <w:r w:rsidR="00760A43" w:rsidRPr="0090305B">
        <w:rPr>
          <w:color w:val="000000" w:themeColor="text1"/>
          <w:sz w:val="24"/>
          <w:szCs w:val="24"/>
        </w:rPr>
        <w:t>. Физические и юридические лица обязаны бережно относиться к памятникам и мемориальным объектам, не допускать повреждения, загрязнения, самовольного сноса памятных объектов и их ограждений, нанесение надписей на памятные объекты.</w:t>
      </w:r>
    </w:p>
    <w:p w:rsidR="00845AE9" w:rsidRPr="0090305B" w:rsidRDefault="00845AE9" w:rsidP="0090305B">
      <w:pPr>
        <w:jc w:val="both"/>
        <w:rPr>
          <w:color w:val="000000" w:themeColor="text1"/>
          <w:sz w:val="24"/>
          <w:szCs w:val="24"/>
        </w:rPr>
      </w:pPr>
    </w:p>
    <w:p w:rsidR="00760A43" w:rsidRDefault="003A46E8" w:rsidP="0090305B">
      <w:pPr>
        <w:pStyle w:val="1"/>
        <w:jc w:val="both"/>
        <w:rPr>
          <w:rFonts w:eastAsiaTheme="minorEastAsia"/>
          <w:color w:val="000000" w:themeColor="text1"/>
          <w:sz w:val="24"/>
          <w:szCs w:val="24"/>
        </w:rPr>
      </w:pPr>
      <w:bookmarkStart w:id="323" w:name="sub_1032"/>
      <w:bookmarkEnd w:id="322"/>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12. Таксофоны, банкоматы, платежные терминалы</w:t>
      </w:r>
      <w:r w:rsidR="007950CA">
        <w:rPr>
          <w:rFonts w:eastAsiaTheme="minorEastAsia"/>
          <w:color w:val="000000" w:themeColor="text1"/>
          <w:sz w:val="24"/>
          <w:szCs w:val="24"/>
        </w:rPr>
        <w:t>.</w:t>
      </w:r>
    </w:p>
    <w:p w:rsidR="00845AE9" w:rsidRPr="00845AE9" w:rsidRDefault="00845AE9" w:rsidP="00845AE9">
      <w:pPr>
        <w:rPr>
          <w:rFonts w:eastAsiaTheme="minorEastAsia"/>
        </w:rPr>
      </w:pPr>
    </w:p>
    <w:p w:rsidR="00760A43" w:rsidRPr="0090305B" w:rsidRDefault="003A46E8" w:rsidP="0090305B">
      <w:pPr>
        <w:jc w:val="both"/>
        <w:rPr>
          <w:color w:val="000000" w:themeColor="text1"/>
          <w:sz w:val="24"/>
          <w:szCs w:val="24"/>
        </w:rPr>
      </w:pPr>
      <w:bookmarkStart w:id="324" w:name="sub_1225"/>
      <w:bookmarkEnd w:id="323"/>
      <w:r>
        <w:rPr>
          <w:color w:val="000000" w:themeColor="text1"/>
          <w:sz w:val="24"/>
          <w:szCs w:val="24"/>
        </w:rPr>
        <w:t>180</w:t>
      </w:r>
      <w:r w:rsidR="00760A43" w:rsidRPr="0090305B">
        <w:rPr>
          <w:color w:val="000000" w:themeColor="text1"/>
          <w:sz w:val="24"/>
          <w:szCs w:val="24"/>
        </w:rPr>
        <w:t>. Ответственность за исправность и своевременную ликвидацию нарушений в содержании таксофонов, банкоматов, платежных терминалов (устранение посторонних надписей, замена разбитых стекол, их очистка, покраска или промывка козырьков и т.п.) возлагается на организации, в собственности которых находятся данные объекты.</w:t>
      </w:r>
    </w:p>
    <w:p w:rsidR="00760A43" w:rsidRPr="0090305B" w:rsidRDefault="003A46E8" w:rsidP="0090305B">
      <w:pPr>
        <w:jc w:val="both"/>
        <w:rPr>
          <w:color w:val="000000" w:themeColor="text1"/>
          <w:sz w:val="24"/>
          <w:szCs w:val="24"/>
        </w:rPr>
      </w:pPr>
      <w:bookmarkStart w:id="325" w:name="sub_1226"/>
      <w:bookmarkEnd w:id="324"/>
      <w:r>
        <w:rPr>
          <w:color w:val="000000" w:themeColor="text1"/>
          <w:sz w:val="24"/>
          <w:szCs w:val="24"/>
        </w:rPr>
        <w:t>181</w:t>
      </w:r>
      <w:r w:rsidR="00760A43" w:rsidRPr="0090305B">
        <w:rPr>
          <w:color w:val="000000" w:themeColor="text1"/>
          <w:sz w:val="24"/>
          <w:szCs w:val="24"/>
        </w:rPr>
        <w:t>. Таксофоны и банкоматы располагаются под навесами</w:t>
      </w:r>
      <w:proofErr w:type="gramStart"/>
      <w:r w:rsidR="00760A43" w:rsidRPr="0090305B">
        <w:rPr>
          <w:color w:val="000000" w:themeColor="text1"/>
          <w:sz w:val="24"/>
          <w:szCs w:val="24"/>
        </w:rPr>
        <w:t>.</w:t>
      </w:r>
      <w:bookmarkStart w:id="326" w:name="sub_1227"/>
      <w:bookmarkEnd w:id="325"/>
      <w:r w:rsidR="00760A43" w:rsidRPr="0090305B">
        <w:rPr>
          <w:color w:val="000000" w:themeColor="text1"/>
          <w:sz w:val="24"/>
          <w:szCs w:val="24"/>
        </w:rPr>
        <w:t>Р</w:t>
      </w:r>
      <w:proofErr w:type="gramEnd"/>
      <w:r w:rsidR="00760A43" w:rsidRPr="0090305B">
        <w:rPr>
          <w:color w:val="000000" w:themeColor="text1"/>
          <w:sz w:val="24"/>
          <w:szCs w:val="24"/>
        </w:rPr>
        <w:t>ядом с таксофоном, банкоматом и платежным терминалом устанавливаются урны.</w:t>
      </w:r>
    </w:p>
    <w:p w:rsidR="00760A43" w:rsidRPr="0090305B" w:rsidRDefault="003A46E8" w:rsidP="0090305B">
      <w:pPr>
        <w:jc w:val="both"/>
        <w:rPr>
          <w:color w:val="000000" w:themeColor="text1"/>
          <w:sz w:val="24"/>
          <w:szCs w:val="24"/>
        </w:rPr>
      </w:pPr>
      <w:bookmarkStart w:id="327" w:name="sub_1228"/>
      <w:bookmarkEnd w:id="326"/>
      <w:r>
        <w:rPr>
          <w:color w:val="000000" w:themeColor="text1"/>
          <w:sz w:val="24"/>
          <w:szCs w:val="24"/>
        </w:rPr>
        <w:t>182</w:t>
      </w:r>
      <w:r w:rsidR="00760A43" w:rsidRPr="0090305B">
        <w:rPr>
          <w:color w:val="000000" w:themeColor="text1"/>
          <w:sz w:val="24"/>
          <w:szCs w:val="24"/>
        </w:rPr>
        <w:t>. Содержание территорий, прилегающих к таксофонам, банкоматам и платежным терминалам, заключается в проведении мероприятий по очистке территории и урн от мусора, в зимний период - уборке снега, очистке наледи до асфальта или противогололедной посыпке территории, своевременной очистке навесов от снега, наледи, сосулек.</w:t>
      </w:r>
    </w:p>
    <w:p w:rsidR="00760A43" w:rsidRPr="0090305B" w:rsidRDefault="003A46E8" w:rsidP="0090305B">
      <w:pPr>
        <w:jc w:val="both"/>
        <w:rPr>
          <w:color w:val="000000" w:themeColor="text1"/>
          <w:sz w:val="24"/>
          <w:szCs w:val="24"/>
        </w:rPr>
      </w:pPr>
      <w:bookmarkStart w:id="328" w:name="sub_1229"/>
      <w:bookmarkEnd w:id="327"/>
      <w:r>
        <w:rPr>
          <w:color w:val="000000" w:themeColor="text1"/>
          <w:sz w:val="24"/>
          <w:szCs w:val="24"/>
        </w:rPr>
        <w:t>183</w:t>
      </w:r>
      <w:r w:rsidR="00760A43" w:rsidRPr="0090305B">
        <w:rPr>
          <w:color w:val="000000" w:themeColor="text1"/>
          <w:sz w:val="24"/>
          <w:szCs w:val="24"/>
        </w:rPr>
        <w:t>. Ответственность за содержание территорий, прилегающих к таксофонам, банкоматам, платежным терминалам, возлагается на владельцев данных объектов либо на владельцев территории, на которых они расположены.</w:t>
      </w:r>
    </w:p>
    <w:p w:rsidR="00760A43" w:rsidRPr="0090305B" w:rsidRDefault="00760A43" w:rsidP="0090305B">
      <w:pPr>
        <w:pStyle w:val="1"/>
        <w:jc w:val="both"/>
        <w:rPr>
          <w:rFonts w:eastAsiaTheme="minorEastAsia"/>
          <w:color w:val="000000" w:themeColor="text1"/>
          <w:sz w:val="24"/>
          <w:szCs w:val="24"/>
        </w:rPr>
      </w:pPr>
      <w:bookmarkStart w:id="329" w:name="sub_1033"/>
      <w:bookmarkEnd w:id="328"/>
      <w:r w:rsidRPr="0090305B">
        <w:rPr>
          <w:rFonts w:eastAsiaTheme="minorEastAsia"/>
          <w:color w:val="000000" w:themeColor="text1"/>
          <w:sz w:val="24"/>
          <w:szCs w:val="24"/>
        </w:rPr>
        <w:lastRenderedPageBreak/>
        <w:t>Раздел 13. Общественные туалеты</w:t>
      </w:r>
    </w:p>
    <w:p w:rsidR="00760A43" w:rsidRPr="0090305B" w:rsidRDefault="003A46E8" w:rsidP="0090305B">
      <w:pPr>
        <w:jc w:val="both"/>
        <w:rPr>
          <w:color w:val="000000" w:themeColor="text1"/>
          <w:sz w:val="24"/>
          <w:szCs w:val="24"/>
        </w:rPr>
      </w:pPr>
      <w:bookmarkStart w:id="330" w:name="sub_1230"/>
      <w:bookmarkEnd w:id="329"/>
      <w:r>
        <w:rPr>
          <w:color w:val="000000" w:themeColor="text1"/>
          <w:sz w:val="24"/>
          <w:szCs w:val="24"/>
        </w:rPr>
        <w:t>184</w:t>
      </w:r>
      <w:r w:rsidR="00760A43" w:rsidRPr="0090305B">
        <w:rPr>
          <w:color w:val="000000" w:themeColor="text1"/>
          <w:sz w:val="24"/>
          <w:szCs w:val="24"/>
        </w:rPr>
        <w:t>. При размещении общественных туалетов расстояние до жилых и общественных зданий должно быть не менее 20 метров.</w:t>
      </w:r>
    </w:p>
    <w:p w:rsidR="00760A43" w:rsidRPr="0090305B" w:rsidRDefault="003A46E8" w:rsidP="0090305B">
      <w:pPr>
        <w:jc w:val="both"/>
        <w:rPr>
          <w:color w:val="000000" w:themeColor="text1"/>
          <w:sz w:val="24"/>
          <w:szCs w:val="24"/>
        </w:rPr>
      </w:pPr>
      <w:bookmarkStart w:id="331" w:name="sub_1231"/>
      <w:bookmarkEnd w:id="330"/>
      <w:r>
        <w:rPr>
          <w:color w:val="000000" w:themeColor="text1"/>
          <w:sz w:val="24"/>
          <w:szCs w:val="24"/>
        </w:rPr>
        <w:t>185</w:t>
      </w:r>
      <w:r w:rsidR="00760A43" w:rsidRPr="0090305B">
        <w:rPr>
          <w:color w:val="000000" w:themeColor="text1"/>
          <w:sz w:val="24"/>
          <w:szCs w:val="24"/>
        </w:rPr>
        <w:t>. Запрещается самовольная установка общественных туалетов.</w:t>
      </w:r>
    </w:p>
    <w:p w:rsidR="00760A43" w:rsidRPr="0090305B" w:rsidRDefault="003A46E8" w:rsidP="0090305B">
      <w:pPr>
        <w:jc w:val="both"/>
        <w:rPr>
          <w:color w:val="000000" w:themeColor="text1"/>
          <w:sz w:val="24"/>
          <w:szCs w:val="24"/>
        </w:rPr>
      </w:pPr>
      <w:bookmarkStart w:id="332" w:name="sub_1232"/>
      <w:bookmarkEnd w:id="331"/>
      <w:r>
        <w:rPr>
          <w:color w:val="000000" w:themeColor="text1"/>
          <w:sz w:val="24"/>
          <w:szCs w:val="24"/>
        </w:rPr>
        <w:t>186</w:t>
      </w:r>
      <w:r w:rsidR="00760A43" w:rsidRPr="0090305B">
        <w:rPr>
          <w:color w:val="000000" w:themeColor="text1"/>
          <w:sz w:val="24"/>
          <w:szCs w:val="24"/>
        </w:rPr>
        <w:t>. В дни проведения культурных, публичных, массовых мероприятий их организаторы обеспечивают установку мобильных (передвижных) туалетов или биотуалетов.</w:t>
      </w:r>
    </w:p>
    <w:p w:rsidR="00760A43" w:rsidRPr="0090305B" w:rsidRDefault="003A46E8" w:rsidP="0090305B">
      <w:pPr>
        <w:jc w:val="both"/>
        <w:rPr>
          <w:color w:val="000000" w:themeColor="text1"/>
          <w:sz w:val="24"/>
          <w:szCs w:val="24"/>
        </w:rPr>
      </w:pPr>
      <w:bookmarkStart w:id="333" w:name="sub_1233"/>
      <w:bookmarkEnd w:id="332"/>
      <w:r>
        <w:rPr>
          <w:color w:val="000000" w:themeColor="text1"/>
          <w:sz w:val="24"/>
          <w:szCs w:val="24"/>
        </w:rPr>
        <w:t>187</w:t>
      </w:r>
      <w:r w:rsidR="00760A43" w:rsidRPr="0090305B">
        <w:rPr>
          <w:color w:val="000000" w:themeColor="text1"/>
          <w:sz w:val="24"/>
          <w:szCs w:val="24"/>
        </w:rPr>
        <w:t>. Ответственность за санитарное и техническое состояние туалетов несут их собственники, владельцы (арендаторы).</w:t>
      </w:r>
    </w:p>
    <w:p w:rsidR="00760A43" w:rsidRPr="0090305B" w:rsidRDefault="003A46E8" w:rsidP="0090305B">
      <w:pPr>
        <w:jc w:val="both"/>
        <w:rPr>
          <w:color w:val="000000" w:themeColor="text1"/>
          <w:sz w:val="24"/>
          <w:szCs w:val="24"/>
        </w:rPr>
      </w:pPr>
      <w:bookmarkStart w:id="334" w:name="sub_1234"/>
      <w:bookmarkEnd w:id="333"/>
      <w:r>
        <w:rPr>
          <w:color w:val="000000" w:themeColor="text1"/>
          <w:sz w:val="24"/>
          <w:szCs w:val="24"/>
        </w:rPr>
        <w:t>188</w:t>
      </w:r>
      <w:r w:rsidR="00760A43" w:rsidRPr="0090305B">
        <w:rPr>
          <w:color w:val="000000" w:themeColor="text1"/>
          <w:sz w:val="24"/>
          <w:szCs w:val="24"/>
        </w:rPr>
        <w:t>. Владельцы (арендаторы) общественных туалетов:</w:t>
      </w:r>
    </w:p>
    <w:p w:rsidR="00760A43" w:rsidRPr="0090305B" w:rsidRDefault="00760A43" w:rsidP="0090305B">
      <w:pPr>
        <w:jc w:val="both"/>
        <w:rPr>
          <w:color w:val="000000" w:themeColor="text1"/>
          <w:sz w:val="24"/>
          <w:szCs w:val="24"/>
        </w:rPr>
      </w:pPr>
      <w:bookmarkStart w:id="335" w:name="sub_12341"/>
      <w:bookmarkEnd w:id="334"/>
      <w:r w:rsidRPr="0090305B">
        <w:rPr>
          <w:color w:val="000000" w:themeColor="text1"/>
          <w:sz w:val="24"/>
          <w:szCs w:val="24"/>
        </w:rPr>
        <w:t>1) определяют режим работы объектов;</w:t>
      </w:r>
    </w:p>
    <w:p w:rsidR="00760A43" w:rsidRPr="0090305B" w:rsidRDefault="00760A43" w:rsidP="0090305B">
      <w:pPr>
        <w:jc w:val="both"/>
        <w:rPr>
          <w:color w:val="000000" w:themeColor="text1"/>
          <w:sz w:val="24"/>
          <w:szCs w:val="24"/>
        </w:rPr>
      </w:pPr>
      <w:bookmarkStart w:id="336" w:name="sub_12342"/>
      <w:bookmarkEnd w:id="335"/>
      <w:r w:rsidRPr="0090305B">
        <w:rPr>
          <w:color w:val="000000" w:themeColor="text1"/>
          <w:sz w:val="24"/>
          <w:szCs w:val="24"/>
        </w:rPr>
        <w:t>2) обеспечивают техническую исправность туалетов, их уборку по мере загрязнения, в том числе дезинфекцию в конце смены;</w:t>
      </w:r>
    </w:p>
    <w:p w:rsidR="00760A43" w:rsidRPr="0090305B" w:rsidRDefault="00760A43" w:rsidP="0090305B">
      <w:pPr>
        <w:jc w:val="both"/>
        <w:rPr>
          <w:color w:val="000000" w:themeColor="text1"/>
          <w:sz w:val="24"/>
          <w:szCs w:val="24"/>
        </w:rPr>
      </w:pPr>
      <w:bookmarkStart w:id="337" w:name="sub_12343"/>
      <w:bookmarkEnd w:id="336"/>
      <w:r w:rsidRPr="0090305B">
        <w:rPr>
          <w:color w:val="000000" w:themeColor="text1"/>
          <w:sz w:val="24"/>
          <w:szCs w:val="24"/>
        </w:rPr>
        <w:t>3) обеспечивают туалеты необходимым для эксплуатации и уборки инвентарем и оборудованием (урны, дезинфицирующие средства, туалетная бумага, полотенца и т.д.);</w:t>
      </w:r>
    </w:p>
    <w:p w:rsidR="00760A43" w:rsidRDefault="00760A43" w:rsidP="0090305B">
      <w:pPr>
        <w:jc w:val="both"/>
        <w:rPr>
          <w:color w:val="000000" w:themeColor="text1"/>
          <w:sz w:val="24"/>
          <w:szCs w:val="24"/>
        </w:rPr>
      </w:pPr>
      <w:bookmarkStart w:id="338" w:name="sub_12344"/>
      <w:bookmarkEnd w:id="337"/>
      <w:r w:rsidRPr="0090305B">
        <w:rPr>
          <w:color w:val="000000" w:themeColor="text1"/>
          <w:sz w:val="24"/>
          <w:szCs w:val="24"/>
        </w:rPr>
        <w:t>4) обеспечивают работу биотуалетов с применением специальных сертифицированных биодобавок, заключают договоры на очистку биотуалетов со специализированными организациями.</w:t>
      </w:r>
    </w:p>
    <w:p w:rsidR="00845AE9" w:rsidRPr="0090305B" w:rsidRDefault="00845AE9" w:rsidP="0090305B">
      <w:pPr>
        <w:jc w:val="both"/>
        <w:rPr>
          <w:color w:val="000000" w:themeColor="text1"/>
          <w:sz w:val="24"/>
          <w:szCs w:val="24"/>
        </w:rPr>
      </w:pPr>
    </w:p>
    <w:p w:rsidR="00760A43" w:rsidRDefault="003A46E8" w:rsidP="0090305B">
      <w:pPr>
        <w:pStyle w:val="1"/>
        <w:jc w:val="both"/>
        <w:rPr>
          <w:rFonts w:eastAsiaTheme="minorEastAsia"/>
          <w:color w:val="000000" w:themeColor="text1"/>
          <w:sz w:val="24"/>
          <w:szCs w:val="24"/>
        </w:rPr>
      </w:pPr>
      <w:bookmarkStart w:id="339" w:name="sub_1034"/>
      <w:bookmarkEnd w:id="338"/>
      <w:r>
        <w:rPr>
          <w:rFonts w:eastAsiaTheme="minorEastAsia"/>
          <w:color w:val="000000" w:themeColor="text1"/>
          <w:sz w:val="24"/>
          <w:szCs w:val="24"/>
        </w:rPr>
        <w:t xml:space="preserve">                 </w:t>
      </w:r>
      <w:r w:rsidR="00760A43" w:rsidRPr="0090305B">
        <w:rPr>
          <w:rFonts w:eastAsiaTheme="minorEastAsia"/>
          <w:color w:val="000000" w:themeColor="text1"/>
          <w:sz w:val="24"/>
          <w:szCs w:val="24"/>
        </w:rPr>
        <w:t>Раздел 14. Брошенный и разукомплектованный автотранспорт</w:t>
      </w:r>
      <w:r w:rsidR="007950CA">
        <w:rPr>
          <w:rFonts w:eastAsiaTheme="minorEastAsia"/>
          <w:color w:val="000000" w:themeColor="text1"/>
          <w:sz w:val="24"/>
          <w:szCs w:val="24"/>
        </w:rPr>
        <w:t>.</w:t>
      </w:r>
    </w:p>
    <w:p w:rsidR="003A46E8" w:rsidRPr="003A46E8" w:rsidRDefault="003A46E8" w:rsidP="003A46E8">
      <w:pPr>
        <w:rPr>
          <w:rFonts w:eastAsiaTheme="minorEastAsia"/>
        </w:rPr>
      </w:pPr>
    </w:p>
    <w:p w:rsidR="00760A43" w:rsidRPr="0090305B" w:rsidRDefault="003A46E8" w:rsidP="0090305B">
      <w:pPr>
        <w:jc w:val="both"/>
        <w:rPr>
          <w:color w:val="000000" w:themeColor="text1"/>
          <w:sz w:val="24"/>
          <w:szCs w:val="24"/>
        </w:rPr>
      </w:pPr>
      <w:bookmarkStart w:id="340" w:name="sub_1235"/>
      <w:bookmarkEnd w:id="339"/>
      <w:r>
        <w:rPr>
          <w:color w:val="000000" w:themeColor="text1"/>
          <w:sz w:val="24"/>
          <w:szCs w:val="24"/>
        </w:rPr>
        <w:t>189</w:t>
      </w:r>
      <w:r w:rsidR="00760A43" w:rsidRPr="0090305B">
        <w:rPr>
          <w:color w:val="000000" w:themeColor="text1"/>
          <w:sz w:val="24"/>
          <w:szCs w:val="24"/>
        </w:rPr>
        <w:t>. Выявление брошенного и разукомплектованного транспорта на территории поселения осуществляют органы внутренних дел, а также администрация поселения.</w:t>
      </w:r>
    </w:p>
    <w:p w:rsidR="00760A43" w:rsidRPr="0090305B" w:rsidRDefault="003A46E8" w:rsidP="0090305B">
      <w:pPr>
        <w:jc w:val="both"/>
        <w:rPr>
          <w:color w:val="000000" w:themeColor="text1"/>
          <w:sz w:val="24"/>
          <w:szCs w:val="24"/>
        </w:rPr>
      </w:pPr>
      <w:bookmarkStart w:id="341" w:name="sub_1236"/>
      <w:bookmarkEnd w:id="340"/>
      <w:r>
        <w:rPr>
          <w:color w:val="000000" w:themeColor="text1"/>
          <w:sz w:val="24"/>
          <w:szCs w:val="24"/>
        </w:rPr>
        <w:t>190</w:t>
      </w:r>
      <w:r w:rsidR="00760A43" w:rsidRPr="0090305B">
        <w:rPr>
          <w:color w:val="000000" w:themeColor="text1"/>
          <w:sz w:val="24"/>
          <w:szCs w:val="24"/>
        </w:rPr>
        <w:t>. Ответственность за организацию работ по выявлению, учету и эвакуации брошенного и разукомплектованного транспорта возлагается на органы внутренних дел, администрацию поселения, собственников земельных участков.</w:t>
      </w:r>
    </w:p>
    <w:p w:rsidR="00760A43" w:rsidRPr="0090305B" w:rsidRDefault="003A46E8" w:rsidP="0090305B">
      <w:pPr>
        <w:jc w:val="both"/>
        <w:rPr>
          <w:color w:val="000000" w:themeColor="text1"/>
          <w:sz w:val="24"/>
          <w:szCs w:val="24"/>
        </w:rPr>
      </w:pPr>
      <w:bookmarkStart w:id="342" w:name="sub_1237"/>
      <w:bookmarkEnd w:id="341"/>
      <w:r>
        <w:rPr>
          <w:color w:val="000000" w:themeColor="text1"/>
          <w:sz w:val="24"/>
          <w:szCs w:val="24"/>
        </w:rPr>
        <w:t>191</w:t>
      </w:r>
      <w:r w:rsidR="00760A43" w:rsidRPr="0090305B">
        <w:rPr>
          <w:color w:val="000000" w:themeColor="text1"/>
          <w:sz w:val="24"/>
          <w:szCs w:val="24"/>
        </w:rPr>
        <w:t>. Транспортное средство, по которому имеется заключение органов внутренних дел об отсутствии владельца, подлежит вывозу на утилизацию, а при необходимости осушки-разборки неметаллических комплектующих - на площадки хранения.</w:t>
      </w:r>
    </w:p>
    <w:bookmarkEnd w:id="342"/>
    <w:p w:rsidR="00760A43" w:rsidRPr="0090305B" w:rsidRDefault="003A46E8" w:rsidP="0090305B">
      <w:pPr>
        <w:jc w:val="both"/>
        <w:rPr>
          <w:color w:val="000000" w:themeColor="text1"/>
          <w:sz w:val="24"/>
          <w:szCs w:val="24"/>
        </w:rPr>
      </w:pPr>
      <w:r>
        <w:rPr>
          <w:color w:val="000000" w:themeColor="text1"/>
          <w:sz w:val="24"/>
          <w:szCs w:val="24"/>
        </w:rPr>
        <w:t>192</w:t>
      </w:r>
      <w:r w:rsidR="00760A43" w:rsidRPr="0090305B">
        <w:rPr>
          <w:color w:val="000000" w:themeColor="text1"/>
          <w:sz w:val="24"/>
          <w:szCs w:val="24"/>
        </w:rPr>
        <w:t xml:space="preserve">. При выявлении владельца брошенного и разукомплектованного транспортного средства, органы и лица, указанные в </w:t>
      </w:r>
      <w:hyperlink r:id="rId16" w:anchor="sub_1236" w:history="1">
        <w:r w:rsidR="00760A43" w:rsidRPr="0090305B">
          <w:rPr>
            <w:rStyle w:val="ae"/>
            <w:color w:val="000000"/>
            <w:sz w:val="24"/>
            <w:szCs w:val="24"/>
          </w:rPr>
          <w:t>пункте</w:t>
        </w:r>
      </w:hyperlink>
      <w:r w:rsidR="00760A43" w:rsidRPr="0090305B">
        <w:rPr>
          <w:color w:val="000000" w:themeColor="text1"/>
          <w:sz w:val="24"/>
          <w:szCs w:val="24"/>
        </w:rPr>
        <w:t xml:space="preserve"> 221 настоящих Правил, направляют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Действие настоящего пункта не распространяется на собственников (владельцев) транспортных средств, указанных в </w:t>
      </w:r>
      <w:hyperlink r:id="rId17" w:history="1">
        <w:r w:rsidR="00760A43" w:rsidRPr="0090305B">
          <w:rPr>
            <w:rStyle w:val="ae"/>
            <w:color w:val="000000"/>
            <w:sz w:val="24"/>
            <w:szCs w:val="24"/>
          </w:rPr>
          <w:t>части 9 статьи 24.1</w:t>
        </w:r>
      </w:hyperlink>
      <w:r w:rsidR="00760A43" w:rsidRPr="0090305B">
        <w:rPr>
          <w:color w:val="000000" w:themeColor="text1"/>
          <w:sz w:val="24"/>
          <w:szCs w:val="24"/>
        </w:rPr>
        <w:t xml:space="preserve"> Федерального закона от 24 июня 1998 года № 89-ФЗ "Об отходах производства и потребления".</w:t>
      </w:r>
    </w:p>
    <w:p w:rsidR="00760A43" w:rsidRDefault="003A46E8" w:rsidP="0090305B">
      <w:pPr>
        <w:jc w:val="both"/>
        <w:rPr>
          <w:color w:val="000000" w:themeColor="text1"/>
          <w:sz w:val="24"/>
          <w:szCs w:val="24"/>
        </w:rPr>
      </w:pPr>
      <w:bookmarkStart w:id="343" w:name="sub_1239"/>
      <w:r>
        <w:rPr>
          <w:color w:val="000000" w:themeColor="text1"/>
          <w:sz w:val="24"/>
          <w:szCs w:val="24"/>
        </w:rPr>
        <w:t>193</w:t>
      </w:r>
      <w:r w:rsidR="00760A43" w:rsidRPr="0090305B">
        <w:rPr>
          <w:color w:val="000000" w:themeColor="text1"/>
          <w:sz w:val="24"/>
          <w:szCs w:val="24"/>
        </w:rPr>
        <w:t xml:space="preserve">. </w:t>
      </w:r>
      <w:proofErr w:type="gramStart"/>
      <w:r w:rsidR="00760A43" w:rsidRPr="0090305B">
        <w:rPr>
          <w:color w:val="000000" w:themeColor="text1"/>
          <w:sz w:val="24"/>
          <w:szCs w:val="24"/>
        </w:rPr>
        <w:t>Контроль за</w:t>
      </w:r>
      <w:proofErr w:type="gramEnd"/>
      <w:r w:rsidR="00760A43" w:rsidRPr="0090305B">
        <w:rPr>
          <w:color w:val="000000" w:themeColor="text1"/>
          <w:sz w:val="24"/>
          <w:szCs w:val="24"/>
        </w:rPr>
        <w:t xml:space="preserve"> эвакуацией брошенных и разукомплектованных автотранспортных средств осуществляют органы внутренних дел.</w:t>
      </w:r>
    </w:p>
    <w:p w:rsidR="00845AE9" w:rsidRDefault="00845AE9" w:rsidP="0090305B">
      <w:pPr>
        <w:jc w:val="both"/>
        <w:rPr>
          <w:color w:val="000000" w:themeColor="text1"/>
          <w:sz w:val="24"/>
          <w:szCs w:val="24"/>
        </w:rPr>
      </w:pPr>
    </w:p>
    <w:p w:rsidR="00D2086E" w:rsidRDefault="00D2086E" w:rsidP="00D2086E">
      <w:pPr>
        <w:ind w:right="283"/>
        <w:jc w:val="center"/>
        <w:rPr>
          <w:b/>
          <w:color w:val="323232"/>
          <w:sz w:val="22"/>
          <w:szCs w:val="22"/>
        </w:rPr>
      </w:pPr>
      <w:r>
        <w:rPr>
          <w:color w:val="000000" w:themeColor="text1"/>
          <w:sz w:val="24"/>
          <w:szCs w:val="24"/>
        </w:rPr>
        <w:t xml:space="preserve">Раздел 15. </w:t>
      </w:r>
      <w:r>
        <w:rPr>
          <w:b/>
          <w:color w:val="323232"/>
          <w:sz w:val="22"/>
          <w:szCs w:val="22"/>
        </w:rPr>
        <w:t>Содержание животных и птицы</w:t>
      </w:r>
      <w:r w:rsidR="00845AE9">
        <w:rPr>
          <w:b/>
          <w:color w:val="323232"/>
          <w:sz w:val="22"/>
          <w:szCs w:val="22"/>
        </w:rPr>
        <w:t xml:space="preserve">   </w:t>
      </w:r>
    </w:p>
    <w:p w:rsidR="00845AE9" w:rsidRPr="005C1DA5" w:rsidRDefault="00845AE9" w:rsidP="00D2086E">
      <w:pPr>
        <w:ind w:right="283"/>
        <w:jc w:val="center"/>
        <w:rPr>
          <w:b/>
          <w:color w:val="323232"/>
          <w:sz w:val="22"/>
          <w:szCs w:val="22"/>
        </w:rPr>
      </w:pPr>
    </w:p>
    <w:p w:rsidR="00D2086E" w:rsidRPr="006C4926" w:rsidRDefault="00845AE9" w:rsidP="00845AE9">
      <w:pPr>
        <w:ind w:right="-6"/>
        <w:jc w:val="both"/>
        <w:rPr>
          <w:color w:val="323232"/>
          <w:sz w:val="22"/>
          <w:szCs w:val="22"/>
        </w:rPr>
      </w:pPr>
      <w:r>
        <w:rPr>
          <w:color w:val="323232"/>
          <w:sz w:val="22"/>
          <w:szCs w:val="22"/>
        </w:rPr>
        <w:t xml:space="preserve"> 194</w:t>
      </w:r>
      <w:r w:rsidR="00D2086E">
        <w:rPr>
          <w:color w:val="323232"/>
          <w:sz w:val="22"/>
          <w:szCs w:val="22"/>
        </w:rPr>
        <w:t xml:space="preserve"> </w:t>
      </w:r>
      <w:r w:rsidR="00D2086E" w:rsidRPr="006C4926">
        <w:rPr>
          <w:color w:val="323232"/>
          <w:sz w:val="22"/>
          <w:szCs w:val="22"/>
        </w:rPr>
        <w:t>Владельцы животных и птицы обязаны предотвращать опасное</w:t>
      </w:r>
      <w:r w:rsidR="00D2086E">
        <w:rPr>
          <w:color w:val="323232"/>
          <w:sz w:val="22"/>
          <w:szCs w:val="22"/>
        </w:rPr>
        <w:t xml:space="preserve"> </w:t>
      </w:r>
      <w:r w:rsidR="00D2086E" w:rsidRPr="006C4926">
        <w:rPr>
          <w:color w:val="323232"/>
          <w:sz w:val="22"/>
          <w:szCs w:val="22"/>
        </w:rPr>
        <w:t>воздействие своих животных на других животных и людей, а также</w:t>
      </w:r>
      <w:r w:rsidR="00D2086E">
        <w:rPr>
          <w:color w:val="323232"/>
          <w:sz w:val="22"/>
          <w:szCs w:val="22"/>
        </w:rPr>
        <w:t xml:space="preserve"> </w:t>
      </w:r>
      <w:r w:rsidR="00D2086E" w:rsidRPr="006C4926">
        <w:rPr>
          <w:color w:val="323232"/>
          <w:sz w:val="22"/>
          <w:szCs w:val="22"/>
        </w:rPr>
        <w:t>обеспечивать тишину для окружающих в соответствии с санитарными</w:t>
      </w:r>
      <w:r w:rsidR="00D2086E">
        <w:rPr>
          <w:color w:val="323232"/>
          <w:sz w:val="22"/>
          <w:szCs w:val="22"/>
        </w:rPr>
        <w:t xml:space="preserve"> </w:t>
      </w:r>
      <w:r w:rsidR="00D2086E" w:rsidRPr="006C4926">
        <w:rPr>
          <w:color w:val="323232"/>
          <w:sz w:val="22"/>
          <w:szCs w:val="22"/>
        </w:rPr>
        <w:t>нормами, соблюдать действующие санитарно-гигиенические и ветеринарные правила.</w:t>
      </w:r>
    </w:p>
    <w:p w:rsidR="00D2086E" w:rsidRPr="006C4926" w:rsidRDefault="00845AE9" w:rsidP="00D2086E">
      <w:pPr>
        <w:jc w:val="both"/>
        <w:rPr>
          <w:color w:val="323232"/>
          <w:sz w:val="22"/>
          <w:szCs w:val="22"/>
        </w:rPr>
      </w:pPr>
      <w:r>
        <w:rPr>
          <w:color w:val="323232"/>
          <w:sz w:val="22"/>
          <w:szCs w:val="22"/>
        </w:rPr>
        <w:t>195</w:t>
      </w:r>
      <w:r w:rsidR="00D2086E">
        <w:rPr>
          <w:color w:val="323232"/>
          <w:sz w:val="22"/>
          <w:szCs w:val="22"/>
        </w:rPr>
        <w:t xml:space="preserve">. </w:t>
      </w:r>
      <w:r w:rsidR="00D2086E" w:rsidRPr="006C4926">
        <w:rPr>
          <w:color w:val="323232"/>
          <w:sz w:val="22"/>
          <w:szCs w:val="22"/>
        </w:rPr>
        <w:t>Содержать домашних животных и птицу разрешается в</w:t>
      </w:r>
      <w:r w:rsidR="00D2086E">
        <w:rPr>
          <w:color w:val="323232"/>
          <w:sz w:val="22"/>
          <w:szCs w:val="22"/>
        </w:rPr>
        <w:t xml:space="preserve"> </w:t>
      </w:r>
      <w:r w:rsidR="00D2086E" w:rsidRPr="006C4926">
        <w:rPr>
          <w:color w:val="323232"/>
          <w:sz w:val="22"/>
          <w:szCs w:val="22"/>
        </w:rPr>
        <w:t>хозяйственных строениях, удовлетворяющих санитарно-эпидемиологическим правилам, в соответствии с Санитарными правилами и нормами СанПин</w:t>
      </w:r>
      <w:proofErr w:type="gramStart"/>
      <w:r w:rsidR="00D2086E" w:rsidRPr="006C4926">
        <w:rPr>
          <w:color w:val="323232"/>
          <w:sz w:val="22"/>
          <w:szCs w:val="22"/>
        </w:rPr>
        <w:t>2</w:t>
      </w:r>
      <w:proofErr w:type="gramEnd"/>
      <w:r w:rsidR="00D2086E" w:rsidRPr="006C4926">
        <w:rPr>
          <w:color w:val="323232"/>
          <w:sz w:val="22"/>
          <w:szCs w:val="22"/>
        </w:rPr>
        <w:t xml:space="preserve">.2.1/2.1.1.1200-03, в которых обозначены расстояния от помещения для содержания и разведения животных до объектов жилой застройки.   </w:t>
      </w:r>
    </w:p>
    <w:p w:rsidR="00D2086E" w:rsidRDefault="00845AE9" w:rsidP="00D2086E">
      <w:pPr>
        <w:jc w:val="both"/>
        <w:rPr>
          <w:color w:val="323232"/>
          <w:sz w:val="22"/>
          <w:szCs w:val="22"/>
        </w:rPr>
      </w:pPr>
      <w:r>
        <w:rPr>
          <w:color w:val="323232"/>
          <w:sz w:val="22"/>
          <w:szCs w:val="22"/>
        </w:rPr>
        <w:t>196</w:t>
      </w:r>
      <w:r w:rsidR="00D2086E" w:rsidRPr="006C4926">
        <w:rPr>
          <w:color w:val="323232"/>
          <w:sz w:val="22"/>
          <w:szCs w:val="22"/>
        </w:rPr>
        <w:t>.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прилегающей к домовладению территории на привязи. Безнадзорный, беспривязный выпас не допускается.</w:t>
      </w:r>
    </w:p>
    <w:p w:rsidR="00D2086E" w:rsidRDefault="00D2086E" w:rsidP="00D2086E">
      <w:pPr>
        <w:ind w:firstLine="708"/>
        <w:jc w:val="both"/>
        <w:rPr>
          <w:color w:val="323232"/>
          <w:sz w:val="22"/>
          <w:szCs w:val="22"/>
        </w:rPr>
      </w:pPr>
      <w:r w:rsidRPr="006C4926">
        <w:rPr>
          <w:color w:val="323232"/>
          <w:sz w:val="22"/>
          <w:szCs w:val="22"/>
        </w:rPr>
        <w:lastRenderedPageBreak/>
        <w:t>Дата начала и окончания выпаса на муниципальные пастбища определяется распоряжением местной администрации. Выпас в неустановленное время не допускается.</w:t>
      </w:r>
    </w:p>
    <w:p w:rsidR="00D2086E" w:rsidRPr="006C4926" w:rsidRDefault="00D2086E" w:rsidP="00D2086E">
      <w:pPr>
        <w:ind w:firstLine="708"/>
        <w:jc w:val="both"/>
        <w:rPr>
          <w:color w:val="323232"/>
          <w:sz w:val="22"/>
          <w:szCs w:val="22"/>
        </w:rPr>
      </w:pPr>
      <w:r w:rsidRPr="006C4926">
        <w:rPr>
          <w:color w:val="323232"/>
          <w:sz w:val="22"/>
          <w:szCs w:val="22"/>
        </w:rPr>
        <w:t xml:space="preserve">Не допускается выпас в общем стаде КРС больных инфекционными, вирусными болезнями опасных для здоровых животных и людей. При выпасе  больных животных, административную ответственность несет владелец животного.   </w:t>
      </w:r>
    </w:p>
    <w:p w:rsidR="00D2086E" w:rsidRPr="006C4926" w:rsidRDefault="00845AE9" w:rsidP="00D2086E">
      <w:pPr>
        <w:jc w:val="both"/>
        <w:rPr>
          <w:color w:val="323232"/>
          <w:sz w:val="22"/>
          <w:szCs w:val="22"/>
        </w:rPr>
      </w:pPr>
      <w:r>
        <w:rPr>
          <w:color w:val="323232"/>
          <w:sz w:val="22"/>
          <w:szCs w:val="22"/>
        </w:rPr>
        <w:t>197</w:t>
      </w:r>
      <w:r w:rsidR="00D2086E" w:rsidRPr="006C4926">
        <w:rPr>
          <w:color w:val="323232"/>
          <w:sz w:val="22"/>
          <w:szCs w:val="22"/>
        </w:rPr>
        <w:t>.</w:t>
      </w:r>
      <w:r>
        <w:rPr>
          <w:color w:val="323232"/>
          <w:sz w:val="22"/>
          <w:szCs w:val="22"/>
        </w:rPr>
        <w:t xml:space="preserve"> </w:t>
      </w:r>
      <w:r w:rsidR="00D2086E" w:rsidRPr="006C4926">
        <w:rPr>
          <w:color w:val="323232"/>
          <w:sz w:val="22"/>
          <w:szCs w:val="22"/>
        </w:rPr>
        <w:t xml:space="preserve">Навоз (помет) от хозяйственных построек необходимо убирать, не допуская его накопления и загрязнения прилегающей территории.  Строения, расположенные на границе участка, должны отступать от межи соседнего участка не менее 1 м.   </w:t>
      </w:r>
    </w:p>
    <w:p w:rsidR="00D2086E" w:rsidRPr="006C4926" w:rsidRDefault="00845AE9" w:rsidP="00D2086E">
      <w:pPr>
        <w:jc w:val="both"/>
        <w:rPr>
          <w:color w:val="323232"/>
          <w:sz w:val="22"/>
          <w:szCs w:val="22"/>
        </w:rPr>
      </w:pPr>
      <w:r>
        <w:rPr>
          <w:color w:val="323232"/>
          <w:sz w:val="22"/>
          <w:szCs w:val="22"/>
        </w:rPr>
        <w:t>198.</w:t>
      </w:r>
      <w:r w:rsidR="00D2086E" w:rsidRPr="006C4926">
        <w:rPr>
          <w:color w:val="323232"/>
          <w:sz w:val="22"/>
          <w:szCs w:val="22"/>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D2086E" w:rsidRPr="006C4926" w:rsidRDefault="00845AE9" w:rsidP="00D2086E">
      <w:pPr>
        <w:jc w:val="both"/>
        <w:rPr>
          <w:color w:val="323232"/>
          <w:sz w:val="22"/>
          <w:szCs w:val="22"/>
        </w:rPr>
      </w:pPr>
      <w:r>
        <w:rPr>
          <w:color w:val="323232"/>
          <w:sz w:val="22"/>
          <w:szCs w:val="22"/>
        </w:rPr>
        <w:t>199</w:t>
      </w:r>
      <w:r w:rsidR="00D2086E" w:rsidRPr="006C4926">
        <w:rPr>
          <w:color w:val="323232"/>
          <w:sz w:val="22"/>
          <w:szCs w:val="22"/>
        </w:rPr>
        <w:t xml:space="preserve">. На территории </w:t>
      </w:r>
      <w:r w:rsidR="00D2086E">
        <w:rPr>
          <w:color w:val="323232"/>
          <w:sz w:val="22"/>
          <w:szCs w:val="22"/>
        </w:rPr>
        <w:t>Покровского</w:t>
      </w:r>
      <w:r w:rsidR="00D2086E" w:rsidRPr="006C4926">
        <w:rPr>
          <w:color w:val="323232"/>
          <w:sz w:val="22"/>
          <w:szCs w:val="22"/>
        </w:rPr>
        <w:t xml:space="preserve">  сельского поселения ЗАПРЕЩАЕТСЯ:    </w:t>
      </w:r>
    </w:p>
    <w:p w:rsidR="00D2086E" w:rsidRPr="006C4926" w:rsidRDefault="00D2086E" w:rsidP="00D2086E">
      <w:pPr>
        <w:jc w:val="both"/>
        <w:rPr>
          <w:color w:val="323232"/>
          <w:sz w:val="22"/>
          <w:szCs w:val="22"/>
        </w:rPr>
      </w:pPr>
      <w:r w:rsidRPr="006C4926">
        <w:rPr>
          <w:color w:val="323232"/>
          <w:sz w:val="22"/>
          <w:szCs w:val="22"/>
        </w:rPr>
        <w:t>- безнадзорный выгул крупного рогатого скота и п</w:t>
      </w:r>
      <w:r>
        <w:rPr>
          <w:color w:val="323232"/>
          <w:sz w:val="22"/>
          <w:szCs w:val="22"/>
        </w:rPr>
        <w:t>тицы за пределами приусадебного</w:t>
      </w:r>
      <w:r w:rsidR="007950CA">
        <w:rPr>
          <w:color w:val="323232"/>
          <w:sz w:val="22"/>
          <w:szCs w:val="22"/>
        </w:rPr>
        <w:t xml:space="preserve"> участка.</w:t>
      </w:r>
      <w:r w:rsidRPr="006C4926">
        <w:rPr>
          <w:color w:val="323232"/>
          <w:sz w:val="22"/>
          <w:szCs w:val="22"/>
        </w:rPr>
        <w:t xml:space="preserve">     </w:t>
      </w:r>
    </w:p>
    <w:p w:rsidR="00D2086E" w:rsidRPr="006C4926" w:rsidRDefault="00845AE9" w:rsidP="00D2086E">
      <w:pPr>
        <w:jc w:val="both"/>
        <w:rPr>
          <w:color w:val="323232"/>
          <w:sz w:val="22"/>
          <w:szCs w:val="22"/>
        </w:rPr>
      </w:pPr>
      <w:r>
        <w:rPr>
          <w:color w:val="323232"/>
          <w:sz w:val="22"/>
          <w:szCs w:val="22"/>
        </w:rPr>
        <w:t>200</w:t>
      </w:r>
      <w:r w:rsidR="00D2086E" w:rsidRPr="006C4926">
        <w:rPr>
          <w:color w:val="323232"/>
          <w:sz w:val="22"/>
          <w:szCs w:val="22"/>
        </w:rPr>
        <w:t>. 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D2086E" w:rsidRPr="006C4926" w:rsidRDefault="00D2086E" w:rsidP="00D2086E">
      <w:pPr>
        <w:ind w:firstLine="708"/>
        <w:jc w:val="both"/>
        <w:rPr>
          <w:color w:val="323232"/>
          <w:sz w:val="22"/>
          <w:szCs w:val="22"/>
        </w:rPr>
      </w:pPr>
      <w:r w:rsidRPr="006C4926">
        <w:rPr>
          <w:color w:val="323232"/>
          <w:sz w:val="22"/>
          <w:szCs w:val="22"/>
        </w:rPr>
        <w:t>Выгул собак  осуществлять только в специально отведенных местах.</w:t>
      </w:r>
    </w:p>
    <w:p w:rsidR="00D2086E" w:rsidRPr="006C4926" w:rsidRDefault="00D2086E" w:rsidP="00D2086E">
      <w:pPr>
        <w:ind w:firstLine="708"/>
        <w:jc w:val="both"/>
        <w:rPr>
          <w:color w:val="323232"/>
          <w:sz w:val="22"/>
          <w:szCs w:val="22"/>
        </w:rPr>
      </w:pPr>
      <w:r w:rsidRPr="006C4926">
        <w:rPr>
          <w:color w:val="323232"/>
          <w:sz w:val="22"/>
          <w:szCs w:val="22"/>
        </w:rPr>
        <w:t>Собаки, находящиеся на улицах и иных общественных местах  без сопровождаю</w:t>
      </w:r>
      <w:r w:rsidR="0074618B">
        <w:rPr>
          <w:color w:val="323232"/>
          <w:sz w:val="22"/>
          <w:szCs w:val="22"/>
        </w:rPr>
        <w:t>щего лица, являются безнадзорными,</w:t>
      </w:r>
      <w:r w:rsidRPr="006C4926">
        <w:rPr>
          <w:color w:val="323232"/>
          <w:sz w:val="22"/>
          <w:szCs w:val="22"/>
        </w:rPr>
        <w:t xml:space="preserve"> подлежат отлову.</w:t>
      </w:r>
    </w:p>
    <w:p w:rsidR="00D2086E" w:rsidRPr="006C4926" w:rsidRDefault="00D2086E" w:rsidP="00D2086E">
      <w:pPr>
        <w:ind w:firstLine="708"/>
        <w:jc w:val="both"/>
        <w:rPr>
          <w:color w:val="323232"/>
          <w:sz w:val="22"/>
          <w:szCs w:val="22"/>
        </w:rPr>
      </w:pPr>
      <w:r w:rsidRPr="006C4926">
        <w:rPr>
          <w:color w:val="323232"/>
          <w:sz w:val="22"/>
          <w:szCs w:val="22"/>
        </w:rPr>
        <w:t>Владельцы собак и кошек обязаны:</w:t>
      </w:r>
    </w:p>
    <w:p w:rsidR="00D2086E" w:rsidRPr="006C4926" w:rsidRDefault="00D2086E" w:rsidP="00D2086E">
      <w:pPr>
        <w:jc w:val="both"/>
        <w:rPr>
          <w:color w:val="323232"/>
          <w:sz w:val="22"/>
          <w:szCs w:val="22"/>
        </w:rPr>
      </w:pPr>
      <w:r w:rsidRPr="006C4926">
        <w:rPr>
          <w:color w:val="323232"/>
          <w:sz w:val="22"/>
          <w:szCs w:val="22"/>
        </w:rPr>
        <w:t xml:space="preserve">- обеспечить надлежащее содержание собак и кошек;  </w:t>
      </w:r>
    </w:p>
    <w:p w:rsidR="00D2086E" w:rsidRPr="006C4926" w:rsidRDefault="00D2086E" w:rsidP="00D2086E">
      <w:pPr>
        <w:jc w:val="both"/>
        <w:rPr>
          <w:color w:val="323232"/>
          <w:sz w:val="22"/>
          <w:szCs w:val="22"/>
        </w:rPr>
      </w:pPr>
      <w:r w:rsidRPr="006C4926">
        <w:rPr>
          <w:color w:val="323232"/>
          <w:sz w:val="22"/>
          <w:szCs w:val="22"/>
        </w:rPr>
        <w:t xml:space="preserve">- не допускать загрязнения собаками и кошками квартир, лестничных клеток, подвалов. </w:t>
      </w:r>
    </w:p>
    <w:p w:rsidR="00D2086E" w:rsidRPr="006C4926" w:rsidRDefault="00D2086E" w:rsidP="00D2086E">
      <w:pPr>
        <w:ind w:firstLine="708"/>
        <w:jc w:val="both"/>
        <w:rPr>
          <w:color w:val="323232"/>
          <w:sz w:val="22"/>
          <w:szCs w:val="22"/>
        </w:rPr>
      </w:pPr>
      <w:r w:rsidRPr="006C4926">
        <w:rPr>
          <w:color w:val="323232"/>
          <w:sz w:val="22"/>
          <w:szCs w:val="22"/>
        </w:rPr>
        <w:t>С целью обеспечения надлежащего санитарного состояния в населенных пунктах ЗАПРЕЩАЕТСЯ:</w:t>
      </w:r>
    </w:p>
    <w:p w:rsidR="0074618B" w:rsidRDefault="00D2086E" w:rsidP="00D2086E">
      <w:pPr>
        <w:jc w:val="both"/>
        <w:rPr>
          <w:color w:val="323232"/>
          <w:sz w:val="22"/>
          <w:szCs w:val="22"/>
        </w:rPr>
      </w:pPr>
      <w:r w:rsidRPr="006C4926">
        <w:rPr>
          <w:color w:val="323232"/>
          <w:sz w:val="22"/>
          <w:szCs w:val="22"/>
        </w:rPr>
        <w:t>- купать собак и других животных в водое</w:t>
      </w:r>
      <w:r w:rsidR="0074618B">
        <w:rPr>
          <w:color w:val="323232"/>
          <w:sz w:val="22"/>
          <w:szCs w:val="22"/>
        </w:rPr>
        <w:t>мах, в местах массового купания.</w:t>
      </w:r>
    </w:p>
    <w:p w:rsidR="00D2086E" w:rsidRDefault="0074618B" w:rsidP="00D2086E">
      <w:pPr>
        <w:jc w:val="both"/>
        <w:rPr>
          <w:color w:val="323232"/>
          <w:sz w:val="22"/>
          <w:szCs w:val="22"/>
        </w:rPr>
      </w:pPr>
      <w:r>
        <w:rPr>
          <w:color w:val="323232"/>
          <w:sz w:val="22"/>
          <w:szCs w:val="22"/>
        </w:rPr>
        <w:t>-</w:t>
      </w:r>
      <w:r w:rsidR="00D2086E" w:rsidRPr="006C4926">
        <w:rPr>
          <w:color w:val="323232"/>
          <w:sz w:val="22"/>
          <w:szCs w:val="22"/>
        </w:rPr>
        <w:t xml:space="preserve"> выгуливать</w:t>
      </w:r>
      <w:r>
        <w:rPr>
          <w:color w:val="323232"/>
          <w:sz w:val="22"/>
          <w:szCs w:val="22"/>
        </w:rPr>
        <w:t xml:space="preserve"> собак и других</w:t>
      </w:r>
      <w:r w:rsidR="00D2086E" w:rsidRPr="006C4926">
        <w:rPr>
          <w:color w:val="323232"/>
          <w:sz w:val="22"/>
          <w:szCs w:val="22"/>
        </w:rPr>
        <w:t xml:space="preserve"> животных в парках,  на детских</w:t>
      </w:r>
      <w:r>
        <w:rPr>
          <w:color w:val="323232"/>
          <w:sz w:val="22"/>
          <w:szCs w:val="22"/>
        </w:rPr>
        <w:t xml:space="preserve"> игровых и спортивных площадках.</w:t>
      </w:r>
    </w:p>
    <w:p w:rsidR="0074618B" w:rsidRDefault="0074618B" w:rsidP="0090305B">
      <w:pPr>
        <w:pStyle w:val="1"/>
        <w:jc w:val="both"/>
        <w:rPr>
          <w:rFonts w:eastAsiaTheme="minorEastAsia"/>
          <w:color w:val="000000" w:themeColor="text1"/>
          <w:sz w:val="22"/>
          <w:szCs w:val="24"/>
        </w:rPr>
      </w:pPr>
      <w:bookmarkStart w:id="344" w:name="sub_1006"/>
      <w:bookmarkEnd w:id="343"/>
    </w:p>
    <w:p w:rsidR="00760A43" w:rsidRDefault="00845AE9" w:rsidP="0090305B">
      <w:pPr>
        <w:pStyle w:val="1"/>
        <w:jc w:val="both"/>
        <w:rPr>
          <w:rFonts w:eastAsiaTheme="minorEastAsia"/>
          <w:color w:val="000000" w:themeColor="text1"/>
          <w:sz w:val="22"/>
          <w:szCs w:val="24"/>
        </w:rPr>
      </w:pPr>
      <w:r>
        <w:rPr>
          <w:rFonts w:eastAsiaTheme="minorEastAsia"/>
          <w:color w:val="000000" w:themeColor="text1"/>
          <w:sz w:val="22"/>
          <w:szCs w:val="24"/>
        </w:rPr>
        <w:t xml:space="preserve">              </w:t>
      </w:r>
      <w:r w:rsidR="00760A43" w:rsidRPr="005E1E57">
        <w:rPr>
          <w:rFonts w:eastAsiaTheme="minorEastAsia"/>
          <w:color w:val="000000" w:themeColor="text1"/>
          <w:sz w:val="22"/>
          <w:szCs w:val="24"/>
        </w:rPr>
        <w:t>Глава VI. Контроль исполнения правил и ответственность за их нарушение</w:t>
      </w:r>
    </w:p>
    <w:p w:rsidR="00845AE9" w:rsidRPr="00845AE9" w:rsidRDefault="00845AE9" w:rsidP="00845AE9">
      <w:pPr>
        <w:rPr>
          <w:rFonts w:eastAsiaTheme="minorEastAsia"/>
        </w:rPr>
      </w:pPr>
    </w:p>
    <w:p w:rsidR="00760A43" w:rsidRPr="005E1E57" w:rsidRDefault="00845AE9" w:rsidP="0090305B">
      <w:pPr>
        <w:jc w:val="both"/>
        <w:rPr>
          <w:color w:val="000000" w:themeColor="text1"/>
          <w:sz w:val="22"/>
          <w:szCs w:val="24"/>
        </w:rPr>
      </w:pPr>
      <w:bookmarkStart w:id="345" w:name="sub_1240"/>
      <w:bookmarkEnd w:id="344"/>
      <w:r>
        <w:rPr>
          <w:color w:val="000000" w:themeColor="text1"/>
          <w:sz w:val="22"/>
          <w:szCs w:val="24"/>
        </w:rPr>
        <w:t>201</w:t>
      </w:r>
      <w:r w:rsidR="00760A43" w:rsidRPr="005E1E57">
        <w:rPr>
          <w:color w:val="000000" w:themeColor="text1"/>
          <w:sz w:val="22"/>
          <w:szCs w:val="24"/>
        </w:rPr>
        <w:t>. Координацию деятельности по уборке и благоустройству территорий осуществляют администрация поселения в соответствии с установленными полномочиями.</w:t>
      </w:r>
    </w:p>
    <w:p w:rsidR="00760A43" w:rsidRPr="005E1E57" w:rsidRDefault="00845AE9" w:rsidP="0090305B">
      <w:pPr>
        <w:jc w:val="both"/>
        <w:rPr>
          <w:color w:val="000000" w:themeColor="text1"/>
          <w:sz w:val="22"/>
          <w:szCs w:val="24"/>
        </w:rPr>
      </w:pPr>
      <w:bookmarkStart w:id="346" w:name="sub_1241"/>
      <w:bookmarkEnd w:id="345"/>
      <w:r>
        <w:rPr>
          <w:color w:val="000000" w:themeColor="text1"/>
          <w:sz w:val="22"/>
          <w:szCs w:val="24"/>
        </w:rPr>
        <w:t>202</w:t>
      </w:r>
      <w:r w:rsidR="00760A43" w:rsidRPr="005E1E57">
        <w:rPr>
          <w:color w:val="000000" w:themeColor="text1"/>
          <w:sz w:val="22"/>
          <w:szCs w:val="24"/>
        </w:rPr>
        <w:t>. Организация работ по уборке и благоустройству отведенной и прилегающей территорий возлагается на администрацию поселения</w:t>
      </w:r>
      <w:r>
        <w:rPr>
          <w:color w:val="000000" w:themeColor="text1"/>
          <w:sz w:val="22"/>
          <w:szCs w:val="24"/>
        </w:rPr>
        <w:t xml:space="preserve">, </w:t>
      </w:r>
      <w:r w:rsidR="00760A43" w:rsidRPr="005E1E57">
        <w:rPr>
          <w:color w:val="000000" w:themeColor="text1"/>
          <w:sz w:val="22"/>
          <w:szCs w:val="24"/>
        </w:rPr>
        <w:t>собственников земельных участков, зданий и сооружений, собственников помещений в многоквартирных домах и лиц, осуществляющих по договору управление/эксплуатацию многоквартирных домов, собственников жилых домов индивидуальной застройки.</w:t>
      </w:r>
    </w:p>
    <w:p w:rsidR="00760A43" w:rsidRPr="005E1E57" w:rsidRDefault="00845AE9" w:rsidP="0090305B">
      <w:pPr>
        <w:jc w:val="both"/>
        <w:rPr>
          <w:color w:val="000000" w:themeColor="text1"/>
          <w:sz w:val="22"/>
          <w:szCs w:val="24"/>
        </w:rPr>
      </w:pPr>
      <w:bookmarkStart w:id="347" w:name="sub_1242"/>
      <w:bookmarkEnd w:id="346"/>
      <w:r>
        <w:rPr>
          <w:color w:val="000000" w:themeColor="text1"/>
          <w:sz w:val="22"/>
          <w:szCs w:val="24"/>
        </w:rPr>
        <w:t>203</w:t>
      </w:r>
      <w:r w:rsidR="00760A43" w:rsidRPr="005E1E57">
        <w:rPr>
          <w:color w:val="000000" w:themeColor="text1"/>
          <w:sz w:val="22"/>
          <w:szCs w:val="24"/>
        </w:rPr>
        <w:t>.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p w:rsidR="00760A43" w:rsidRPr="005E1E57" w:rsidRDefault="00845AE9" w:rsidP="0090305B">
      <w:pPr>
        <w:jc w:val="both"/>
        <w:rPr>
          <w:color w:val="000000" w:themeColor="text1"/>
          <w:sz w:val="22"/>
          <w:szCs w:val="24"/>
        </w:rPr>
      </w:pPr>
      <w:bookmarkStart w:id="348" w:name="sub_1243"/>
      <w:bookmarkEnd w:id="347"/>
      <w:r>
        <w:rPr>
          <w:color w:val="000000" w:themeColor="text1"/>
          <w:sz w:val="22"/>
          <w:szCs w:val="24"/>
        </w:rPr>
        <w:t>204</w:t>
      </w:r>
      <w:r w:rsidR="00760A43" w:rsidRPr="005E1E57">
        <w:rPr>
          <w:color w:val="000000" w:themeColor="text1"/>
          <w:sz w:val="22"/>
          <w:szCs w:val="24"/>
        </w:rPr>
        <w:t xml:space="preserve">. </w:t>
      </w:r>
      <w:r>
        <w:rPr>
          <w:color w:val="000000" w:themeColor="text1"/>
          <w:sz w:val="22"/>
          <w:szCs w:val="24"/>
        </w:rPr>
        <w:t xml:space="preserve"> </w:t>
      </w:r>
      <w:r w:rsidR="00760A43" w:rsidRPr="005E1E57">
        <w:rPr>
          <w:color w:val="000000" w:themeColor="text1"/>
          <w:sz w:val="22"/>
          <w:szCs w:val="24"/>
        </w:rPr>
        <w:t>За нарушение Правил граждане, должностные и юридические лица, несут ответственность в соответствии с законодательством об административных правонарушениях.</w:t>
      </w:r>
    </w:p>
    <w:bookmarkEnd w:id="348"/>
    <w:p w:rsidR="00760A43" w:rsidRPr="0090305B" w:rsidRDefault="00760A43" w:rsidP="0090305B">
      <w:pPr>
        <w:jc w:val="both"/>
        <w:rPr>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p w:rsidR="00760A43" w:rsidRPr="0090305B" w:rsidRDefault="00760A43" w:rsidP="0090305B">
      <w:pPr>
        <w:tabs>
          <w:tab w:val="left" w:pos="5387"/>
          <w:tab w:val="left" w:pos="5529"/>
        </w:tabs>
        <w:ind w:right="3685"/>
        <w:jc w:val="both"/>
        <w:rPr>
          <w:b/>
          <w:color w:val="000000" w:themeColor="text1"/>
          <w:sz w:val="24"/>
          <w:szCs w:val="24"/>
        </w:rPr>
      </w:pPr>
    </w:p>
    <w:sectPr w:rsidR="00760A43" w:rsidRPr="0090305B" w:rsidSect="003719E0">
      <w:pgSz w:w="11907" w:h="16840"/>
      <w:pgMar w:top="1134" w:right="1134" w:bottom="992"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8FD7401"/>
    <w:multiLevelType w:val="hybridMultilevel"/>
    <w:tmpl w:val="1110E564"/>
    <w:lvl w:ilvl="0" w:tplc="C8AABE14">
      <w:start w:val="1"/>
      <w:numFmt w:val="decimal"/>
      <w:lvlText w:val="%1)"/>
      <w:lvlJc w:val="left"/>
      <w:pPr>
        <w:tabs>
          <w:tab w:val="num" w:pos="417"/>
        </w:tabs>
        <w:ind w:left="417" w:hanging="360"/>
      </w:pPr>
      <w:rPr>
        <w:b w:val="0"/>
        <w:i w:val="0"/>
      </w:rPr>
    </w:lvl>
    <w:lvl w:ilvl="1" w:tplc="04190019">
      <w:start w:val="1"/>
      <w:numFmt w:val="lowerLetter"/>
      <w:lvlText w:val="%2."/>
      <w:lvlJc w:val="left"/>
      <w:pPr>
        <w:tabs>
          <w:tab w:val="num" w:pos="1137"/>
        </w:tabs>
        <w:ind w:left="1137" w:hanging="360"/>
      </w:pPr>
    </w:lvl>
    <w:lvl w:ilvl="2" w:tplc="0419001B">
      <w:start w:val="1"/>
      <w:numFmt w:val="lowerRoman"/>
      <w:lvlText w:val="%3."/>
      <w:lvlJc w:val="right"/>
      <w:pPr>
        <w:tabs>
          <w:tab w:val="num" w:pos="1857"/>
        </w:tabs>
        <w:ind w:left="1857" w:hanging="180"/>
      </w:pPr>
    </w:lvl>
    <w:lvl w:ilvl="3" w:tplc="0419000F">
      <w:start w:val="1"/>
      <w:numFmt w:val="decimal"/>
      <w:lvlText w:val="%4."/>
      <w:lvlJc w:val="left"/>
      <w:pPr>
        <w:tabs>
          <w:tab w:val="num" w:pos="2577"/>
        </w:tabs>
        <w:ind w:left="2577" w:hanging="360"/>
      </w:pPr>
    </w:lvl>
    <w:lvl w:ilvl="4" w:tplc="04190019">
      <w:start w:val="1"/>
      <w:numFmt w:val="lowerLetter"/>
      <w:lvlText w:val="%5."/>
      <w:lvlJc w:val="left"/>
      <w:pPr>
        <w:tabs>
          <w:tab w:val="num" w:pos="3297"/>
        </w:tabs>
        <w:ind w:left="3297" w:hanging="360"/>
      </w:pPr>
    </w:lvl>
    <w:lvl w:ilvl="5" w:tplc="0419001B">
      <w:start w:val="1"/>
      <w:numFmt w:val="lowerRoman"/>
      <w:lvlText w:val="%6."/>
      <w:lvlJc w:val="right"/>
      <w:pPr>
        <w:tabs>
          <w:tab w:val="num" w:pos="4017"/>
        </w:tabs>
        <w:ind w:left="4017" w:hanging="180"/>
      </w:pPr>
    </w:lvl>
    <w:lvl w:ilvl="6" w:tplc="0419000F">
      <w:start w:val="1"/>
      <w:numFmt w:val="decimal"/>
      <w:lvlText w:val="%7."/>
      <w:lvlJc w:val="left"/>
      <w:pPr>
        <w:tabs>
          <w:tab w:val="num" w:pos="4737"/>
        </w:tabs>
        <w:ind w:left="4737" w:hanging="360"/>
      </w:pPr>
    </w:lvl>
    <w:lvl w:ilvl="7" w:tplc="04190019">
      <w:start w:val="1"/>
      <w:numFmt w:val="lowerLetter"/>
      <w:lvlText w:val="%8."/>
      <w:lvlJc w:val="left"/>
      <w:pPr>
        <w:tabs>
          <w:tab w:val="num" w:pos="5457"/>
        </w:tabs>
        <w:ind w:left="5457" w:hanging="360"/>
      </w:pPr>
    </w:lvl>
    <w:lvl w:ilvl="8" w:tplc="0419001B">
      <w:start w:val="1"/>
      <w:numFmt w:val="lowerRoman"/>
      <w:lvlText w:val="%9."/>
      <w:lvlJc w:val="right"/>
      <w:pPr>
        <w:tabs>
          <w:tab w:val="num" w:pos="6177"/>
        </w:tabs>
        <w:ind w:left="6177" w:hanging="180"/>
      </w:pPr>
    </w:lvl>
  </w:abstractNum>
  <w:abstractNum w:abstractNumId="2">
    <w:nsid w:val="480E1636"/>
    <w:multiLevelType w:val="hybridMultilevel"/>
    <w:tmpl w:val="EAFAF9DA"/>
    <w:lvl w:ilvl="0" w:tplc="CAB89BF2">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0655E7E"/>
    <w:multiLevelType w:val="hybridMultilevel"/>
    <w:tmpl w:val="8BDA8B46"/>
    <w:lvl w:ilvl="0" w:tplc="91AE65E2">
      <w:start w:val="1"/>
      <w:numFmt w:val="bullet"/>
      <w:lvlText w:val="–"/>
      <w:lvlJc w:val="left"/>
      <w:pPr>
        <w:tabs>
          <w:tab w:val="num" w:pos="284"/>
        </w:tabs>
        <w:ind w:left="284" w:hanging="284"/>
      </w:pPr>
      <w:rPr>
        <w:rFonts w:ascii="Courier" w:hAnsi="Courier" w:cs="Courier"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68554EBD"/>
    <w:multiLevelType w:val="hybridMultilevel"/>
    <w:tmpl w:val="A7526158"/>
    <w:lvl w:ilvl="0" w:tplc="079EAFA4">
      <w:start w:val="1"/>
      <w:numFmt w:val="decimal"/>
      <w:lvlText w:val="%1)"/>
      <w:lvlJc w:val="left"/>
      <w:pPr>
        <w:tabs>
          <w:tab w:val="num" w:pos="417"/>
        </w:tabs>
        <w:ind w:left="417" w:hanging="360"/>
      </w:pPr>
    </w:lvl>
    <w:lvl w:ilvl="1" w:tplc="04190019">
      <w:start w:val="1"/>
      <w:numFmt w:val="lowerLetter"/>
      <w:lvlText w:val="%2."/>
      <w:lvlJc w:val="left"/>
      <w:pPr>
        <w:tabs>
          <w:tab w:val="num" w:pos="1137"/>
        </w:tabs>
        <w:ind w:left="1137" w:hanging="360"/>
      </w:pPr>
    </w:lvl>
    <w:lvl w:ilvl="2" w:tplc="0419001B">
      <w:start w:val="1"/>
      <w:numFmt w:val="lowerRoman"/>
      <w:lvlText w:val="%3."/>
      <w:lvlJc w:val="right"/>
      <w:pPr>
        <w:tabs>
          <w:tab w:val="num" w:pos="1857"/>
        </w:tabs>
        <w:ind w:left="1857" w:hanging="180"/>
      </w:pPr>
    </w:lvl>
    <w:lvl w:ilvl="3" w:tplc="0419000F">
      <w:start w:val="1"/>
      <w:numFmt w:val="decimal"/>
      <w:lvlText w:val="%4."/>
      <w:lvlJc w:val="left"/>
      <w:pPr>
        <w:tabs>
          <w:tab w:val="num" w:pos="2577"/>
        </w:tabs>
        <w:ind w:left="2577" w:hanging="360"/>
      </w:pPr>
    </w:lvl>
    <w:lvl w:ilvl="4" w:tplc="04190019">
      <w:start w:val="1"/>
      <w:numFmt w:val="lowerLetter"/>
      <w:lvlText w:val="%5."/>
      <w:lvlJc w:val="left"/>
      <w:pPr>
        <w:tabs>
          <w:tab w:val="num" w:pos="3297"/>
        </w:tabs>
        <w:ind w:left="3297" w:hanging="360"/>
      </w:pPr>
    </w:lvl>
    <w:lvl w:ilvl="5" w:tplc="0419001B">
      <w:start w:val="1"/>
      <w:numFmt w:val="lowerRoman"/>
      <w:lvlText w:val="%6."/>
      <w:lvlJc w:val="right"/>
      <w:pPr>
        <w:tabs>
          <w:tab w:val="num" w:pos="4017"/>
        </w:tabs>
        <w:ind w:left="4017" w:hanging="180"/>
      </w:pPr>
    </w:lvl>
    <w:lvl w:ilvl="6" w:tplc="0419000F">
      <w:start w:val="1"/>
      <w:numFmt w:val="decimal"/>
      <w:lvlText w:val="%7."/>
      <w:lvlJc w:val="left"/>
      <w:pPr>
        <w:tabs>
          <w:tab w:val="num" w:pos="4737"/>
        </w:tabs>
        <w:ind w:left="4737" w:hanging="360"/>
      </w:pPr>
    </w:lvl>
    <w:lvl w:ilvl="7" w:tplc="04190019">
      <w:start w:val="1"/>
      <w:numFmt w:val="lowerLetter"/>
      <w:lvlText w:val="%8."/>
      <w:lvlJc w:val="left"/>
      <w:pPr>
        <w:tabs>
          <w:tab w:val="num" w:pos="5457"/>
        </w:tabs>
        <w:ind w:left="5457" w:hanging="360"/>
      </w:pPr>
    </w:lvl>
    <w:lvl w:ilvl="8" w:tplc="0419001B">
      <w:start w:val="1"/>
      <w:numFmt w:val="lowerRoman"/>
      <w:lvlText w:val="%9."/>
      <w:lvlJc w:val="right"/>
      <w:pPr>
        <w:tabs>
          <w:tab w:val="num" w:pos="6177"/>
        </w:tabs>
        <w:ind w:left="6177"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135"/>
    <w:rsid w:val="0012428D"/>
    <w:rsid w:val="001248AE"/>
    <w:rsid w:val="00170312"/>
    <w:rsid w:val="00207ECC"/>
    <w:rsid w:val="002B1253"/>
    <w:rsid w:val="0034748F"/>
    <w:rsid w:val="003719E0"/>
    <w:rsid w:val="003A1654"/>
    <w:rsid w:val="003A3424"/>
    <w:rsid w:val="003A46E8"/>
    <w:rsid w:val="003B44D2"/>
    <w:rsid w:val="003B6517"/>
    <w:rsid w:val="0044224D"/>
    <w:rsid w:val="004605EF"/>
    <w:rsid w:val="00483348"/>
    <w:rsid w:val="00541D10"/>
    <w:rsid w:val="005607B3"/>
    <w:rsid w:val="005A37E5"/>
    <w:rsid w:val="005C3DC1"/>
    <w:rsid w:val="005E1E57"/>
    <w:rsid w:val="006250F7"/>
    <w:rsid w:val="006C7B1C"/>
    <w:rsid w:val="006E769A"/>
    <w:rsid w:val="0074618B"/>
    <w:rsid w:val="00760A43"/>
    <w:rsid w:val="00783548"/>
    <w:rsid w:val="00787000"/>
    <w:rsid w:val="007950CA"/>
    <w:rsid w:val="007B4F3A"/>
    <w:rsid w:val="008449F2"/>
    <w:rsid w:val="00844FFD"/>
    <w:rsid w:val="00845AE9"/>
    <w:rsid w:val="00854135"/>
    <w:rsid w:val="00870164"/>
    <w:rsid w:val="0090305B"/>
    <w:rsid w:val="009927B8"/>
    <w:rsid w:val="009C7CAE"/>
    <w:rsid w:val="00A500A5"/>
    <w:rsid w:val="00A519D4"/>
    <w:rsid w:val="00A57839"/>
    <w:rsid w:val="00B32DE4"/>
    <w:rsid w:val="00BE75DD"/>
    <w:rsid w:val="00C15FD9"/>
    <w:rsid w:val="00D2086E"/>
    <w:rsid w:val="00D57F4C"/>
    <w:rsid w:val="00F2219A"/>
    <w:rsid w:val="00F54BB3"/>
    <w:rsid w:val="00FB6983"/>
    <w:rsid w:val="00FD1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48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4748F"/>
    <w:pPr>
      <w:keepNext/>
      <w:jc w:val="right"/>
      <w:outlineLvl w:val="0"/>
    </w:pPr>
    <w:rPr>
      <w:sz w:val="28"/>
    </w:rPr>
  </w:style>
  <w:style w:type="paragraph" w:styleId="2">
    <w:name w:val="heading 2"/>
    <w:basedOn w:val="a"/>
    <w:next w:val="a"/>
    <w:link w:val="20"/>
    <w:uiPriority w:val="9"/>
    <w:semiHidden/>
    <w:unhideWhenUsed/>
    <w:qFormat/>
    <w:rsid w:val="00760A43"/>
    <w:pPr>
      <w:keepNext/>
      <w:keepLines/>
      <w:widowControl w:val="0"/>
      <w:autoSpaceDE w:val="0"/>
      <w:autoSpaceDN w:val="0"/>
      <w:adjustRightInd w:val="0"/>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48F"/>
    <w:rPr>
      <w:rFonts w:ascii="Times New Roman" w:eastAsia="Times New Roman" w:hAnsi="Times New Roman" w:cs="Times New Roman"/>
      <w:sz w:val="28"/>
      <w:szCs w:val="20"/>
      <w:lang w:eastAsia="ru-RU"/>
    </w:rPr>
  </w:style>
  <w:style w:type="paragraph" w:styleId="a3">
    <w:name w:val="Title"/>
    <w:basedOn w:val="a"/>
    <w:link w:val="a4"/>
    <w:uiPriority w:val="10"/>
    <w:qFormat/>
    <w:rsid w:val="0034748F"/>
    <w:pPr>
      <w:jc w:val="center"/>
    </w:pPr>
    <w:rPr>
      <w:b/>
      <w:sz w:val="28"/>
    </w:rPr>
  </w:style>
  <w:style w:type="character" w:customStyle="1" w:styleId="a4">
    <w:name w:val="Название Знак"/>
    <w:basedOn w:val="a0"/>
    <w:link w:val="a3"/>
    <w:uiPriority w:val="10"/>
    <w:rsid w:val="0034748F"/>
    <w:rPr>
      <w:rFonts w:ascii="Times New Roman" w:eastAsia="Times New Roman" w:hAnsi="Times New Roman" w:cs="Times New Roman"/>
      <w:b/>
      <w:sz w:val="28"/>
      <w:szCs w:val="20"/>
      <w:lang w:eastAsia="ru-RU"/>
    </w:rPr>
  </w:style>
  <w:style w:type="paragraph" w:customStyle="1" w:styleId="ConsPlusTitle">
    <w:name w:val="ConsPlusTitle"/>
    <w:uiPriority w:val="99"/>
    <w:rsid w:val="0034748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3474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34748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34748F"/>
    <w:rPr>
      <w:color w:val="0000FF"/>
      <w:u w:val="single"/>
    </w:rPr>
  </w:style>
  <w:style w:type="paragraph" w:styleId="a6">
    <w:name w:val="Balloon Text"/>
    <w:basedOn w:val="a"/>
    <w:link w:val="a7"/>
    <w:uiPriority w:val="99"/>
    <w:semiHidden/>
    <w:unhideWhenUsed/>
    <w:rsid w:val="006250F7"/>
    <w:rPr>
      <w:rFonts w:ascii="Tahoma" w:hAnsi="Tahoma" w:cs="Tahoma"/>
      <w:sz w:val="16"/>
      <w:szCs w:val="16"/>
    </w:rPr>
  </w:style>
  <w:style w:type="character" w:customStyle="1" w:styleId="a7">
    <w:name w:val="Текст выноски Знак"/>
    <w:basedOn w:val="a0"/>
    <w:link w:val="a6"/>
    <w:uiPriority w:val="99"/>
    <w:semiHidden/>
    <w:rsid w:val="006250F7"/>
    <w:rPr>
      <w:rFonts w:ascii="Tahoma" w:eastAsia="Times New Roman" w:hAnsi="Tahoma" w:cs="Tahoma"/>
      <w:sz w:val="16"/>
      <w:szCs w:val="16"/>
      <w:lang w:eastAsia="ru-RU"/>
    </w:rPr>
  </w:style>
  <w:style w:type="paragraph" w:customStyle="1" w:styleId="msonormalcxspmiddle">
    <w:name w:val="msonormalcxspmiddle"/>
    <w:basedOn w:val="a"/>
    <w:rsid w:val="008449F2"/>
    <w:pPr>
      <w:spacing w:before="100" w:beforeAutospacing="1" w:after="100" w:afterAutospacing="1"/>
    </w:pPr>
    <w:rPr>
      <w:sz w:val="24"/>
      <w:szCs w:val="24"/>
    </w:rPr>
  </w:style>
  <w:style w:type="paragraph" w:customStyle="1" w:styleId="msonormalcxspmiddlecxspmiddle">
    <w:name w:val="msonormalcxspmiddlecxspmiddle"/>
    <w:basedOn w:val="a"/>
    <w:rsid w:val="008449F2"/>
    <w:pPr>
      <w:spacing w:before="100" w:beforeAutospacing="1" w:after="100" w:afterAutospacing="1"/>
    </w:pPr>
    <w:rPr>
      <w:sz w:val="24"/>
      <w:szCs w:val="24"/>
    </w:rPr>
  </w:style>
  <w:style w:type="character" w:customStyle="1" w:styleId="21">
    <w:name w:val="Основной текст с отступом 2 Знак"/>
    <w:link w:val="22"/>
    <w:locked/>
    <w:rsid w:val="008449F2"/>
    <w:rPr>
      <w:rFonts w:ascii="Calibri" w:eastAsia="Calibri" w:hAnsi="Calibri"/>
      <w:sz w:val="24"/>
      <w:szCs w:val="24"/>
    </w:rPr>
  </w:style>
  <w:style w:type="paragraph" w:styleId="22">
    <w:name w:val="Body Text Indent 2"/>
    <w:basedOn w:val="a"/>
    <w:link w:val="21"/>
    <w:rsid w:val="008449F2"/>
    <w:pPr>
      <w:spacing w:after="120" w:line="480" w:lineRule="auto"/>
      <w:ind w:left="283"/>
    </w:pPr>
    <w:rPr>
      <w:rFonts w:ascii="Calibri" w:eastAsia="Calibri" w:hAnsi="Calibri" w:cstheme="minorBidi"/>
      <w:sz w:val="24"/>
      <w:szCs w:val="24"/>
      <w:lang w:eastAsia="en-US"/>
    </w:rPr>
  </w:style>
  <w:style w:type="character" w:customStyle="1" w:styleId="210">
    <w:name w:val="Основной текст с отступом 2 Знак1"/>
    <w:basedOn w:val="a0"/>
    <w:uiPriority w:val="99"/>
    <w:semiHidden/>
    <w:rsid w:val="008449F2"/>
    <w:rPr>
      <w:rFonts w:ascii="Times New Roman" w:eastAsia="Times New Roman" w:hAnsi="Times New Roman" w:cs="Times New Roman"/>
      <w:sz w:val="20"/>
      <w:szCs w:val="20"/>
      <w:lang w:eastAsia="ru-RU"/>
    </w:rPr>
  </w:style>
  <w:style w:type="paragraph" w:customStyle="1" w:styleId="msonormalcxspmiddlecxsplast">
    <w:name w:val="msonormalcxspmiddlecxsplast"/>
    <w:basedOn w:val="a"/>
    <w:rsid w:val="008449F2"/>
    <w:pPr>
      <w:spacing w:before="100" w:beforeAutospacing="1" w:after="100" w:afterAutospacing="1"/>
    </w:pPr>
    <w:rPr>
      <w:sz w:val="24"/>
      <w:szCs w:val="24"/>
    </w:rPr>
  </w:style>
  <w:style w:type="character" w:customStyle="1" w:styleId="20">
    <w:name w:val="Заголовок 2 Знак"/>
    <w:basedOn w:val="a0"/>
    <w:link w:val="2"/>
    <w:uiPriority w:val="9"/>
    <w:semiHidden/>
    <w:rsid w:val="00760A43"/>
    <w:rPr>
      <w:rFonts w:asciiTheme="majorHAnsi" w:eastAsiaTheme="majorEastAsia" w:hAnsiTheme="majorHAnsi" w:cstheme="majorBidi"/>
      <w:b/>
      <w:bCs/>
      <w:color w:val="4F81BD" w:themeColor="accent1"/>
      <w:sz w:val="26"/>
      <w:szCs w:val="26"/>
      <w:lang w:eastAsia="ru-RU"/>
    </w:rPr>
  </w:style>
  <w:style w:type="paragraph" w:styleId="a8">
    <w:name w:val="No Spacing"/>
    <w:uiPriority w:val="1"/>
    <w:qFormat/>
    <w:rsid w:val="00760A43"/>
    <w:pPr>
      <w:suppressAutoHyphens/>
      <w:spacing w:after="0" w:line="240" w:lineRule="auto"/>
    </w:pPr>
    <w:rPr>
      <w:rFonts w:ascii="Times New Roman" w:eastAsia="Times New Roman" w:hAnsi="Times New Roman" w:cs="Times New Roman"/>
      <w:sz w:val="24"/>
      <w:szCs w:val="24"/>
      <w:lang w:eastAsia="ar-SA"/>
    </w:rPr>
  </w:style>
  <w:style w:type="paragraph" w:styleId="a9">
    <w:name w:val="List Paragraph"/>
    <w:basedOn w:val="a"/>
    <w:uiPriority w:val="34"/>
    <w:qFormat/>
    <w:rsid w:val="00760A43"/>
    <w:pPr>
      <w:widowControl w:val="0"/>
      <w:autoSpaceDE w:val="0"/>
      <w:autoSpaceDN w:val="0"/>
      <w:adjustRightInd w:val="0"/>
      <w:ind w:left="720"/>
      <w:contextualSpacing/>
    </w:pPr>
    <w:rPr>
      <w:sz w:val="24"/>
      <w:szCs w:val="24"/>
    </w:rPr>
  </w:style>
  <w:style w:type="paragraph" w:styleId="aa">
    <w:name w:val="Subtitle"/>
    <w:basedOn w:val="a"/>
    <w:next w:val="ab"/>
    <w:link w:val="ac"/>
    <w:uiPriority w:val="11"/>
    <w:qFormat/>
    <w:rsid w:val="00760A43"/>
    <w:pPr>
      <w:keepNext/>
      <w:suppressAutoHyphens/>
      <w:spacing w:before="240" w:after="120"/>
      <w:jc w:val="center"/>
    </w:pPr>
    <w:rPr>
      <w:rFonts w:ascii="Arial" w:eastAsia="SimSun" w:hAnsi="Arial" w:cs="Mangal"/>
      <w:i/>
      <w:iCs/>
      <w:sz w:val="28"/>
      <w:szCs w:val="28"/>
      <w:lang w:eastAsia="ar-SA"/>
    </w:rPr>
  </w:style>
  <w:style w:type="character" w:customStyle="1" w:styleId="ac">
    <w:name w:val="Подзаголовок Знак"/>
    <w:basedOn w:val="a0"/>
    <w:link w:val="aa"/>
    <w:uiPriority w:val="11"/>
    <w:rsid w:val="00760A43"/>
    <w:rPr>
      <w:rFonts w:ascii="Arial" w:eastAsia="SimSun" w:hAnsi="Arial" w:cs="Mangal"/>
      <w:i/>
      <w:iCs/>
      <w:sz w:val="28"/>
      <w:szCs w:val="28"/>
      <w:lang w:eastAsia="ar-SA"/>
    </w:rPr>
  </w:style>
  <w:style w:type="paragraph" w:customStyle="1" w:styleId="ConsNormal">
    <w:name w:val="ConsNormal"/>
    <w:rsid w:val="00760A43"/>
    <w:pPr>
      <w:widowControl w:val="0"/>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ConsNonformat">
    <w:name w:val="ConsNonformat"/>
    <w:rsid w:val="00760A43"/>
    <w:pPr>
      <w:widowControl w:val="0"/>
      <w:suppressAutoHyphens/>
      <w:autoSpaceDE w:val="0"/>
      <w:spacing w:after="0" w:line="240" w:lineRule="auto"/>
      <w:ind w:right="19772"/>
    </w:pPr>
    <w:rPr>
      <w:rFonts w:ascii="Courier New" w:eastAsiaTheme="minorEastAsia" w:hAnsi="Courier New" w:cs="Courier New"/>
      <w:sz w:val="20"/>
      <w:szCs w:val="20"/>
      <w:lang w:eastAsia="ar-SA"/>
    </w:rPr>
  </w:style>
  <w:style w:type="paragraph" w:customStyle="1" w:styleId="211">
    <w:name w:val="Основной текст 21"/>
    <w:basedOn w:val="a"/>
    <w:rsid w:val="00760A43"/>
    <w:pPr>
      <w:suppressAutoHyphens/>
    </w:pPr>
    <w:rPr>
      <w:rFonts w:eastAsiaTheme="minorEastAsia"/>
      <w:b/>
      <w:bCs/>
      <w:sz w:val="28"/>
      <w:szCs w:val="24"/>
      <w:lang w:eastAsia="ar-SA"/>
    </w:rPr>
  </w:style>
  <w:style w:type="character" w:customStyle="1" w:styleId="ad">
    <w:name w:val="Цветовое выделение"/>
    <w:uiPriority w:val="99"/>
    <w:rsid w:val="00760A43"/>
    <w:rPr>
      <w:b/>
      <w:bCs w:val="0"/>
      <w:color w:val="000000"/>
    </w:rPr>
  </w:style>
  <w:style w:type="character" w:customStyle="1" w:styleId="ae">
    <w:name w:val="Гипертекстовая ссылка"/>
    <w:basedOn w:val="ad"/>
    <w:uiPriority w:val="99"/>
    <w:rsid w:val="00760A43"/>
    <w:rPr>
      <w:rFonts w:ascii="Times New Roman" w:hAnsi="Times New Roman" w:cs="Times New Roman" w:hint="default"/>
      <w:b w:val="0"/>
      <w:bCs w:val="0"/>
      <w:color w:val="106BBE"/>
    </w:rPr>
  </w:style>
  <w:style w:type="paragraph" w:styleId="ab">
    <w:name w:val="Body Text"/>
    <w:basedOn w:val="a"/>
    <w:link w:val="af"/>
    <w:uiPriority w:val="99"/>
    <w:semiHidden/>
    <w:unhideWhenUsed/>
    <w:rsid w:val="00760A43"/>
    <w:pPr>
      <w:widowControl w:val="0"/>
      <w:autoSpaceDE w:val="0"/>
      <w:autoSpaceDN w:val="0"/>
      <w:adjustRightInd w:val="0"/>
      <w:spacing w:after="120"/>
    </w:pPr>
    <w:rPr>
      <w:rFonts w:ascii="Arial" w:eastAsiaTheme="minorEastAsia" w:hAnsi="Arial" w:cs="Arial"/>
      <w:sz w:val="24"/>
      <w:szCs w:val="24"/>
    </w:rPr>
  </w:style>
  <w:style w:type="character" w:customStyle="1" w:styleId="af">
    <w:name w:val="Основной текст Знак"/>
    <w:basedOn w:val="a0"/>
    <w:link w:val="ab"/>
    <w:uiPriority w:val="99"/>
    <w:semiHidden/>
    <w:rsid w:val="00760A43"/>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48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4748F"/>
    <w:pPr>
      <w:keepNext/>
      <w:jc w:val="right"/>
      <w:outlineLvl w:val="0"/>
    </w:pPr>
    <w:rPr>
      <w:sz w:val="28"/>
    </w:rPr>
  </w:style>
  <w:style w:type="paragraph" w:styleId="2">
    <w:name w:val="heading 2"/>
    <w:basedOn w:val="a"/>
    <w:next w:val="a"/>
    <w:link w:val="20"/>
    <w:uiPriority w:val="9"/>
    <w:semiHidden/>
    <w:unhideWhenUsed/>
    <w:qFormat/>
    <w:rsid w:val="00760A43"/>
    <w:pPr>
      <w:keepNext/>
      <w:keepLines/>
      <w:widowControl w:val="0"/>
      <w:autoSpaceDE w:val="0"/>
      <w:autoSpaceDN w:val="0"/>
      <w:adjustRightInd w:val="0"/>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48F"/>
    <w:rPr>
      <w:rFonts w:ascii="Times New Roman" w:eastAsia="Times New Roman" w:hAnsi="Times New Roman" w:cs="Times New Roman"/>
      <w:sz w:val="28"/>
      <w:szCs w:val="20"/>
      <w:lang w:eastAsia="ru-RU"/>
    </w:rPr>
  </w:style>
  <w:style w:type="paragraph" w:styleId="a3">
    <w:name w:val="Title"/>
    <w:basedOn w:val="a"/>
    <w:link w:val="a4"/>
    <w:uiPriority w:val="10"/>
    <w:qFormat/>
    <w:rsid w:val="0034748F"/>
    <w:pPr>
      <w:jc w:val="center"/>
    </w:pPr>
    <w:rPr>
      <w:b/>
      <w:sz w:val="28"/>
    </w:rPr>
  </w:style>
  <w:style w:type="character" w:customStyle="1" w:styleId="a4">
    <w:name w:val="Название Знак"/>
    <w:basedOn w:val="a0"/>
    <w:link w:val="a3"/>
    <w:uiPriority w:val="10"/>
    <w:rsid w:val="0034748F"/>
    <w:rPr>
      <w:rFonts w:ascii="Times New Roman" w:eastAsia="Times New Roman" w:hAnsi="Times New Roman" w:cs="Times New Roman"/>
      <w:b/>
      <w:sz w:val="28"/>
      <w:szCs w:val="20"/>
      <w:lang w:eastAsia="ru-RU"/>
    </w:rPr>
  </w:style>
  <w:style w:type="paragraph" w:customStyle="1" w:styleId="ConsPlusTitle">
    <w:name w:val="ConsPlusTitle"/>
    <w:uiPriority w:val="99"/>
    <w:rsid w:val="0034748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3474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34748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34748F"/>
    <w:rPr>
      <w:color w:val="0000FF"/>
      <w:u w:val="single"/>
    </w:rPr>
  </w:style>
  <w:style w:type="paragraph" w:styleId="a6">
    <w:name w:val="Balloon Text"/>
    <w:basedOn w:val="a"/>
    <w:link w:val="a7"/>
    <w:uiPriority w:val="99"/>
    <w:semiHidden/>
    <w:unhideWhenUsed/>
    <w:rsid w:val="006250F7"/>
    <w:rPr>
      <w:rFonts w:ascii="Tahoma" w:hAnsi="Tahoma" w:cs="Tahoma"/>
      <w:sz w:val="16"/>
      <w:szCs w:val="16"/>
    </w:rPr>
  </w:style>
  <w:style w:type="character" w:customStyle="1" w:styleId="a7">
    <w:name w:val="Текст выноски Знак"/>
    <w:basedOn w:val="a0"/>
    <w:link w:val="a6"/>
    <w:uiPriority w:val="99"/>
    <w:semiHidden/>
    <w:rsid w:val="006250F7"/>
    <w:rPr>
      <w:rFonts w:ascii="Tahoma" w:eastAsia="Times New Roman" w:hAnsi="Tahoma" w:cs="Tahoma"/>
      <w:sz w:val="16"/>
      <w:szCs w:val="16"/>
      <w:lang w:eastAsia="ru-RU"/>
    </w:rPr>
  </w:style>
  <w:style w:type="paragraph" w:customStyle="1" w:styleId="msonormalcxspmiddle">
    <w:name w:val="msonormalcxspmiddle"/>
    <w:basedOn w:val="a"/>
    <w:rsid w:val="008449F2"/>
    <w:pPr>
      <w:spacing w:before="100" w:beforeAutospacing="1" w:after="100" w:afterAutospacing="1"/>
    </w:pPr>
    <w:rPr>
      <w:sz w:val="24"/>
      <w:szCs w:val="24"/>
    </w:rPr>
  </w:style>
  <w:style w:type="paragraph" w:customStyle="1" w:styleId="msonormalcxspmiddlecxspmiddle">
    <w:name w:val="msonormalcxspmiddlecxspmiddle"/>
    <w:basedOn w:val="a"/>
    <w:rsid w:val="008449F2"/>
    <w:pPr>
      <w:spacing w:before="100" w:beforeAutospacing="1" w:after="100" w:afterAutospacing="1"/>
    </w:pPr>
    <w:rPr>
      <w:sz w:val="24"/>
      <w:szCs w:val="24"/>
    </w:rPr>
  </w:style>
  <w:style w:type="character" w:customStyle="1" w:styleId="21">
    <w:name w:val="Основной текст с отступом 2 Знак"/>
    <w:link w:val="22"/>
    <w:locked/>
    <w:rsid w:val="008449F2"/>
    <w:rPr>
      <w:rFonts w:ascii="Calibri" w:eastAsia="Calibri" w:hAnsi="Calibri"/>
      <w:sz w:val="24"/>
      <w:szCs w:val="24"/>
    </w:rPr>
  </w:style>
  <w:style w:type="paragraph" w:styleId="22">
    <w:name w:val="Body Text Indent 2"/>
    <w:basedOn w:val="a"/>
    <w:link w:val="21"/>
    <w:rsid w:val="008449F2"/>
    <w:pPr>
      <w:spacing w:after="120" w:line="480" w:lineRule="auto"/>
      <w:ind w:left="283"/>
    </w:pPr>
    <w:rPr>
      <w:rFonts w:ascii="Calibri" w:eastAsia="Calibri" w:hAnsi="Calibri" w:cstheme="minorBidi"/>
      <w:sz w:val="24"/>
      <w:szCs w:val="24"/>
      <w:lang w:eastAsia="en-US"/>
    </w:rPr>
  </w:style>
  <w:style w:type="character" w:customStyle="1" w:styleId="210">
    <w:name w:val="Основной текст с отступом 2 Знак1"/>
    <w:basedOn w:val="a0"/>
    <w:uiPriority w:val="99"/>
    <w:semiHidden/>
    <w:rsid w:val="008449F2"/>
    <w:rPr>
      <w:rFonts w:ascii="Times New Roman" w:eastAsia="Times New Roman" w:hAnsi="Times New Roman" w:cs="Times New Roman"/>
      <w:sz w:val="20"/>
      <w:szCs w:val="20"/>
      <w:lang w:eastAsia="ru-RU"/>
    </w:rPr>
  </w:style>
  <w:style w:type="paragraph" w:customStyle="1" w:styleId="msonormalcxspmiddlecxsplast">
    <w:name w:val="msonormalcxspmiddlecxsplast"/>
    <w:basedOn w:val="a"/>
    <w:rsid w:val="008449F2"/>
    <w:pPr>
      <w:spacing w:before="100" w:beforeAutospacing="1" w:after="100" w:afterAutospacing="1"/>
    </w:pPr>
    <w:rPr>
      <w:sz w:val="24"/>
      <w:szCs w:val="24"/>
    </w:rPr>
  </w:style>
  <w:style w:type="character" w:customStyle="1" w:styleId="20">
    <w:name w:val="Заголовок 2 Знак"/>
    <w:basedOn w:val="a0"/>
    <w:link w:val="2"/>
    <w:uiPriority w:val="9"/>
    <w:semiHidden/>
    <w:rsid w:val="00760A43"/>
    <w:rPr>
      <w:rFonts w:asciiTheme="majorHAnsi" w:eastAsiaTheme="majorEastAsia" w:hAnsiTheme="majorHAnsi" w:cstheme="majorBidi"/>
      <w:b/>
      <w:bCs/>
      <w:color w:val="4F81BD" w:themeColor="accent1"/>
      <w:sz w:val="26"/>
      <w:szCs w:val="26"/>
      <w:lang w:eastAsia="ru-RU"/>
    </w:rPr>
  </w:style>
  <w:style w:type="paragraph" w:styleId="a8">
    <w:name w:val="No Spacing"/>
    <w:uiPriority w:val="1"/>
    <w:qFormat/>
    <w:rsid w:val="00760A43"/>
    <w:pPr>
      <w:suppressAutoHyphens/>
      <w:spacing w:after="0" w:line="240" w:lineRule="auto"/>
    </w:pPr>
    <w:rPr>
      <w:rFonts w:ascii="Times New Roman" w:eastAsia="Times New Roman" w:hAnsi="Times New Roman" w:cs="Times New Roman"/>
      <w:sz w:val="24"/>
      <w:szCs w:val="24"/>
      <w:lang w:eastAsia="ar-SA"/>
    </w:rPr>
  </w:style>
  <w:style w:type="paragraph" w:styleId="a9">
    <w:name w:val="List Paragraph"/>
    <w:basedOn w:val="a"/>
    <w:uiPriority w:val="34"/>
    <w:qFormat/>
    <w:rsid w:val="00760A43"/>
    <w:pPr>
      <w:widowControl w:val="0"/>
      <w:autoSpaceDE w:val="0"/>
      <w:autoSpaceDN w:val="0"/>
      <w:adjustRightInd w:val="0"/>
      <w:ind w:left="720"/>
      <w:contextualSpacing/>
    </w:pPr>
    <w:rPr>
      <w:sz w:val="24"/>
      <w:szCs w:val="24"/>
    </w:rPr>
  </w:style>
  <w:style w:type="paragraph" w:styleId="aa">
    <w:name w:val="Subtitle"/>
    <w:basedOn w:val="a"/>
    <w:next w:val="ab"/>
    <w:link w:val="ac"/>
    <w:uiPriority w:val="11"/>
    <w:qFormat/>
    <w:rsid w:val="00760A43"/>
    <w:pPr>
      <w:keepNext/>
      <w:suppressAutoHyphens/>
      <w:spacing w:before="240" w:after="120"/>
      <w:jc w:val="center"/>
    </w:pPr>
    <w:rPr>
      <w:rFonts w:ascii="Arial" w:eastAsia="SimSun" w:hAnsi="Arial" w:cs="Mangal"/>
      <w:i/>
      <w:iCs/>
      <w:sz w:val="28"/>
      <w:szCs w:val="28"/>
      <w:lang w:eastAsia="ar-SA"/>
    </w:rPr>
  </w:style>
  <w:style w:type="character" w:customStyle="1" w:styleId="ac">
    <w:name w:val="Подзаголовок Знак"/>
    <w:basedOn w:val="a0"/>
    <w:link w:val="aa"/>
    <w:uiPriority w:val="11"/>
    <w:rsid w:val="00760A43"/>
    <w:rPr>
      <w:rFonts w:ascii="Arial" w:eastAsia="SimSun" w:hAnsi="Arial" w:cs="Mangal"/>
      <w:i/>
      <w:iCs/>
      <w:sz w:val="28"/>
      <w:szCs w:val="28"/>
      <w:lang w:eastAsia="ar-SA"/>
    </w:rPr>
  </w:style>
  <w:style w:type="paragraph" w:customStyle="1" w:styleId="ConsNormal">
    <w:name w:val="ConsNormal"/>
    <w:rsid w:val="00760A43"/>
    <w:pPr>
      <w:widowControl w:val="0"/>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ConsNonformat">
    <w:name w:val="ConsNonformat"/>
    <w:rsid w:val="00760A43"/>
    <w:pPr>
      <w:widowControl w:val="0"/>
      <w:suppressAutoHyphens/>
      <w:autoSpaceDE w:val="0"/>
      <w:spacing w:after="0" w:line="240" w:lineRule="auto"/>
      <w:ind w:right="19772"/>
    </w:pPr>
    <w:rPr>
      <w:rFonts w:ascii="Courier New" w:eastAsiaTheme="minorEastAsia" w:hAnsi="Courier New" w:cs="Courier New"/>
      <w:sz w:val="20"/>
      <w:szCs w:val="20"/>
      <w:lang w:eastAsia="ar-SA"/>
    </w:rPr>
  </w:style>
  <w:style w:type="paragraph" w:customStyle="1" w:styleId="211">
    <w:name w:val="Основной текст 21"/>
    <w:basedOn w:val="a"/>
    <w:rsid w:val="00760A43"/>
    <w:pPr>
      <w:suppressAutoHyphens/>
    </w:pPr>
    <w:rPr>
      <w:rFonts w:eastAsiaTheme="minorEastAsia"/>
      <w:b/>
      <w:bCs/>
      <w:sz w:val="28"/>
      <w:szCs w:val="24"/>
      <w:lang w:eastAsia="ar-SA"/>
    </w:rPr>
  </w:style>
  <w:style w:type="character" w:customStyle="1" w:styleId="ad">
    <w:name w:val="Цветовое выделение"/>
    <w:uiPriority w:val="99"/>
    <w:rsid w:val="00760A43"/>
    <w:rPr>
      <w:b/>
      <w:bCs w:val="0"/>
      <w:color w:val="000000"/>
    </w:rPr>
  </w:style>
  <w:style w:type="character" w:customStyle="1" w:styleId="ae">
    <w:name w:val="Гипертекстовая ссылка"/>
    <w:basedOn w:val="ad"/>
    <w:uiPriority w:val="99"/>
    <w:rsid w:val="00760A43"/>
    <w:rPr>
      <w:rFonts w:ascii="Times New Roman" w:hAnsi="Times New Roman" w:cs="Times New Roman" w:hint="default"/>
      <w:b w:val="0"/>
      <w:bCs w:val="0"/>
      <w:color w:val="106BBE"/>
    </w:rPr>
  </w:style>
  <w:style w:type="paragraph" w:styleId="ab">
    <w:name w:val="Body Text"/>
    <w:basedOn w:val="a"/>
    <w:link w:val="af"/>
    <w:uiPriority w:val="99"/>
    <w:semiHidden/>
    <w:unhideWhenUsed/>
    <w:rsid w:val="00760A43"/>
    <w:pPr>
      <w:widowControl w:val="0"/>
      <w:autoSpaceDE w:val="0"/>
      <w:autoSpaceDN w:val="0"/>
      <w:adjustRightInd w:val="0"/>
      <w:spacing w:after="120"/>
    </w:pPr>
    <w:rPr>
      <w:rFonts w:ascii="Arial" w:eastAsiaTheme="minorEastAsia" w:hAnsi="Arial" w:cs="Arial"/>
      <w:sz w:val="24"/>
      <w:szCs w:val="24"/>
    </w:rPr>
  </w:style>
  <w:style w:type="character" w:customStyle="1" w:styleId="af">
    <w:name w:val="Основной текст Знак"/>
    <w:basedOn w:val="a0"/>
    <w:link w:val="ab"/>
    <w:uiPriority w:val="99"/>
    <w:semiHidden/>
    <w:rsid w:val="00760A43"/>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40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7402842.0/" TargetMode="External"/><Relationship Id="rId13" Type="http://schemas.openxmlformats.org/officeDocument/2006/relationships/hyperlink" Target="garantf1://12032859.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27453260.0/" TargetMode="External"/><Relationship Id="rId12" Type="http://schemas.openxmlformats.org/officeDocument/2006/relationships/hyperlink" Target="garantf1://27413304.1000/" TargetMode="External"/><Relationship Id="rId17" Type="http://schemas.openxmlformats.org/officeDocument/2006/relationships/hyperlink" Target="garantf1://12012084.2419/" TargetMode="External"/><Relationship Id="rId2" Type="http://schemas.openxmlformats.org/officeDocument/2006/relationships/numbering" Target="numbering.xml"/><Relationship Id="rId16" Type="http://schemas.openxmlformats.org/officeDocument/2006/relationships/hyperlink" Target="file:///C:\Users\user\AppData\Local\Temp\3&#1055;&#1088;&#1072;&#1074;&#1080;&#1083;&#1072;%20&#1073;&#1083;&#1072;&#1075;&#1086;&#1091;&#1089;&#1090;&#1088;&#1086;&#1081;&#1089;&#1090;&#1074;&#1072;%20&#1085;&#1086;&#1074;&#1099;&#1077;%202015%20&#1075;&#1086;&#1076;.rt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7004.0/" TargetMode="External"/><Relationship Id="rId5" Type="http://schemas.openxmlformats.org/officeDocument/2006/relationships/settings" Target="settings.xml"/><Relationship Id="rId15" Type="http://schemas.openxmlformats.org/officeDocument/2006/relationships/hyperlink" Target="file:///C:\Users\user\AppData\Local\Temp\3&#1055;&#1088;&#1072;&#1074;&#1080;&#1083;&#1072;%20&#1073;&#1083;&#1072;&#1075;&#1086;&#1091;&#1089;&#1090;&#1088;&#1086;&#1081;&#1089;&#1090;&#1074;&#1072;%20&#1085;&#1086;&#1074;&#1099;&#1077;%202015%20&#1075;&#1086;&#1076;.rtf" TargetMode="External"/><Relationship Id="rId10" Type="http://schemas.openxmlformats.org/officeDocument/2006/relationships/hyperlink" Target="garantf1://12038258.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10006035.0/" TargetMode="External"/><Relationship Id="rId14" Type="http://schemas.openxmlformats.org/officeDocument/2006/relationships/hyperlink" Target="file:///C:\Users\user\AppData\Local\Temp\3&#1055;&#1088;&#1072;&#1074;&#1080;&#1083;&#1072;%20&#1073;&#1083;&#1072;&#1075;&#1086;&#1091;&#1089;&#1090;&#1088;&#1086;&#1081;&#1089;&#1090;&#1074;&#1072;%20&#1085;&#1086;&#1074;&#1099;&#1077;%202015%20&#1075;&#1086;&#1076;.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3AD0E-696F-47E3-8288-0A7E00D73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14497</Words>
  <Characters>82635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2016-08-16T06:52:00Z</cp:lastPrinted>
  <dcterms:created xsi:type="dcterms:W3CDTF">2016-03-31T05:41:00Z</dcterms:created>
  <dcterms:modified xsi:type="dcterms:W3CDTF">2017-03-13T04:37:00Z</dcterms:modified>
</cp:coreProperties>
</file>