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7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38"/>
        <w:gridCol w:w="5029"/>
      </w:tblGrid>
      <w:tr w:rsidR="009E4C3B" w:rsidRPr="00E91BAA" w:rsidTr="00994C75">
        <w:trPr>
          <w:trHeight w:val="3402"/>
        </w:trPr>
        <w:tc>
          <w:tcPr>
            <w:tcW w:w="4638" w:type="dxa"/>
          </w:tcPr>
          <w:p w:rsidR="009E4C3B" w:rsidRPr="00E91BAA" w:rsidRDefault="009E4C3B" w:rsidP="00994C75">
            <w:pPr>
              <w:ind w:left="142" w:hanging="142"/>
              <w:jc w:val="center"/>
              <w:rPr>
                <w:b/>
                <w:bCs/>
                <w:sz w:val="24"/>
                <w:szCs w:val="24"/>
              </w:rPr>
            </w:pPr>
            <w:r w:rsidRPr="00E91BAA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9E4C3B" w:rsidRPr="00E86C55" w:rsidRDefault="009E4C3B" w:rsidP="00994C75">
            <w:pPr>
              <w:ind w:left="142" w:hanging="142"/>
              <w:jc w:val="center"/>
              <w:rPr>
                <w:b/>
                <w:bCs/>
                <w:sz w:val="24"/>
                <w:szCs w:val="24"/>
              </w:rPr>
            </w:pPr>
            <w:r w:rsidRPr="00E86C55">
              <w:rPr>
                <w:b/>
                <w:bCs/>
                <w:sz w:val="24"/>
                <w:szCs w:val="24"/>
              </w:rPr>
              <w:t>МУНИЦИПАЛЬНОГО ОБРАЗОВАНИЯ</w:t>
            </w:r>
          </w:p>
          <w:p w:rsidR="009E4C3B" w:rsidRPr="00E91BAA" w:rsidRDefault="009E4C3B" w:rsidP="00994C75">
            <w:pPr>
              <w:ind w:left="142" w:hanging="142"/>
              <w:jc w:val="center"/>
              <w:rPr>
                <w:b/>
                <w:bCs/>
                <w:sz w:val="24"/>
                <w:szCs w:val="24"/>
              </w:rPr>
            </w:pPr>
            <w:r w:rsidRPr="00E91BAA">
              <w:rPr>
                <w:b/>
                <w:bCs/>
                <w:sz w:val="24"/>
                <w:szCs w:val="24"/>
              </w:rPr>
              <w:t>ПОКРОВСКОГО СЕЛЬСОВЕТА</w:t>
            </w:r>
          </w:p>
          <w:p w:rsidR="009E4C3B" w:rsidRPr="00E91BAA" w:rsidRDefault="00C83379" w:rsidP="00994C75">
            <w:pPr>
              <w:ind w:left="142" w:hanging="142"/>
              <w:jc w:val="center"/>
              <w:rPr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>НОВОСЕРГИЕВСКОГО</w:t>
            </w:r>
            <w:r w:rsidR="009E4C3B" w:rsidRPr="00E91BAA">
              <w:rPr>
                <w:b/>
                <w:bCs/>
                <w:sz w:val="24"/>
                <w:szCs w:val="24"/>
              </w:rPr>
              <w:t xml:space="preserve"> РАЙОНА</w:t>
            </w:r>
          </w:p>
          <w:p w:rsidR="009E4C3B" w:rsidRPr="00E91BAA" w:rsidRDefault="009E4C3B" w:rsidP="00994C75">
            <w:pPr>
              <w:ind w:left="142" w:hanging="142"/>
              <w:jc w:val="center"/>
              <w:rPr>
                <w:b/>
                <w:bCs/>
                <w:sz w:val="24"/>
                <w:szCs w:val="24"/>
              </w:rPr>
            </w:pPr>
            <w:r w:rsidRPr="00E91BAA">
              <w:rPr>
                <w:b/>
                <w:bCs/>
                <w:sz w:val="24"/>
                <w:szCs w:val="24"/>
              </w:rPr>
              <w:t>ОРЕНБУРГСКОЙ ОБЛАСТИ</w:t>
            </w:r>
          </w:p>
          <w:p w:rsidR="009E4C3B" w:rsidRPr="00E91BAA" w:rsidRDefault="009E4C3B" w:rsidP="00994C75">
            <w:pPr>
              <w:spacing w:before="240" w:after="60"/>
              <w:ind w:left="142" w:hanging="142"/>
              <w:jc w:val="center"/>
              <w:outlineLvl w:val="5"/>
              <w:rPr>
                <w:b/>
                <w:bCs/>
              </w:rPr>
            </w:pPr>
            <w:r w:rsidRPr="00E91BAA">
              <w:rPr>
                <w:b/>
                <w:bCs/>
              </w:rPr>
              <w:t>ПОСТАНОВЛЕНИЕ</w:t>
            </w:r>
          </w:p>
          <w:p w:rsidR="009E4C3B" w:rsidRPr="00E91BAA" w:rsidRDefault="009E4C3B" w:rsidP="00994C75">
            <w:pPr>
              <w:ind w:left="142" w:hanging="142"/>
              <w:jc w:val="center"/>
              <w:rPr>
                <w:sz w:val="20"/>
              </w:rPr>
            </w:pPr>
          </w:p>
          <w:p w:rsidR="009E4C3B" w:rsidRPr="00E91BAA" w:rsidRDefault="006E6131" w:rsidP="00994C75">
            <w:pPr>
              <w:ind w:left="142" w:hanging="142"/>
              <w:jc w:val="center"/>
              <w:rPr>
                <w:szCs w:val="28"/>
              </w:rPr>
            </w:pPr>
            <w:r>
              <w:rPr>
                <w:szCs w:val="28"/>
              </w:rPr>
              <w:t>10.11</w:t>
            </w:r>
            <w:r w:rsidR="00D42E27">
              <w:rPr>
                <w:szCs w:val="28"/>
              </w:rPr>
              <w:t>.20</w:t>
            </w:r>
            <w:r w:rsidR="00C83379">
              <w:rPr>
                <w:szCs w:val="28"/>
              </w:rPr>
              <w:t>20</w:t>
            </w:r>
            <w:r w:rsidR="00D42E27">
              <w:rPr>
                <w:szCs w:val="28"/>
              </w:rPr>
              <w:t xml:space="preserve"> г.</w:t>
            </w:r>
            <w:r w:rsidR="009E4C3B" w:rsidRPr="00E91BAA">
              <w:rPr>
                <w:szCs w:val="28"/>
              </w:rPr>
              <w:t xml:space="preserve">   № </w:t>
            </w:r>
            <w:r>
              <w:rPr>
                <w:szCs w:val="28"/>
              </w:rPr>
              <w:t>9</w:t>
            </w:r>
            <w:r w:rsidR="00DC507D">
              <w:rPr>
                <w:szCs w:val="28"/>
              </w:rPr>
              <w:t>5</w:t>
            </w:r>
            <w:r w:rsidR="00D42E27">
              <w:rPr>
                <w:szCs w:val="28"/>
              </w:rPr>
              <w:t>-п</w:t>
            </w:r>
          </w:p>
          <w:p w:rsidR="009E4C3B" w:rsidRPr="00E91BAA" w:rsidRDefault="009E4C3B" w:rsidP="00994C75">
            <w:pPr>
              <w:jc w:val="both"/>
              <w:rPr>
                <w:szCs w:val="28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651C254" wp14:editId="1998E6FC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101600</wp:posOffset>
                      </wp:positionV>
                      <wp:extent cx="2961005" cy="182245"/>
                      <wp:effectExtent l="7620" t="14605" r="12700" b="1270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61005" cy="182245"/>
                                <a:chOff x="1566" y="4216"/>
                                <a:chExt cx="3907" cy="287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1566" y="4216"/>
                                  <a:ext cx="45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1566" y="4216"/>
                                  <a:ext cx="1" cy="2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5015" y="4216"/>
                                  <a:ext cx="45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>
                                  <a:off x="5472" y="4218"/>
                                  <a:ext cx="1" cy="2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" o:spid="_x0000_s1026" style="position:absolute;margin-left:-2.3pt;margin-top:8pt;width:233.15pt;height:14.35pt;z-index:251659264" coordorigin="1566,4216" coordsize="3907,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">
                      <v:line id="Line 3" o:spid="_x0000_s1027" style="position:absolute;visibility:visible;mso-wrap-style:square" from="1566,4216" to="2023,42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itucAAAADaAAAADwAAAGRycy9kb3ducmV2LnhtbESPzYrCQBCE74LvMLTgTScKSsg6igiC&#10;sAdZFfbaZNokmOkJmc7Pvr2zsLDHoqq+onaH0dWqpzZUng2slgko4tzbigsDj/t5kYIKgmyx9kwG&#10;fijAYT+d7DCzfuAv6m9SqAjhkKGBUqTJtA55SQ7D0jfE0Xv61qFE2RbatjhEuKv1Okm22mHFcaHE&#10;hk4l5a9b5wx08vyk8dGl35TyRob0unH91Zj5bDx+gBIa5T/8175YA2v4vRJvgN6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EYrbnAAAAA2gAAAA8AAAAAAAAAAAAAAAAA&#10;oQIAAGRycy9kb3ducmV2LnhtbFBLBQYAAAAABAAEAPkAAACOAwAAAAA=&#10;" strokeweight="1pt">
                        <v:stroke startarrowwidth="narrow" startarrowlength="short" endarrowwidth="narrow" endarrowlength="short"/>
                      </v:line>
                      <v:line id="Line 4" o:spid="_x0000_s1028" style="position:absolute;visibility:visible;mso-wrap-style:square" from="1566,4216" to="1567,45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QIIsEAAADaAAAADwAAAGRycy9kb3ducmV2LnhtbESPX2vCQBDE3wt+h2OFvtWLiiWkniKC&#10;IPggtUJfl9yaBHN7Ibf547fvCUIfh5n5DbPejq5WPbWh8mxgPktAEefeVlwYuP4cPlJQQZAt1p7J&#10;wIMCbDeTtzVm1g/8Tf1FChUhHDI0UIo0mdYhL8lhmPmGOHo33zqUKNtC2xaHCHe1XiTJp3ZYcVwo&#10;saF9Sfn90jkDndxONF679JdSXsmQnleuPxvzPh13X6CERvkPv9pHa2AJzyvxBujN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VAgiwQAAANoAAAAPAAAAAAAAAAAAAAAA&#10;AKECAABkcnMvZG93bnJldi54bWxQSwUGAAAAAAQABAD5AAAAjwMAAAAA&#10;" strokeweight="1pt">
                        <v:stroke startarrowwidth="narrow" startarrowlength="short" endarrowwidth="narrow" endarrowlength="short"/>
                      </v:line>
                      <v:line id="Line 5" o:spid="_x0000_s1029" style="position:absolute;visibility:visible;mso-wrap-style:square" from="5015,4216" to="5472,42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2QVsEAAADaAAAADwAAAGRycy9kb3ducmV2LnhtbESPX2vCQBDE3wt+h2OFvtWLoiWkniKC&#10;IPggtUJfl9yaBHN7Ibf547fvCUIfh5n5DbPejq5WPbWh8mxgPktAEefeVlwYuP4cPlJQQZAt1p7J&#10;wIMCbDeTtzVm1g/8Tf1FChUhHDI0UIo0mdYhL8lhmPmGOHo33zqUKNtC2xaHCHe1XiTJp3ZYcVwo&#10;saF9Sfn90jkDndxONF679JdSXsmQnleuPxvzPh13X6CERvkPv9pHa2AJzyvxBujN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RvZBWwQAAANoAAAAPAAAAAAAAAAAAAAAA&#10;AKECAABkcnMvZG93bnJldi54bWxQSwUGAAAAAAQABAD5AAAAjwMAAAAA&#10;" strokeweight="1pt">
                        <v:stroke startarrowwidth="narrow" startarrowlength="short" endarrowwidth="narrow" endarrowlength="short"/>
                      </v:line>
                      <v:line id="Line 6" o:spid="_x0000_s1030" style="position:absolute;visibility:visible;mso-wrap-style:square" from="5472,4218" to="5473,45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E1zcAAAADaAAAADwAAAGRycy9kb3ducmV2LnhtbESPX2vCQBDE3wW/w7EF3/RSISVETykF&#10;QfBBagVfl9yaBHN7Ibf547f3CoU+DjPzG2a7n1yjBupC7dnA+yoBRVx4W3Np4PpzWGaggiBbbDyT&#10;gScF2O/msy3m1o/8TcNFShUhHHI0UIm0udahqMhhWPmWOHp33zmUKLtS2w7HCHeNXifJh3ZYc1yo&#10;sKWviorHpXcGermfaLr22Y0yTmXMzqkbzsYs3qbPDSihSf7Df+2jNZDC75V4A/Tu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7xNc3AAAAA2gAAAA8AAAAAAAAAAAAAAAAA&#10;oQIAAGRycy9kb3ducmV2LnhtbFBLBQYAAAAABAAEAPkAAACOAwAAAAA=&#10;" strokeweight="1pt">
                        <v:stroke startarrowwidth="narrow" startarrowlength="short" endarrowwidth="narrow" endarrowlength="short"/>
                      </v:line>
                    </v:group>
                  </w:pict>
                </mc:Fallback>
              </mc:AlternateContent>
            </w:r>
          </w:p>
          <w:p w:rsidR="009E4C3B" w:rsidRPr="00836F12" w:rsidRDefault="009E4C3B" w:rsidP="00122494">
            <w:pPr>
              <w:pStyle w:val="a3"/>
              <w:spacing w:before="0" w:line="240" w:lineRule="auto"/>
              <w:jc w:val="both"/>
            </w:pPr>
            <w:r w:rsidRPr="00E91BAA">
              <w:rPr>
                <w:b w:val="0"/>
              </w:rPr>
              <w:t>О</w:t>
            </w:r>
            <w:r w:rsidR="00122494">
              <w:rPr>
                <w:b w:val="0"/>
                <w:szCs w:val="28"/>
              </w:rPr>
              <w:t xml:space="preserve"> проведении общественных обсуждений</w:t>
            </w:r>
            <w:r w:rsidRPr="00E91BAA">
              <w:rPr>
                <w:b w:val="0"/>
                <w:szCs w:val="28"/>
              </w:rPr>
              <w:t xml:space="preserve"> по</w:t>
            </w:r>
            <w:r w:rsidR="0039443C">
              <w:rPr>
                <w:b w:val="0"/>
                <w:szCs w:val="28"/>
              </w:rPr>
              <w:t xml:space="preserve"> проекту планировки территории, </w:t>
            </w:r>
            <w:r w:rsidRPr="00E91BAA">
              <w:rPr>
                <w:b w:val="0"/>
                <w:szCs w:val="28"/>
              </w:rPr>
              <w:t xml:space="preserve"> </w:t>
            </w:r>
            <w:r w:rsidR="00E8567A">
              <w:rPr>
                <w:b w:val="0"/>
                <w:szCs w:val="28"/>
              </w:rPr>
              <w:t xml:space="preserve">проекту межевания территории </w:t>
            </w:r>
            <w:r w:rsidR="00823FD5">
              <w:rPr>
                <w:b w:val="0"/>
                <w:szCs w:val="28"/>
              </w:rPr>
              <w:t xml:space="preserve"> для строительства объекта</w:t>
            </w:r>
            <w:r w:rsidR="0039443C">
              <w:rPr>
                <w:b w:val="0"/>
                <w:szCs w:val="28"/>
              </w:rPr>
              <w:t>:</w:t>
            </w:r>
            <w:r w:rsidR="00C83379">
              <w:rPr>
                <w:b w:val="0"/>
                <w:szCs w:val="28"/>
              </w:rPr>
              <w:t xml:space="preserve"> «</w:t>
            </w:r>
            <w:proofErr w:type="spellStart"/>
            <w:r w:rsidR="00C83379">
              <w:rPr>
                <w:b w:val="0"/>
                <w:szCs w:val="28"/>
              </w:rPr>
              <w:t>Капитоновское</w:t>
            </w:r>
            <w:proofErr w:type="spellEnd"/>
            <w:r w:rsidR="00836F12">
              <w:rPr>
                <w:b w:val="0"/>
                <w:szCs w:val="28"/>
              </w:rPr>
              <w:t xml:space="preserve"> месторождение</w:t>
            </w:r>
            <w:r w:rsidR="00F96458">
              <w:rPr>
                <w:b w:val="0"/>
                <w:szCs w:val="28"/>
              </w:rPr>
              <w:t xml:space="preserve">. Сбор нефти и газа с </w:t>
            </w:r>
            <w:r w:rsidR="00714B25">
              <w:rPr>
                <w:b w:val="0"/>
                <w:szCs w:val="28"/>
              </w:rPr>
              <w:t>добывающих</w:t>
            </w:r>
            <w:r w:rsidR="00836F12">
              <w:rPr>
                <w:b w:val="0"/>
                <w:szCs w:val="28"/>
              </w:rPr>
              <w:t xml:space="preserve"> скважин</w:t>
            </w:r>
            <w:r w:rsidR="00C83379">
              <w:rPr>
                <w:b w:val="0"/>
                <w:szCs w:val="28"/>
              </w:rPr>
              <w:t xml:space="preserve"> № 47</w:t>
            </w:r>
            <w:r w:rsidR="00714B25">
              <w:rPr>
                <w:b w:val="0"/>
                <w:szCs w:val="28"/>
              </w:rPr>
              <w:t>2</w:t>
            </w:r>
            <w:r w:rsidR="00836F12">
              <w:rPr>
                <w:b w:val="0"/>
                <w:szCs w:val="28"/>
              </w:rPr>
              <w:t>», расположенного в границах МО Покровский сельсовет Новосергиевского района Оренбургской области</w:t>
            </w:r>
          </w:p>
        </w:tc>
        <w:tc>
          <w:tcPr>
            <w:tcW w:w="5029" w:type="dxa"/>
          </w:tcPr>
          <w:p w:rsidR="009E4C3B" w:rsidRPr="00E91BAA" w:rsidRDefault="009E4C3B" w:rsidP="00994C75">
            <w:pPr>
              <w:ind w:left="142" w:hanging="142"/>
              <w:rPr>
                <w:b/>
                <w:bCs/>
                <w:sz w:val="24"/>
                <w:szCs w:val="24"/>
              </w:rPr>
            </w:pPr>
          </w:p>
        </w:tc>
      </w:tr>
    </w:tbl>
    <w:p w:rsidR="009E4C3B" w:rsidRPr="00E91BAA" w:rsidRDefault="009E4C3B" w:rsidP="009E4C3B">
      <w:pPr>
        <w:ind w:firstLine="709"/>
        <w:jc w:val="both"/>
        <w:rPr>
          <w:b/>
        </w:rPr>
      </w:pPr>
    </w:p>
    <w:p w:rsidR="009E4C3B" w:rsidRPr="00E91BAA" w:rsidRDefault="009E4C3B" w:rsidP="009E4C3B">
      <w:pPr>
        <w:ind w:firstLine="709"/>
        <w:jc w:val="both"/>
        <w:rPr>
          <w:szCs w:val="28"/>
        </w:rPr>
      </w:pPr>
      <w:r w:rsidRPr="00E91BAA">
        <w:rPr>
          <w:szCs w:val="28"/>
        </w:rPr>
        <w:t>На основании статьи 28 Федерального закона от 06.10.2003г. №131-ФЗ «Об общих принципах организации местного самоуправления в Российск</w:t>
      </w:r>
      <w:r w:rsidR="00580C74">
        <w:rPr>
          <w:szCs w:val="28"/>
        </w:rPr>
        <w:t xml:space="preserve">ой Федерации», </w:t>
      </w:r>
      <w:r w:rsidR="007451D0">
        <w:rPr>
          <w:szCs w:val="28"/>
        </w:rPr>
        <w:t>в</w:t>
      </w:r>
      <w:r w:rsidR="007451D0" w:rsidRPr="00C202E9">
        <w:rPr>
          <w:szCs w:val="28"/>
        </w:rPr>
        <w:t xml:space="preserve"> соответствии с частью 1 статьи 5.1, частью 2 статьи 39 Градостроительного кодекса Российской Федерации</w:t>
      </w:r>
      <w:r w:rsidR="007451D0">
        <w:rPr>
          <w:szCs w:val="28"/>
        </w:rPr>
        <w:t>, в соответствии с П</w:t>
      </w:r>
      <w:r w:rsidRPr="00E91BAA">
        <w:rPr>
          <w:szCs w:val="28"/>
        </w:rPr>
        <w:t>оложением о публичных слушаниях</w:t>
      </w:r>
      <w:r w:rsidR="007451D0">
        <w:rPr>
          <w:szCs w:val="28"/>
        </w:rPr>
        <w:t xml:space="preserve"> и общественных обсуждениях</w:t>
      </w:r>
      <w:r w:rsidRPr="00E91BAA">
        <w:rPr>
          <w:szCs w:val="28"/>
        </w:rPr>
        <w:t>, руководствуясь ст. 1</w:t>
      </w:r>
      <w:r w:rsidR="00823FD5">
        <w:rPr>
          <w:szCs w:val="28"/>
        </w:rPr>
        <w:t>6</w:t>
      </w:r>
      <w:r w:rsidRPr="00E91BAA">
        <w:rPr>
          <w:szCs w:val="28"/>
        </w:rPr>
        <w:t xml:space="preserve"> Устава МО Покровский сельсовет, постановляю:</w:t>
      </w:r>
    </w:p>
    <w:p w:rsidR="007451D0" w:rsidRDefault="009E4C3B" w:rsidP="003E3A00">
      <w:pPr>
        <w:ind w:firstLine="709"/>
        <w:jc w:val="both"/>
        <w:rPr>
          <w:szCs w:val="28"/>
        </w:rPr>
      </w:pPr>
      <w:r w:rsidRPr="00E91BAA">
        <w:rPr>
          <w:szCs w:val="28"/>
        </w:rPr>
        <w:t xml:space="preserve">1. </w:t>
      </w:r>
      <w:r w:rsidR="007451D0" w:rsidRPr="00C202E9">
        <w:rPr>
          <w:szCs w:val="28"/>
        </w:rPr>
        <w:t xml:space="preserve">Провести общественные обсуждения с </w:t>
      </w:r>
      <w:r w:rsidR="006E6131">
        <w:rPr>
          <w:szCs w:val="28"/>
        </w:rPr>
        <w:t>13 ноября</w:t>
      </w:r>
      <w:r w:rsidR="007451D0">
        <w:rPr>
          <w:szCs w:val="28"/>
        </w:rPr>
        <w:t xml:space="preserve"> </w:t>
      </w:r>
      <w:r w:rsidR="007451D0" w:rsidRPr="00C202E9">
        <w:rPr>
          <w:szCs w:val="28"/>
        </w:rPr>
        <w:t xml:space="preserve">2020 по </w:t>
      </w:r>
      <w:r w:rsidR="006E6131">
        <w:rPr>
          <w:szCs w:val="28"/>
        </w:rPr>
        <w:t>14 декабря</w:t>
      </w:r>
      <w:r w:rsidR="007451D0">
        <w:rPr>
          <w:szCs w:val="28"/>
        </w:rPr>
        <w:t xml:space="preserve"> </w:t>
      </w:r>
      <w:r w:rsidR="007451D0" w:rsidRPr="00C202E9">
        <w:rPr>
          <w:szCs w:val="28"/>
        </w:rPr>
        <w:t xml:space="preserve">2020 </w:t>
      </w:r>
      <w:r w:rsidR="007451D0">
        <w:rPr>
          <w:szCs w:val="28"/>
        </w:rPr>
        <w:t>года</w:t>
      </w:r>
      <w:r w:rsidR="007451D0" w:rsidRPr="00C202E9">
        <w:rPr>
          <w:szCs w:val="28"/>
        </w:rPr>
        <w:t xml:space="preserve"> </w:t>
      </w:r>
      <w:r w:rsidRPr="00E91BAA">
        <w:rPr>
          <w:szCs w:val="28"/>
        </w:rPr>
        <w:t xml:space="preserve">по </w:t>
      </w:r>
      <w:r w:rsidR="00F96458">
        <w:rPr>
          <w:szCs w:val="28"/>
        </w:rPr>
        <w:t xml:space="preserve"> проекту планировки территории</w:t>
      </w:r>
      <w:r w:rsidR="0039443C">
        <w:rPr>
          <w:szCs w:val="28"/>
        </w:rPr>
        <w:t xml:space="preserve">, проекту межевания </w:t>
      </w:r>
      <w:r w:rsidR="00E8567A">
        <w:rPr>
          <w:szCs w:val="28"/>
        </w:rPr>
        <w:t xml:space="preserve">территории </w:t>
      </w:r>
      <w:r w:rsidR="00823FD5">
        <w:rPr>
          <w:szCs w:val="28"/>
        </w:rPr>
        <w:t xml:space="preserve"> для строительства объекта</w:t>
      </w:r>
      <w:r w:rsidR="00C83379">
        <w:rPr>
          <w:szCs w:val="28"/>
        </w:rPr>
        <w:t>: «</w:t>
      </w:r>
      <w:proofErr w:type="spellStart"/>
      <w:r w:rsidR="00C83379">
        <w:rPr>
          <w:szCs w:val="28"/>
        </w:rPr>
        <w:t>Капитоновское</w:t>
      </w:r>
      <w:proofErr w:type="spellEnd"/>
      <w:r w:rsidR="00836F12">
        <w:rPr>
          <w:szCs w:val="28"/>
        </w:rPr>
        <w:t xml:space="preserve"> месторождение</w:t>
      </w:r>
      <w:r w:rsidR="0039443C">
        <w:rPr>
          <w:szCs w:val="28"/>
        </w:rPr>
        <w:t xml:space="preserve">. Сбор нефти и газа с </w:t>
      </w:r>
      <w:r w:rsidR="00714B25">
        <w:rPr>
          <w:szCs w:val="28"/>
        </w:rPr>
        <w:t xml:space="preserve"> добывающих</w:t>
      </w:r>
      <w:r w:rsidR="00836F12">
        <w:rPr>
          <w:szCs w:val="28"/>
        </w:rPr>
        <w:t xml:space="preserve"> скважин</w:t>
      </w:r>
      <w:r w:rsidR="00C83379">
        <w:rPr>
          <w:szCs w:val="28"/>
        </w:rPr>
        <w:t xml:space="preserve"> № 47</w:t>
      </w:r>
      <w:r w:rsidR="00714B25">
        <w:rPr>
          <w:szCs w:val="28"/>
        </w:rPr>
        <w:t>2</w:t>
      </w:r>
      <w:r w:rsidR="001C6B54">
        <w:rPr>
          <w:szCs w:val="28"/>
        </w:rPr>
        <w:t xml:space="preserve">», </w:t>
      </w:r>
      <w:r w:rsidR="0039443C">
        <w:rPr>
          <w:szCs w:val="28"/>
        </w:rPr>
        <w:t xml:space="preserve">  </w:t>
      </w:r>
    </w:p>
    <w:p w:rsidR="007451D0" w:rsidRPr="00C202E9" w:rsidRDefault="00F3523F" w:rsidP="00F3523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2</w:t>
      </w:r>
      <w:r w:rsidR="003E3A00" w:rsidRPr="00E91BAA">
        <w:rPr>
          <w:szCs w:val="28"/>
        </w:rPr>
        <w:t xml:space="preserve">. </w:t>
      </w:r>
      <w:r w:rsidR="007451D0" w:rsidRPr="00C202E9">
        <w:rPr>
          <w:szCs w:val="28"/>
        </w:rPr>
        <w:t>Предложить жителям муниципал</w:t>
      </w:r>
      <w:r>
        <w:rPr>
          <w:szCs w:val="28"/>
        </w:rPr>
        <w:t>ьного образования Покровский</w:t>
      </w:r>
      <w:r w:rsidR="007451D0" w:rsidRPr="00C202E9">
        <w:rPr>
          <w:szCs w:val="28"/>
        </w:rPr>
        <w:t xml:space="preserve"> сельсовет Новосергиевского района Оренбургской области, и всем заинтересованным лицам принять участие в общественных обсуждениях в порядке, указанном в оповещении о проведении общественных обсуждений согласно приложению к настоящему постановлению.</w:t>
      </w:r>
    </w:p>
    <w:p w:rsidR="00F3523F" w:rsidRDefault="007451D0" w:rsidP="00F3523F">
      <w:pPr>
        <w:pStyle w:val="a7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 w:rsidRPr="00F3523F">
        <w:rPr>
          <w:szCs w:val="28"/>
        </w:rPr>
        <w:t xml:space="preserve">Настоящее постановление подлежит опубликованию в газете «Голос глубинки» и размещению </w:t>
      </w:r>
      <w:r w:rsidRPr="00F3523F">
        <w:rPr>
          <w:color w:val="000000"/>
          <w:szCs w:val="28"/>
        </w:rPr>
        <w:t xml:space="preserve">на официальном сайте Администрации </w:t>
      </w:r>
      <w:r w:rsidRPr="00F3523F">
        <w:rPr>
          <w:szCs w:val="28"/>
        </w:rPr>
        <w:t xml:space="preserve">муниципального образования </w:t>
      </w:r>
      <w:r w:rsidR="00F3523F" w:rsidRPr="00F3523F">
        <w:rPr>
          <w:szCs w:val="28"/>
        </w:rPr>
        <w:t>Покровский</w:t>
      </w:r>
      <w:r w:rsidRPr="00F3523F">
        <w:rPr>
          <w:szCs w:val="28"/>
        </w:rPr>
        <w:t xml:space="preserve"> сельсовет.</w:t>
      </w:r>
    </w:p>
    <w:p w:rsidR="007451D0" w:rsidRPr="00F3523F" w:rsidRDefault="007451D0" w:rsidP="00F3523F">
      <w:pPr>
        <w:widowControl w:val="0"/>
        <w:tabs>
          <w:tab w:val="left" w:pos="0"/>
        </w:tabs>
        <w:autoSpaceDE w:val="0"/>
        <w:autoSpaceDN w:val="0"/>
        <w:adjustRightInd w:val="0"/>
        <w:ind w:left="360"/>
        <w:jc w:val="both"/>
        <w:rPr>
          <w:szCs w:val="28"/>
        </w:rPr>
      </w:pPr>
      <w:r w:rsidRPr="00F3523F">
        <w:rPr>
          <w:szCs w:val="28"/>
        </w:rPr>
        <w:t xml:space="preserve">4. </w:t>
      </w:r>
      <w:proofErr w:type="gramStart"/>
      <w:r w:rsidRPr="00F3523F">
        <w:rPr>
          <w:szCs w:val="28"/>
        </w:rPr>
        <w:t>Контроль за</w:t>
      </w:r>
      <w:proofErr w:type="gramEnd"/>
      <w:r w:rsidRPr="00F3523F">
        <w:rPr>
          <w:szCs w:val="28"/>
        </w:rPr>
        <w:t xml:space="preserve"> исполнением настоящего постановления оставляю за собой.</w:t>
      </w:r>
    </w:p>
    <w:p w:rsidR="009E4C3B" w:rsidRDefault="009E4C3B" w:rsidP="00F3523F">
      <w:pPr>
        <w:jc w:val="both"/>
        <w:rPr>
          <w:b/>
        </w:rPr>
      </w:pPr>
    </w:p>
    <w:p w:rsidR="009E4C3B" w:rsidRPr="00B7507E" w:rsidRDefault="00F0305A" w:rsidP="009E4C3B">
      <w:pPr>
        <w:jc w:val="both"/>
      </w:pPr>
      <w:r>
        <w:t>Г</w:t>
      </w:r>
      <w:r w:rsidR="009E4C3B" w:rsidRPr="00E91BAA">
        <w:t>лав</w:t>
      </w:r>
      <w:r>
        <w:t>а</w:t>
      </w:r>
      <w:r w:rsidR="009E4C3B" w:rsidRPr="00E91BAA">
        <w:t xml:space="preserve"> МО Покровский</w:t>
      </w:r>
      <w:r w:rsidR="009E4C3B">
        <w:t xml:space="preserve"> сельсовет</w:t>
      </w:r>
      <w:r w:rsidR="009E4C3B" w:rsidRPr="00E91BAA">
        <w:t xml:space="preserve">                        </w:t>
      </w:r>
      <w:r w:rsidR="009E4C3B">
        <w:t xml:space="preserve"> </w:t>
      </w:r>
      <w:r>
        <w:t xml:space="preserve">                   А.А. Панченко</w:t>
      </w:r>
    </w:p>
    <w:p w:rsidR="009E4C3B" w:rsidRDefault="00C83379" w:rsidP="009E4C3B">
      <w:r>
        <w:t>Разослано: прокурору, в дело, для о</w:t>
      </w:r>
      <w:r w:rsidR="00714B25">
        <w:t>бнародования, ООО «Газпромнефть-Оренбург</w:t>
      </w:r>
      <w:r>
        <w:t>».</w:t>
      </w:r>
    </w:p>
    <w:p w:rsidR="00F3523F" w:rsidRPr="007F4D50" w:rsidRDefault="00F3523F" w:rsidP="00F3523F">
      <w:pPr>
        <w:jc w:val="right"/>
      </w:pPr>
      <w:r>
        <w:lastRenderedPageBreak/>
        <w:t xml:space="preserve">Приложение </w:t>
      </w:r>
    </w:p>
    <w:p w:rsidR="00F3523F" w:rsidRPr="007F4D50" w:rsidRDefault="00F3523F" w:rsidP="00F3523F">
      <w:pPr>
        <w:jc w:val="right"/>
      </w:pPr>
      <w:r w:rsidRPr="007F4D50">
        <w:t>к постановлению администрации МО</w:t>
      </w:r>
    </w:p>
    <w:p w:rsidR="00F3523F" w:rsidRPr="007F4D50" w:rsidRDefault="00F3523F" w:rsidP="00F3523F">
      <w:pPr>
        <w:jc w:val="right"/>
      </w:pPr>
      <w:r>
        <w:t>Покровский</w:t>
      </w:r>
      <w:r w:rsidRPr="007F4D50">
        <w:t xml:space="preserve"> сельсовет</w:t>
      </w:r>
    </w:p>
    <w:p w:rsidR="00F3523F" w:rsidRDefault="006E6131" w:rsidP="00F3523F">
      <w:pPr>
        <w:jc w:val="right"/>
      </w:pPr>
      <w:r>
        <w:t>от 10.11.2020г.   № 9</w:t>
      </w:r>
      <w:r w:rsidR="00DC507D">
        <w:t>5</w:t>
      </w:r>
      <w:r w:rsidR="00F3523F">
        <w:t>-п</w:t>
      </w:r>
    </w:p>
    <w:p w:rsidR="00F3523F" w:rsidRDefault="00F3523F" w:rsidP="00F3523F">
      <w:pPr>
        <w:jc w:val="right"/>
      </w:pPr>
    </w:p>
    <w:p w:rsidR="00F3523F" w:rsidRPr="007F4D50" w:rsidRDefault="00F3523F" w:rsidP="00F3523F">
      <w:pPr>
        <w:jc w:val="right"/>
      </w:pPr>
    </w:p>
    <w:p w:rsidR="00F3523F" w:rsidRPr="00C06BA1" w:rsidRDefault="00F3523F" w:rsidP="00F3523F">
      <w:pPr>
        <w:widowControl w:val="0"/>
        <w:tabs>
          <w:tab w:val="center" w:pos="5037"/>
          <w:tab w:val="left" w:pos="6540"/>
        </w:tabs>
        <w:autoSpaceDE w:val="0"/>
        <w:autoSpaceDN w:val="0"/>
        <w:adjustRightInd w:val="0"/>
        <w:spacing w:after="1"/>
        <w:ind w:firstLine="720"/>
        <w:jc w:val="center"/>
        <w:rPr>
          <w:sz w:val="26"/>
          <w:szCs w:val="26"/>
        </w:rPr>
      </w:pPr>
      <w:r w:rsidRPr="00C06BA1">
        <w:rPr>
          <w:sz w:val="26"/>
          <w:szCs w:val="26"/>
        </w:rPr>
        <w:t>ОПОВЕЩЕНИЕ</w:t>
      </w: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20"/>
        <w:jc w:val="center"/>
        <w:rPr>
          <w:szCs w:val="28"/>
        </w:rPr>
      </w:pPr>
      <w:r w:rsidRPr="00C06BA1">
        <w:rPr>
          <w:szCs w:val="28"/>
        </w:rPr>
        <w:t>о начале общественных обсуждений</w:t>
      </w: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20"/>
        <w:jc w:val="center"/>
        <w:rPr>
          <w:szCs w:val="28"/>
        </w:rPr>
      </w:pPr>
    </w:p>
    <w:p w:rsidR="00F3523F" w:rsidRPr="00C06BA1" w:rsidRDefault="006E6131" w:rsidP="00F3523F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10.11</w:t>
      </w:r>
      <w:r w:rsidR="00F3523F" w:rsidRPr="00C06BA1">
        <w:rPr>
          <w:szCs w:val="28"/>
        </w:rPr>
        <w:t xml:space="preserve">.2020                                                                                                  № </w:t>
      </w:r>
      <w:r>
        <w:rPr>
          <w:szCs w:val="28"/>
        </w:rPr>
        <w:t>9</w:t>
      </w:r>
      <w:r w:rsidR="00DC507D">
        <w:rPr>
          <w:szCs w:val="28"/>
        </w:rPr>
        <w:t>5</w:t>
      </w:r>
      <w:r w:rsidR="00F3523F">
        <w:rPr>
          <w:szCs w:val="28"/>
        </w:rPr>
        <w:t>-п</w:t>
      </w:r>
    </w:p>
    <w:p w:rsidR="00F3523F" w:rsidRPr="00C06BA1" w:rsidRDefault="00F3523F" w:rsidP="00F3523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F3523F" w:rsidRPr="007F4D50" w:rsidRDefault="00F3523F" w:rsidP="00F3523F">
      <w:pPr>
        <w:jc w:val="both"/>
      </w:pPr>
      <w:r w:rsidRPr="0077530D">
        <w:rPr>
          <w:szCs w:val="28"/>
        </w:rPr>
        <w:t xml:space="preserve">В целях соблюдения права человека на благоприятные условия жизнедеятельности, прав и  законных интересов правообладателей земельных участков и объектов капитального строительства, в соответствии с </w:t>
      </w:r>
      <w:r w:rsidRPr="0077530D">
        <w:rPr>
          <w:bCs/>
          <w:szCs w:val="28"/>
        </w:rPr>
        <w:t>Положением о публичных слушаниях, общественных обсуждениях на территории муниципаль</w:t>
      </w:r>
      <w:r>
        <w:rPr>
          <w:bCs/>
          <w:szCs w:val="28"/>
        </w:rPr>
        <w:t>ного образования Покровский сельсовет</w:t>
      </w:r>
      <w:r w:rsidRPr="0077530D">
        <w:rPr>
          <w:bCs/>
          <w:szCs w:val="28"/>
        </w:rPr>
        <w:t>, постановлением Главы муниципаль</w:t>
      </w:r>
      <w:r>
        <w:rPr>
          <w:bCs/>
          <w:szCs w:val="28"/>
        </w:rPr>
        <w:t xml:space="preserve">ного образования </w:t>
      </w:r>
      <w:r w:rsidRPr="0077530D">
        <w:rPr>
          <w:bCs/>
          <w:szCs w:val="28"/>
        </w:rPr>
        <w:t xml:space="preserve"> сельсовет</w:t>
      </w:r>
      <w:r w:rsidRPr="00C06BA1">
        <w:rPr>
          <w:szCs w:val="28"/>
        </w:rPr>
        <w:t xml:space="preserve"> </w:t>
      </w:r>
      <w:r w:rsidRPr="00C202E9">
        <w:rPr>
          <w:szCs w:val="28"/>
        </w:rPr>
        <w:t xml:space="preserve">от </w:t>
      </w:r>
      <w:r w:rsidR="006E6131">
        <w:rPr>
          <w:szCs w:val="28"/>
        </w:rPr>
        <w:t>10.11</w:t>
      </w:r>
      <w:r w:rsidRPr="00C202E9">
        <w:rPr>
          <w:szCs w:val="28"/>
        </w:rPr>
        <w:t xml:space="preserve">.2020 № </w:t>
      </w:r>
      <w:r w:rsidR="006E6131">
        <w:rPr>
          <w:szCs w:val="28"/>
        </w:rPr>
        <w:t>9</w:t>
      </w:r>
      <w:r w:rsidR="00DC507D">
        <w:rPr>
          <w:szCs w:val="28"/>
        </w:rPr>
        <w:t>5</w:t>
      </w:r>
      <w:bookmarkStart w:id="0" w:name="_GoBack"/>
      <w:bookmarkEnd w:id="0"/>
      <w:r w:rsidRPr="00C202E9">
        <w:rPr>
          <w:szCs w:val="28"/>
        </w:rPr>
        <w:t>-п</w:t>
      </w:r>
      <w:r w:rsidRPr="00C06BA1">
        <w:rPr>
          <w:szCs w:val="28"/>
        </w:rPr>
        <w:t xml:space="preserve"> </w:t>
      </w:r>
      <w:r w:rsidRPr="0077530D">
        <w:rPr>
          <w:szCs w:val="28"/>
        </w:rPr>
        <w:t xml:space="preserve">объявляется о начале общественных обсуждений </w:t>
      </w:r>
      <w:r>
        <w:rPr>
          <w:szCs w:val="28"/>
        </w:rPr>
        <w:t>проекту планировки территории, проекту межевания территории  для строительства объекта: «</w:t>
      </w:r>
      <w:proofErr w:type="spellStart"/>
      <w:r>
        <w:rPr>
          <w:szCs w:val="28"/>
        </w:rPr>
        <w:t>Капитоновское</w:t>
      </w:r>
      <w:proofErr w:type="spellEnd"/>
      <w:r>
        <w:rPr>
          <w:szCs w:val="28"/>
        </w:rPr>
        <w:t xml:space="preserve"> месторождение. Сбор нефти и газа с  добывающих скважин № 472».   </w:t>
      </w:r>
    </w:p>
    <w:p w:rsidR="00F3523F" w:rsidRPr="0077530D" w:rsidRDefault="00F3523F" w:rsidP="00F3523F">
      <w:pPr>
        <w:suppressAutoHyphens/>
        <w:ind w:right="-1" w:firstLine="709"/>
        <w:jc w:val="both"/>
        <w:rPr>
          <w:szCs w:val="28"/>
        </w:rPr>
      </w:pPr>
    </w:p>
    <w:p w:rsidR="00F3523F" w:rsidRPr="0077530D" w:rsidRDefault="00F3523F" w:rsidP="00F3523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77530D">
        <w:rPr>
          <w:szCs w:val="28"/>
        </w:rPr>
        <w:t>Перечень информационных материалов к проекту:</w:t>
      </w:r>
    </w:p>
    <w:p w:rsidR="00F3523F" w:rsidRPr="00C06BA1" w:rsidRDefault="00F3523F" w:rsidP="00F3523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</w:t>
      </w:r>
      <w:r w:rsidRPr="0077530D">
        <w:rPr>
          <w:szCs w:val="28"/>
        </w:rPr>
        <w:t xml:space="preserve">Проект планировки и проект межевания территории </w:t>
      </w:r>
      <w:r w:rsidRPr="0077530D">
        <w:rPr>
          <w:kern w:val="28"/>
          <w:szCs w:val="28"/>
        </w:rPr>
        <w:t xml:space="preserve">для строительства объектов по проекту: </w:t>
      </w:r>
      <w:r>
        <w:rPr>
          <w:szCs w:val="28"/>
        </w:rPr>
        <w:t>«</w:t>
      </w:r>
      <w:proofErr w:type="spellStart"/>
      <w:r>
        <w:rPr>
          <w:szCs w:val="28"/>
        </w:rPr>
        <w:t>Капитоновское</w:t>
      </w:r>
      <w:proofErr w:type="spellEnd"/>
      <w:r>
        <w:rPr>
          <w:szCs w:val="28"/>
        </w:rPr>
        <w:t xml:space="preserve"> месторождение. Сбор нефти и газа с  добывающих скважин № 472».   </w:t>
      </w:r>
    </w:p>
    <w:p w:rsidR="00F3523F" w:rsidRPr="00C06BA1" w:rsidRDefault="00F3523F" w:rsidP="00F3523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F3523F" w:rsidRPr="00C06BA1" w:rsidRDefault="00F3523F" w:rsidP="00F3523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C06BA1">
        <w:rPr>
          <w:szCs w:val="28"/>
        </w:rPr>
        <w:t>Организатор общественных обсуждений:</w:t>
      </w:r>
    </w:p>
    <w:p w:rsidR="00F3523F" w:rsidRPr="00C06BA1" w:rsidRDefault="00F3523F" w:rsidP="00F3523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801C7">
        <w:rPr>
          <w:szCs w:val="28"/>
        </w:rPr>
        <w:t>Администрация муниципаль</w:t>
      </w:r>
      <w:r>
        <w:rPr>
          <w:szCs w:val="28"/>
        </w:rPr>
        <w:t>ного образования Покровский</w:t>
      </w:r>
      <w:r w:rsidRPr="002801C7">
        <w:rPr>
          <w:szCs w:val="28"/>
        </w:rPr>
        <w:t xml:space="preserve"> сельсовет Новосергиевского района Оренбургской области.</w:t>
      </w:r>
    </w:p>
    <w:p w:rsidR="00F3523F" w:rsidRDefault="00F3523F" w:rsidP="00F3523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F3523F" w:rsidRDefault="00F3523F" w:rsidP="00F3523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F3523F" w:rsidRPr="00C06BA1" w:rsidRDefault="00F3523F" w:rsidP="00F3523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C06BA1">
        <w:rPr>
          <w:szCs w:val="28"/>
        </w:rPr>
        <w:t>Представитель организатора:</w:t>
      </w:r>
    </w:p>
    <w:p w:rsidR="00F3523F" w:rsidRPr="00C06BA1" w:rsidRDefault="00F3523F" w:rsidP="00F3523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Осипова Нина Николаевна</w:t>
      </w:r>
      <w:r w:rsidRPr="002801C7">
        <w:rPr>
          <w:szCs w:val="28"/>
        </w:rPr>
        <w:t xml:space="preserve">, </w:t>
      </w:r>
      <w:r>
        <w:rPr>
          <w:szCs w:val="28"/>
        </w:rPr>
        <w:t>заместитель главы</w:t>
      </w:r>
      <w:r w:rsidRPr="002801C7">
        <w:rPr>
          <w:szCs w:val="28"/>
        </w:rPr>
        <w:t xml:space="preserve"> администрации М</w:t>
      </w:r>
      <w:r>
        <w:rPr>
          <w:szCs w:val="28"/>
        </w:rPr>
        <w:t>О Покровский</w:t>
      </w:r>
      <w:r w:rsidRPr="002801C7">
        <w:rPr>
          <w:szCs w:val="28"/>
        </w:rPr>
        <w:t xml:space="preserve"> сельсовет, тел. </w:t>
      </w:r>
      <w:r>
        <w:rPr>
          <w:szCs w:val="28"/>
        </w:rPr>
        <w:t>8 (3533) 99-72-35</w:t>
      </w:r>
      <w:r w:rsidRPr="002801C7">
        <w:rPr>
          <w:szCs w:val="28"/>
        </w:rPr>
        <w:t>,</w:t>
      </w:r>
      <w:r w:rsidRPr="002801C7">
        <w:rPr>
          <w:rFonts w:ascii="Helv" w:eastAsia="Calibri" w:hAnsi="Helv" w:cs="Helv"/>
          <w:color w:val="000000"/>
          <w:sz w:val="18"/>
          <w:szCs w:val="18"/>
          <w:lang w:eastAsia="en-US"/>
        </w:rPr>
        <w:t xml:space="preserve"> </w:t>
      </w:r>
      <w:r w:rsidRPr="002801C7">
        <w:rPr>
          <w:rFonts w:eastAsia="Calibri"/>
          <w:color w:val="000000"/>
          <w:szCs w:val="28"/>
          <w:lang w:eastAsia="en-US"/>
        </w:rPr>
        <w:t>selsovet</w:t>
      </w:r>
      <w:r>
        <w:rPr>
          <w:rFonts w:eastAsia="Calibri"/>
          <w:color w:val="000000"/>
          <w:szCs w:val="28"/>
          <w:lang w:eastAsia="en-US"/>
        </w:rPr>
        <w:t>56</w:t>
      </w:r>
      <w:r w:rsidRPr="002801C7">
        <w:rPr>
          <w:rFonts w:eastAsia="Calibri"/>
          <w:color w:val="000000"/>
          <w:szCs w:val="28"/>
          <w:lang w:eastAsia="en-US"/>
        </w:rPr>
        <w:t>@mail.ru</w:t>
      </w:r>
      <w:r w:rsidRPr="002801C7">
        <w:rPr>
          <w:szCs w:val="28"/>
        </w:rPr>
        <w:t>.</w:t>
      </w:r>
      <w:r w:rsidRPr="00C06BA1">
        <w:rPr>
          <w:szCs w:val="28"/>
        </w:rPr>
        <w:t xml:space="preserve"> </w:t>
      </w: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09"/>
        <w:jc w:val="both"/>
        <w:rPr>
          <w:szCs w:val="28"/>
        </w:rPr>
      </w:pP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09"/>
        <w:jc w:val="center"/>
        <w:rPr>
          <w:szCs w:val="28"/>
        </w:rPr>
      </w:pPr>
      <w:r w:rsidRPr="00C06BA1">
        <w:rPr>
          <w:szCs w:val="28"/>
        </w:rPr>
        <w:t>Срок проведения общественных обсуждений:</w:t>
      </w: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09"/>
        <w:jc w:val="center"/>
        <w:rPr>
          <w:szCs w:val="28"/>
        </w:rPr>
      </w:pPr>
      <w:r w:rsidRPr="00C06BA1">
        <w:rPr>
          <w:szCs w:val="28"/>
        </w:rPr>
        <w:t xml:space="preserve">с </w:t>
      </w:r>
      <w:r w:rsidR="006E6131">
        <w:rPr>
          <w:szCs w:val="28"/>
        </w:rPr>
        <w:t>13.11.2020 года по 14</w:t>
      </w:r>
      <w:r w:rsidRPr="00395B9B">
        <w:rPr>
          <w:szCs w:val="28"/>
        </w:rPr>
        <w:t>.</w:t>
      </w:r>
      <w:r w:rsidR="006E6131">
        <w:rPr>
          <w:szCs w:val="28"/>
        </w:rPr>
        <w:t>12</w:t>
      </w:r>
      <w:r w:rsidRPr="00395B9B">
        <w:rPr>
          <w:szCs w:val="28"/>
        </w:rPr>
        <w:t>.2020</w:t>
      </w:r>
      <w:r>
        <w:rPr>
          <w:szCs w:val="28"/>
        </w:rPr>
        <w:t xml:space="preserve"> года</w:t>
      </w:r>
      <w:r w:rsidRPr="00C06BA1">
        <w:rPr>
          <w:szCs w:val="28"/>
        </w:rPr>
        <w:t>.</w:t>
      </w: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09"/>
        <w:jc w:val="both"/>
        <w:rPr>
          <w:szCs w:val="28"/>
        </w:rPr>
      </w:pP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09"/>
        <w:jc w:val="center"/>
        <w:rPr>
          <w:szCs w:val="28"/>
        </w:rPr>
      </w:pPr>
      <w:r w:rsidRPr="00C06BA1">
        <w:rPr>
          <w:szCs w:val="28"/>
        </w:rPr>
        <w:t>Размещение проекта:</w:t>
      </w:r>
    </w:p>
    <w:p w:rsidR="00F3523F" w:rsidRDefault="00F3523F" w:rsidP="00F3523F">
      <w:pPr>
        <w:widowControl w:val="0"/>
        <w:autoSpaceDE w:val="0"/>
        <w:autoSpaceDN w:val="0"/>
        <w:adjustRightInd w:val="0"/>
        <w:spacing w:after="1"/>
        <w:ind w:firstLine="709"/>
        <w:jc w:val="both"/>
        <w:rPr>
          <w:szCs w:val="28"/>
        </w:rPr>
      </w:pPr>
      <w:r w:rsidRPr="00C06BA1">
        <w:rPr>
          <w:szCs w:val="28"/>
        </w:rPr>
        <w:t xml:space="preserve">официальный </w:t>
      </w:r>
      <w:r>
        <w:rPr>
          <w:color w:val="000000"/>
        </w:rPr>
        <w:t>сайт Администрации</w:t>
      </w:r>
      <w:r w:rsidRPr="00AD388D">
        <w:rPr>
          <w:color w:val="000000"/>
        </w:rPr>
        <w:t xml:space="preserve"> </w:t>
      </w:r>
      <w:r>
        <w:rPr>
          <w:szCs w:val="28"/>
        </w:rPr>
        <w:t>муниципального образования Покровский сельсовет</w:t>
      </w:r>
      <w:r w:rsidRPr="00C06BA1">
        <w:rPr>
          <w:szCs w:val="28"/>
        </w:rPr>
        <w:t xml:space="preserve">:  </w:t>
      </w:r>
    </w:p>
    <w:p w:rsidR="00F3523F" w:rsidRPr="00D71BCE" w:rsidRDefault="00F3523F" w:rsidP="00F3523F">
      <w:pPr>
        <w:widowControl w:val="0"/>
        <w:autoSpaceDE w:val="0"/>
        <w:autoSpaceDN w:val="0"/>
        <w:adjustRightInd w:val="0"/>
        <w:spacing w:after="1"/>
        <w:ind w:firstLine="709"/>
        <w:jc w:val="both"/>
        <w:rPr>
          <w:szCs w:val="28"/>
        </w:rPr>
      </w:pPr>
      <w:r>
        <w:rPr>
          <w:szCs w:val="28"/>
        </w:rPr>
        <w:t>покровка56</w:t>
      </w:r>
      <w:r w:rsidRPr="00D71BCE">
        <w:rPr>
          <w:szCs w:val="28"/>
        </w:rPr>
        <w:t>.</w:t>
      </w:r>
      <w:r>
        <w:rPr>
          <w:szCs w:val="28"/>
        </w:rPr>
        <w:t>рф</w:t>
      </w:r>
      <w:r w:rsidRPr="00D71BCE">
        <w:rPr>
          <w:szCs w:val="28"/>
        </w:rPr>
        <w:t>;</w:t>
      </w: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09"/>
        <w:jc w:val="both"/>
        <w:rPr>
          <w:szCs w:val="28"/>
        </w:rPr>
      </w:pPr>
      <w:r w:rsidRPr="00C06BA1">
        <w:rPr>
          <w:szCs w:val="28"/>
        </w:rPr>
        <w:t xml:space="preserve">информационный стенд: </w:t>
      </w:r>
      <w:r>
        <w:rPr>
          <w:szCs w:val="28"/>
        </w:rPr>
        <w:t xml:space="preserve">Оренбургская область, </w:t>
      </w:r>
      <w:proofErr w:type="spellStart"/>
      <w:r>
        <w:rPr>
          <w:szCs w:val="28"/>
        </w:rPr>
        <w:t>Новосергиевский</w:t>
      </w:r>
      <w:proofErr w:type="spellEnd"/>
      <w:r>
        <w:rPr>
          <w:szCs w:val="28"/>
        </w:rPr>
        <w:t xml:space="preserve"> район,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 xml:space="preserve">. </w:t>
      </w:r>
      <w:proofErr w:type="gramStart"/>
      <w:r>
        <w:rPr>
          <w:szCs w:val="28"/>
        </w:rPr>
        <w:t>Покровка</w:t>
      </w:r>
      <w:proofErr w:type="gramEnd"/>
      <w:r>
        <w:rPr>
          <w:szCs w:val="28"/>
        </w:rPr>
        <w:t>, пл. Калинина, д 11.</w:t>
      </w: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09"/>
        <w:jc w:val="both"/>
        <w:rPr>
          <w:szCs w:val="28"/>
        </w:rPr>
      </w:pP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09"/>
        <w:jc w:val="center"/>
        <w:rPr>
          <w:szCs w:val="28"/>
        </w:rPr>
      </w:pPr>
      <w:r w:rsidRPr="00C06BA1">
        <w:rPr>
          <w:szCs w:val="28"/>
        </w:rPr>
        <w:t>Экспозиция проекта:</w:t>
      </w: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09"/>
        <w:jc w:val="both"/>
        <w:rPr>
          <w:szCs w:val="28"/>
        </w:rPr>
      </w:pPr>
      <w:r w:rsidRPr="00C06BA1">
        <w:rPr>
          <w:szCs w:val="28"/>
        </w:rPr>
        <w:t>дат</w:t>
      </w:r>
      <w:r>
        <w:rPr>
          <w:szCs w:val="28"/>
        </w:rPr>
        <w:t xml:space="preserve">а и место открытия экспозиции: </w:t>
      </w:r>
      <w:r w:rsidR="006E6131">
        <w:rPr>
          <w:szCs w:val="28"/>
        </w:rPr>
        <w:t>13 ноября</w:t>
      </w:r>
      <w:r w:rsidRPr="00395B9B">
        <w:rPr>
          <w:szCs w:val="28"/>
        </w:rPr>
        <w:t xml:space="preserve"> 2020 года</w:t>
      </w:r>
      <w:r w:rsidRPr="00C06BA1">
        <w:rPr>
          <w:szCs w:val="28"/>
        </w:rPr>
        <w:t xml:space="preserve">, </w:t>
      </w:r>
      <w:r>
        <w:rPr>
          <w:szCs w:val="28"/>
        </w:rPr>
        <w:t xml:space="preserve">Оренбургская область, </w:t>
      </w:r>
      <w:proofErr w:type="spellStart"/>
      <w:r>
        <w:rPr>
          <w:szCs w:val="28"/>
        </w:rPr>
        <w:t>Новосергиевский</w:t>
      </w:r>
      <w:proofErr w:type="spellEnd"/>
      <w:r>
        <w:rPr>
          <w:szCs w:val="28"/>
        </w:rPr>
        <w:t xml:space="preserve"> район, с. Покровка, </w:t>
      </w:r>
      <w:proofErr w:type="spellStart"/>
      <w:r>
        <w:rPr>
          <w:szCs w:val="28"/>
        </w:rPr>
        <w:t>пл</w:t>
      </w:r>
      <w:proofErr w:type="gramStart"/>
      <w:r>
        <w:rPr>
          <w:szCs w:val="28"/>
        </w:rPr>
        <w:t>.К</w:t>
      </w:r>
      <w:proofErr w:type="gramEnd"/>
      <w:r>
        <w:rPr>
          <w:szCs w:val="28"/>
        </w:rPr>
        <w:t>алинина</w:t>
      </w:r>
      <w:proofErr w:type="spellEnd"/>
      <w:r>
        <w:rPr>
          <w:szCs w:val="28"/>
        </w:rPr>
        <w:t>, д 11.</w:t>
      </w: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09"/>
        <w:jc w:val="both"/>
        <w:rPr>
          <w:szCs w:val="28"/>
        </w:rPr>
      </w:pP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09"/>
        <w:jc w:val="both"/>
        <w:rPr>
          <w:szCs w:val="28"/>
        </w:rPr>
      </w:pPr>
      <w:r w:rsidRPr="00C06BA1">
        <w:rPr>
          <w:szCs w:val="28"/>
        </w:rPr>
        <w:t xml:space="preserve">Срок проведения экспозиции: </w:t>
      </w:r>
      <w:r w:rsidR="006E6131">
        <w:rPr>
          <w:szCs w:val="28"/>
        </w:rPr>
        <w:t>с 13 ноября</w:t>
      </w:r>
      <w:r w:rsidR="0016065B">
        <w:rPr>
          <w:szCs w:val="28"/>
        </w:rPr>
        <w:t xml:space="preserve"> 2020 года по 1</w:t>
      </w:r>
      <w:r w:rsidR="006E6131">
        <w:rPr>
          <w:szCs w:val="28"/>
        </w:rPr>
        <w:t>4</w:t>
      </w:r>
      <w:r w:rsidRPr="00395B9B">
        <w:rPr>
          <w:szCs w:val="28"/>
        </w:rPr>
        <w:t xml:space="preserve"> </w:t>
      </w:r>
      <w:r w:rsidR="006E6131">
        <w:rPr>
          <w:szCs w:val="28"/>
        </w:rPr>
        <w:t>декабря</w:t>
      </w:r>
      <w:r w:rsidRPr="00395B9B">
        <w:rPr>
          <w:szCs w:val="28"/>
        </w:rPr>
        <w:t xml:space="preserve"> 2020 года.</w:t>
      </w:r>
    </w:p>
    <w:p w:rsidR="00F3523F" w:rsidRDefault="00F3523F" w:rsidP="00F3523F">
      <w:pPr>
        <w:widowControl w:val="0"/>
        <w:autoSpaceDE w:val="0"/>
        <w:autoSpaceDN w:val="0"/>
        <w:adjustRightInd w:val="0"/>
        <w:spacing w:after="1"/>
        <w:ind w:firstLine="709"/>
        <w:jc w:val="both"/>
        <w:rPr>
          <w:szCs w:val="28"/>
        </w:rPr>
      </w:pPr>
      <w:r w:rsidRPr="00C06BA1">
        <w:rPr>
          <w:szCs w:val="28"/>
        </w:rPr>
        <w:t>Время посещения экспозиции: понеде</w:t>
      </w:r>
      <w:r>
        <w:rPr>
          <w:szCs w:val="28"/>
        </w:rPr>
        <w:t>льник – пятница</w:t>
      </w:r>
      <w:r w:rsidRPr="00C06BA1">
        <w:rPr>
          <w:szCs w:val="28"/>
        </w:rPr>
        <w:t xml:space="preserve">: </w:t>
      </w:r>
      <w:r>
        <w:rPr>
          <w:szCs w:val="28"/>
        </w:rPr>
        <w:t xml:space="preserve">с 09.00 до 17.00. </w:t>
      </w:r>
      <w:r w:rsidRPr="00395B9B">
        <w:rPr>
          <w:szCs w:val="28"/>
        </w:rPr>
        <w:t>Перерыв с 1</w:t>
      </w:r>
      <w:r>
        <w:rPr>
          <w:szCs w:val="28"/>
        </w:rPr>
        <w:t>3</w:t>
      </w:r>
      <w:r w:rsidRPr="00395B9B">
        <w:rPr>
          <w:szCs w:val="28"/>
        </w:rPr>
        <w:t>:00 до 14:00.</w:t>
      </w:r>
    </w:p>
    <w:p w:rsidR="00F3523F" w:rsidRDefault="00F3523F" w:rsidP="00F3523F">
      <w:pPr>
        <w:widowControl w:val="0"/>
        <w:autoSpaceDE w:val="0"/>
        <w:autoSpaceDN w:val="0"/>
        <w:adjustRightInd w:val="0"/>
        <w:spacing w:after="1"/>
        <w:ind w:firstLine="709"/>
        <w:jc w:val="both"/>
        <w:rPr>
          <w:szCs w:val="28"/>
        </w:rPr>
      </w:pPr>
    </w:p>
    <w:p w:rsidR="00F3523F" w:rsidRPr="00BE507F" w:rsidRDefault="00F3523F" w:rsidP="00F3523F">
      <w:pPr>
        <w:widowControl w:val="0"/>
        <w:autoSpaceDE w:val="0"/>
        <w:autoSpaceDN w:val="0"/>
        <w:adjustRightInd w:val="0"/>
        <w:spacing w:after="1"/>
        <w:ind w:firstLine="709"/>
        <w:jc w:val="both"/>
        <w:rPr>
          <w:szCs w:val="28"/>
        </w:rPr>
      </w:pPr>
      <w:r w:rsidRPr="00BE507F">
        <w:rPr>
          <w:szCs w:val="28"/>
        </w:rPr>
        <w:t>Консультирование посетителей экспозиции проекта:</w:t>
      </w:r>
    </w:p>
    <w:p w:rsidR="00F3523F" w:rsidRPr="00BE507F" w:rsidRDefault="00F3523F" w:rsidP="00F3523F">
      <w:pPr>
        <w:widowControl w:val="0"/>
        <w:autoSpaceDE w:val="0"/>
        <w:autoSpaceDN w:val="0"/>
        <w:adjustRightInd w:val="0"/>
        <w:spacing w:after="1"/>
        <w:ind w:firstLine="720"/>
        <w:jc w:val="both"/>
        <w:rPr>
          <w:szCs w:val="28"/>
        </w:rPr>
      </w:pPr>
      <w:r w:rsidRPr="00395B9B">
        <w:rPr>
          <w:szCs w:val="28"/>
        </w:rPr>
        <w:t xml:space="preserve">дата, время: с </w:t>
      </w:r>
      <w:r w:rsidR="006E6131">
        <w:rPr>
          <w:szCs w:val="28"/>
        </w:rPr>
        <w:t>13 ноября</w:t>
      </w:r>
      <w:r w:rsidR="0016065B">
        <w:rPr>
          <w:szCs w:val="28"/>
        </w:rPr>
        <w:t xml:space="preserve"> 2020 года по 1</w:t>
      </w:r>
      <w:r w:rsidR="006E6131">
        <w:rPr>
          <w:szCs w:val="28"/>
        </w:rPr>
        <w:t>4</w:t>
      </w:r>
      <w:r w:rsidRPr="00395B9B">
        <w:rPr>
          <w:szCs w:val="28"/>
        </w:rPr>
        <w:t xml:space="preserve"> </w:t>
      </w:r>
      <w:r w:rsidR="006E6131">
        <w:rPr>
          <w:szCs w:val="28"/>
        </w:rPr>
        <w:t>декабря</w:t>
      </w:r>
      <w:r w:rsidRPr="00395B9B">
        <w:rPr>
          <w:szCs w:val="28"/>
        </w:rPr>
        <w:t xml:space="preserve"> 2020 года с 09:00                    до 12:00 (вторник, четверг), с 14:30 </w:t>
      </w:r>
      <w:proofErr w:type="gramStart"/>
      <w:r w:rsidRPr="00395B9B">
        <w:rPr>
          <w:szCs w:val="28"/>
        </w:rPr>
        <w:t>до</w:t>
      </w:r>
      <w:proofErr w:type="gramEnd"/>
      <w:r w:rsidRPr="00395B9B">
        <w:rPr>
          <w:szCs w:val="28"/>
        </w:rPr>
        <w:t xml:space="preserve"> 17:00 (среда).</w:t>
      </w:r>
    </w:p>
    <w:p w:rsidR="00F3523F" w:rsidRPr="00BE507F" w:rsidRDefault="00F3523F" w:rsidP="00F3523F">
      <w:pPr>
        <w:widowControl w:val="0"/>
        <w:autoSpaceDE w:val="0"/>
        <w:autoSpaceDN w:val="0"/>
        <w:adjustRightInd w:val="0"/>
        <w:spacing w:after="1"/>
        <w:ind w:firstLine="720"/>
        <w:jc w:val="both"/>
        <w:rPr>
          <w:szCs w:val="28"/>
        </w:rPr>
      </w:pPr>
      <w:r w:rsidRPr="00BE507F">
        <w:rPr>
          <w:szCs w:val="28"/>
        </w:rPr>
        <w:t>Место проведения</w:t>
      </w:r>
      <w:r w:rsidRPr="005A039A">
        <w:t xml:space="preserve"> </w:t>
      </w:r>
      <w:r w:rsidRPr="005A039A">
        <w:rPr>
          <w:szCs w:val="28"/>
        </w:rPr>
        <w:t xml:space="preserve">Оренбургская область, </w:t>
      </w:r>
      <w:proofErr w:type="spellStart"/>
      <w:r w:rsidRPr="005A039A">
        <w:rPr>
          <w:szCs w:val="28"/>
        </w:rPr>
        <w:t>Новосер</w:t>
      </w:r>
      <w:r>
        <w:rPr>
          <w:szCs w:val="28"/>
        </w:rPr>
        <w:t>гиевский</w:t>
      </w:r>
      <w:proofErr w:type="spellEnd"/>
      <w:r>
        <w:rPr>
          <w:szCs w:val="28"/>
        </w:rPr>
        <w:t xml:space="preserve"> район, с. Покровка, </w:t>
      </w:r>
      <w:proofErr w:type="spellStart"/>
      <w:r>
        <w:rPr>
          <w:szCs w:val="28"/>
        </w:rPr>
        <w:t>пл</w:t>
      </w:r>
      <w:proofErr w:type="gramStart"/>
      <w:r>
        <w:rPr>
          <w:szCs w:val="28"/>
        </w:rPr>
        <w:t>.К</w:t>
      </w:r>
      <w:proofErr w:type="gramEnd"/>
      <w:r>
        <w:rPr>
          <w:szCs w:val="28"/>
        </w:rPr>
        <w:t>алинина</w:t>
      </w:r>
      <w:proofErr w:type="spellEnd"/>
      <w:r w:rsidRPr="005A039A">
        <w:rPr>
          <w:szCs w:val="28"/>
        </w:rPr>
        <w:t xml:space="preserve">, д </w:t>
      </w:r>
      <w:r>
        <w:rPr>
          <w:szCs w:val="28"/>
        </w:rPr>
        <w:t>11</w:t>
      </w:r>
      <w:r w:rsidRPr="005A039A">
        <w:rPr>
          <w:szCs w:val="28"/>
        </w:rPr>
        <w:t>.</w:t>
      </w: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09"/>
        <w:jc w:val="both"/>
        <w:rPr>
          <w:szCs w:val="28"/>
        </w:rPr>
      </w:pP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09"/>
        <w:jc w:val="both"/>
        <w:rPr>
          <w:szCs w:val="28"/>
        </w:rPr>
      </w:pPr>
      <w:r w:rsidRPr="00C06BA1">
        <w:rPr>
          <w:szCs w:val="28"/>
        </w:rPr>
        <w:t>Прием предложений и замечаний по проекту:</w:t>
      </w: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09"/>
        <w:jc w:val="both"/>
        <w:rPr>
          <w:szCs w:val="28"/>
        </w:rPr>
      </w:pPr>
      <w:r w:rsidRPr="00C06BA1">
        <w:rPr>
          <w:szCs w:val="28"/>
        </w:rPr>
        <w:t xml:space="preserve">с </w:t>
      </w:r>
      <w:r w:rsidR="006E6131">
        <w:rPr>
          <w:szCs w:val="28"/>
        </w:rPr>
        <w:t>13 ноября</w:t>
      </w:r>
      <w:r w:rsidRPr="00C06BA1">
        <w:rPr>
          <w:szCs w:val="28"/>
        </w:rPr>
        <w:t xml:space="preserve"> 2020 года по </w:t>
      </w:r>
      <w:r w:rsidR="006E6131">
        <w:rPr>
          <w:szCs w:val="28"/>
        </w:rPr>
        <w:t>14 декабря</w:t>
      </w:r>
      <w:r>
        <w:rPr>
          <w:szCs w:val="28"/>
        </w:rPr>
        <w:t xml:space="preserve"> </w:t>
      </w:r>
      <w:r w:rsidRPr="00C06BA1">
        <w:rPr>
          <w:szCs w:val="28"/>
        </w:rPr>
        <w:t>2020 года.</w:t>
      </w: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20"/>
        <w:jc w:val="both"/>
        <w:rPr>
          <w:szCs w:val="28"/>
        </w:rPr>
      </w:pP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20"/>
        <w:jc w:val="both"/>
        <w:rPr>
          <w:szCs w:val="28"/>
        </w:rPr>
      </w:pPr>
      <w:r w:rsidRPr="00C06BA1">
        <w:rPr>
          <w:szCs w:val="28"/>
        </w:rPr>
        <w:t>Предложения  и  замечания  участниками общественных обсуждений вносятся в свободной форме с обязательным указанием: для физических              лиц – фамилии, имени,  отчества  (при  наличии),  даты  рождения,  адреса места жительства (регистрации), для юридических лиц – наименования, основного государственного  регистрационного  номера,  места  нахождения  и  адреса с приложением документов, подтверждающих такие сведения:</w:t>
      </w: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09"/>
        <w:jc w:val="both"/>
        <w:rPr>
          <w:szCs w:val="28"/>
        </w:rPr>
      </w:pPr>
      <w:r w:rsidRPr="00C06BA1">
        <w:rPr>
          <w:szCs w:val="28"/>
        </w:rPr>
        <w:t xml:space="preserve">в электронной форме: </w:t>
      </w:r>
      <w:r w:rsidRPr="0039145F">
        <w:rPr>
          <w:rFonts w:eastAsia="Calibri"/>
          <w:color w:val="000000"/>
          <w:szCs w:val="28"/>
          <w:lang w:eastAsia="en-US"/>
        </w:rPr>
        <w:t>selsovet</w:t>
      </w:r>
      <w:r>
        <w:rPr>
          <w:rFonts w:eastAsia="Calibri"/>
          <w:color w:val="000000"/>
          <w:szCs w:val="28"/>
          <w:lang w:eastAsia="en-US"/>
        </w:rPr>
        <w:t>56</w:t>
      </w:r>
      <w:r w:rsidRPr="0039145F">
        <w:rPr>
          <w:rFonts w:eastAsia="Calibri"/>
          <w:color w:val="000000"/>
          <w:szCs w:val="28"/>
          <w:lang w:eastAsia="en-US"/>
        </w:rPr>
        <w:t>@mail.ru</w:t>
      </w:r>
      <w:r w:rsidRPr="00C06BA1">
        <w:rPr>
          <w:szCs w:val="28"/>
        </w:rPr>
        <w:t xml:space="preserve">; </w:t>
      </w: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20"/>
        <w:rPr>
          <w:szCs w:val="28"/>
        </w:rPr>
      </w:pPr>
      <w:r>
        <w:rPr>
          <w:szCs w:val="28"/>
        </w:rPr>
        <w:t xml:space="preserve">в </w:t>
      </w:r>
      <w:r w:rsidRPr="00C06BA1">
        <w:rPr>
          <w:szCs w:val="28"/>
        </w:rPr>
        <w:t xml:space="preserve">письменной форме по адресу: </w:t>
      </w:r>
      <w:r w:rsidRPr="0039145F">
        <w:rPr>
          <w:szCs w:val="28"/>
        </w:rPr>
        <w:t xml:space="preserve">Оренбургская область, </w:t>
      </w:r>
      <w:proofErr w:type="spellStart"/>
      <w:r>
        <w:rPr>
          <w:szCs w:val="28"/>
        </w:rPr>
        <w:t>Н</w:t>
      </w:r>
      <w:r w:rsidRPr="0039145F">
        <w:rPr>
          <w:szCs w:val="28"/>
        </w:rPr>
        <w:t>овосер</w:t>
      </w:r>
      <w:r>
        <w:rPr>
          <w:szCs w:val="28"/>
        </w:rPr>
        <w:t>гиевский</w:t>
      </w:r>
      <w:proofErr w:type="spellEnd"/>
      <w:r>
        <w:rPr>
          <w:szCs w:val="28"/>
        </w:rPr>
        <w:t xml:space="preserve"> район, с. Покровка, </w:t>
      </w:r>
      <w:proofErr w:type="spellStart"/>
      <w:r>
        <w:rPr>
          <w:szCs w:val="28"/>
        </w:rPr>
        <w:t>пл</w:t>
      </w:r>
      <w:proofErr w:type="gramStart"/>
      <w:r>
        <w:rPr>
          <w:szCs w:val="28"/>
        </w:rPr>
        <w:t>.К</w:t>
      </w:r>
      <w:proofErr w:type="gramEnd"/>
      <w:r>
        <w:rPr>
          <w:szCs w:val="28"/>
        </w:rPr>
        <w:t>алинина</w:t>
      </w:r>
      <w:proofErr w:type="spellEnd"/>
      <w:r w:rsidRPr="0039145F">
        <w:rPr>
          <w:szCs w:val="28"/>
        </w:rPr>
        <w:t xml:space="preserve">, д </w:t>
      </w:r>
      <w:r>
        <w:rPr>
          <w:szCs w:val="28"/>
        </w:rPr>
        <w:t>11</w:t>
      </w:r>
      <w:r w:rsidRPr="00C06BA1">
        <w:rPr>
          <w:szCs w:val="28"/>
        </w:rPr>
        <w:t>;</w:t>
      </w:r>
    </w:p>
    <w:p w:rsidR="00F3523F" w:rsidRPr="00C06BA1" w:rsidRDefault="00F3523F" w:rsidP="00F3523F">
      <w:pPr>
        <w:widowControl w:val="0"/>
        <w:autoSpaceDE w:val="0"/>
        <w:autoSpaceDN w:val="0"/>
        <w:adjustRightInd w:val="0"/>
        <w:spacing w:after="1"/>
        <w:ind w:firstLine="720"/>
        <w:jc w:val="both"/>
        <w:rPr>
          <w:szCs w:val="28"/>
        </w:rPr>
      </w:pPr>
      <w:r w:rsidRPr="00C06BA1">
        <w:rPr>
          <w:szCs w:val="28"/>
        </w:rPr>
        <w:t>посредством записи в журнале учета посетителей экспозиции проекта, подлежащего рассмотрению на общественных обсуждениях.</w:t>
      </w:r>
    </w:p>
    <w:p w:rsidR="00F3523F" w:rsidRPr="00FF2B45" w:rsidRDefault="00F3523F" w:rsidP="00F3523F">
      <w:pPr>
        <w:widowControl w:val="0"/>
        <w:autoSpaceDE w:val="0"/>
        <w:autoSpaceDN w:val="0"/>
        <w:adjustRightInd w:val="0"/>
        <w:spacing w:after="1"/>
        <w:ind w:firstLine="720"/>
        <w:jc w:val="both"/>
      </w:pPr>
      <w:r w:rsidRPr="00C06BA1">
        <w:rPr>
          <w:szCs w:val="28"/>
        </w:rPr>
        <w:t>Внесенные предложения  и замечания не  рассматриваются в случае выявления факта представления участником общественных обсуждений недостоверных сведений.</w:t>
      </w:r>
    </w:p>
    <w:p w:rsidR="00F3523F" w:rsidRDefault="00F3523F" w:rsidP="00F3523F">
      <w:pPr>
        <w:tabs>
          <w:tab w:val="left" w:pos="5700"/>
        </w:tabs>
        <w:jc w:val="both"/>
        <w:rPr>
          <w:szCs w:val="28"/>
        </w:rPr>
      </w:pPr>
    </w:p>
    <w:p w:rsidR="00F3523F" w:rsidRDefault="00F3523F" w:rsidP="00F3523F"/>
    <w:p w:rsidR="00F3523F" w:rsidRDefault="00F3523F" w:rsidP="00F3523F"/>
    <w:p w:rsidR="00F3523F" w:rsidRDefault="00F3523F" w:rsidP="00F3523F"/>
    <w:p w:rsidR="001248AE" w:rsidRDefault="001248AE"/>
    <w:sectPr w:rsidR="00124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34455"/>
    <w:multiLevelType w:val="hybridMultilevel"/>
    <w:tmpl w:val="6BBC79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234FA"/>
    <w:multiLevelType w:val="hybridMultilevel"/>
    <w:tmpl w:val="E27C4398"/>
    <w:lvl w:ilvl="0" w:tplc="9DF0A5A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F1C6E14"/>
    <w:multiLevelType w:val="hybridMultilevel"/>
    <w:tmpl w:val="86A28D80"/>
    <w:lvl w:ilvl="0" w:tplc="699267B2">
      <w:start w:val="1"/>
      <w:numFmt w:val="decimal"/>
      <w:suff w:val="space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4ED"/>
    <w:rsid w:val="000474ED"/>
    <w:rsid w:val="0009176D"/>
    <w:rsid w:val="00122494"/>
    <w:rsid w:val="001248AE"/>
    <w:rsid w:val="0016065B"/>
    <w:rsid w:val="001C6B54"/>
    <w:rsid w:val="002817D8"/>
    <w:rsid w:val="0039443C"/>
    <w:rsid w:val="003E3A00"/>
    <w:rsid w:val="00481960"/>
    <w:rsid w:val="004E239E"/>
    <w:rsid w:val="00580C74"/>
    <w:rsid w:val="006E6131"/>
    <w:rsid w:val="00714B25"/>
    <w:rsid w:val="00740DA3"/>
    <w:rsid w:val="007451D0"/>
    <w:rsid w:val="00762BE7"/>
    <w:rsid w:val="00823FD5"/>
    <w:rsid w:val="008255B2"/>
    <w:rsid w:val="00836F12"/>
    <w:rsid w:val="008A6D2B"/>
    <w:rsid w:val="009E4C3B"/>
    <w:rsid w:val="00A751FD"/>
    <w:rsid w:val="00BC2696"/>
    <w:rsid w:val="00C51C7D"/>
    <w:rsid w:val="00C83379"/>
    <w:rsid w:val="00D42E27"/>
    <w:rsid w:val="00DC507D"/>
    <w:rsid w:val="00E8567A"/>
    <w:rsid w:val="00F0305A"/>
    <w:rsid w:val="00F3523F"/>
    <w:rsid w:val="00F7331D"/>
    <w:rsid w:val="00F9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C3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E4C3B"/>
    <w:pPr>
      <w:widowControl w:val="0"/>
      <w:autoSpaceDE w:val="0"/>
      <w:autoSpaceDN w:val="0"/>
      <w:adjustRightInd w:val="0"/>
      <w:spacing w:before="20" w:line="300" w:lineRule="auto"/>
      <w:jc w:val="center"/>
    </w:pPr>
    <w:rPr>
      <w:b/>
      <w:bCs/>
      <w:szCs w:val="22"/>
    </w:rPr>
  </w:style>
  <w:style w:type="character" w:customStyle="1" w:styleId="a4">
    <w:name w:val="Основной текст Знак"/>
    <w:basedOn w:val="a0"/>
    <w:link w:val="a3"/>
    <w:rsid w:val="009E4C3B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33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33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352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C3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E4C3B"/>
    <w:pPr>
      <w:widowControl w:val="0"/>
      <w:autoSpaceDE w:val="0"/>
      <w:autoSpaceDN w:val="0"/>
      <w:adjustRightInd w:val="0"/>
      <w:spacing w:before="20" w:line="300" w:lineRule="auto"/>
      <w:jc w:val="center"/>
    </w:pPr>
    <w:rPr>
      <w:b/>
      <w:bCs/>
      <w:szCs w:val="22"/>
    </w:rPr>
  </w:style>
  <w:style w:type="character" w:customStyle="1" w:styleId="a4">
    <w:name w:val="Основной текст Знак"/>
    <w:basedOn w:val="a0"/>
    <w:link w:val="a3"/>
    <w:rsid w:val="009E4C3B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33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33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352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2020-11-10T04:54:00Z</cp:lastPrinted>
  <dcterms:created xsi:type="dcterms:W3CDTF">2015-07-06T11:22:00Z</dcterms:created>
  <dcterms:modified xsi:type="dcterms:W3CDTF">2020-11-10T04:55:00Z</dcterms:modified>
</cp:coreProperties>
</file>