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Default="0034748F" w:rsidP="0034748F">
      <w:pPr>
        <w:pStyle w:val="a3"/>
        <w:ind w:left="-525"/>
        <w:jc w:val="left"/>
        <w:rPr>
          <w:szCs w:val="28"/>
        </w:rPr>
      </w:pPr>
      <w:r>
        <w:rPr>
          <w:szCs w:val="28"/>
        </w:rPr>
        <w:t xml:space="preserve">                        СОВЕТ ДЕПУТАТОВ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44224D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ПОКРОВСКИЙ СЕЛЬСОВЕТ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НОВОСЕРГИЕВСКОГО</w:t>
      </w:r>
      <w:r w:rsidR="0034748F">
        <w:rPr>
          <w:szCs w:val="28"/>
        </w:rPr>
        <w:t xml:space="preserve"> РАЙОН</w:t>
      </w:r>
      <w:r>
        <w:rPr>
          <w:szCs w:val="28"/>
        </w:rPr>
        <w:t>А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</w:pPr>
      <w:r>
        <w:t xml:space="preserve">                ЧЕТВЕРТЫЙ СОЗЫВ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</w:p>
    <w:p w:rsidR="0034748F" w:rsidRDefault="0034748F" w:rsidP="0034748F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      </w:t>
      </w:r>
      <w:r w:rsidR="00B15695">
        <w:rPr>
          <w:szCs w:val="28"/>
          <w:u w:val="single"/>
        </w:rPr>
        <w:t xml:space="preserve"> 11</w:t>
      </w:r>
      <w:r w:rsidR="00732ACD">
        <w:rPr>
          <w:szCs w:val="28"/>
          <w:u w:val="single"/>
        </w:rPr>
        <w:t>.0</w:t>
      </w:r>
      <w:r w:rsidR="00B15695">
        <w:rPr>
          <w:szCs w:val="28"/>
          <w:u w:val="single"/>
        </w:rPr>
        <w:t>5</w:t>
      </w:r>
      <w:r w:rsidR="00732ACD">
        <w:rPr>
          <w:szCs w:val="28"/>
          <w:u w:val="single"/>
        </w:rPr>
        <w:t>.201</w:t>
      </w:r>
      <w:r w:rsidR="00B15695">
        <w:rPr>
          <w:szCs w:val="28"/>
          <w:u w:val="single"/>
        </w:rPr>
        <w:t>7</w:t>
      </w:r>
      <w:r w:rsidR="00732ACD">
        <w:rPr>
          <w:szCs w:val="28"/>
          <w:u w:val="single"/>
        </w:rPr>
        <w:t xml:space="preserve"> </w:t>
      </w:r>
      <w:r>
        <w:rPr>
          <w:szCs w:val="28"/>
        </w:rPr>
        <w:t xml:space="preserve">№ </w:t>
      </w:r>
      <w:r w:rsidR="00B15695">
        <w:rPr>
          <w:szCs w:val="28"/>
          <w:u w:val="single"/>
        </w:rPr>
        <w:t>23</w:t>
      </w:r>
      <w:r w:rsidR="00732ACD">
        <w:rPr>
          <w:szCs w:val="28"/>
          <w:u w:val="single"/>
        </w:rPr>
        <w:t>/</w:t>
      </w:r>
      <w:r w:rsidR="00B15695">
        <w:rPr>
          <w:szCs w:val="28"/>
          <w:u w:val="single"/>
        </w:rPr>
        <w:t>3</w:t>
      </w:r>
      <w:r w:rsidR="00732ACD">
        <w:rPr>
          <w:szCs w:val="28"/>
          <w:u w:val="single"/>
        </w:rPr>
        <w:t xml:space="preserve"> -</w:t>
      </w:r>
      <w:proofErr w:type="spellStart"/>
      <w:r>
        <w:rPr>
          <w:szCs w:val="28"/>
          <w:u w:val="single"/>
        </w:rPr>
        <w:t>р.С</w:t>
      </w:r>
      <w:proofErr w:type="spellEnd"/>
      <w:r>
        <w:rPr>
          <w:szCs w:val="28"/>
          <w:u w:val="single"/>
        </w:rPr>
        <w:t xml:space="preserve">. </w:t>
      </w:r>
      <w:r w:rsidR="008449F2">
        <w:rPr>
          <w:szCs w:val="28"/>
          <w:u w:val="single"/>
        </w:rPr>
        <w:t xml:space="preserve">         </w:t>
      </w:r>
      <w:r w:rsidR="00732ACD">
        <w:rPr>
          <w:szCs w:val="28"/>
          <w:u w:val="single"/>
        </w:rPr>
        <w:t xml:space="preserve">             </w:t>
      </w:r>
    </w:p>
    <w:p w:rsidR="008449F2" w:rsidRDefault="008449F2" w:rsidP="0034748F">
      <w:pPr>
        <w:pStyle w:val="a3"/>
        <w:jc w:val="left"/>
        <w:rPr>
          <w:szCs w:val="28"/>
          <w:u w:val="single"/>
        </w:rPr>
      </w:pPr>
    </w:p>
    <w:p w:rsidR="008449F2" w:rsidRDefault="008449F2" w:rsidP="0034748F">
      <w:pPr>
        <w:pStyle w:val="a3"/>
        <w:jc w:val="left"/>
        <w:rPr>
          <w:szCs w:val="28"/>
          <w:u w:val="single"/>
        </w:rPr>
      </w:pPr>
    </w:p>
    <w:p w:rsidR="008449F2" w:rsidRPr="007B4F3A" w:rsidRDefault="008449F2" w:rsidP="0034748F">
      <w:pPr>
        <w:pStyle w:val="a3"/>
        <w:jc w:val="left"/>
        <w:rPr>
          <w:sz w:val="24"/>
          <w:szCs w:val="24"/>
          <w:u w:val="single"/>
        </w:rPr>
      </w:pPr>
    </w:p>
    <w:p w:rsidR="008449F2" w:rsidRPr="007B4F3A" w:rsidRDefault="008449F2" w:rsidP="008449F2">
      <w:pPr>
        <w:tabs>
          <w:tab w:val="left" w:pos="5580"/>
        </w:tabs>
        <w:ind w:right="2335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О внесении изменений  в Устав муниципального образования Покровский сельсовет Новосергиевского района Оренбургской области»</w:t>
      </w:r>
    </w:p>
    <w:p w:rsidR="008449F2" w:rsidRPr="007B4F3A" w:rsidRDefault="008449F2" w:rsidP="008449F2">
      <w:pPr>
        <w:tabs>
          <w:tab w:val="left" w:pos="9893"/>
        </w:tabs>
        <w:ind w:right="-7"/>
        <w:rPr>
          <w:b/>
          <w:sz w:val="24"/>
          <w:szCs w:val="24"/>
        </w:rPr>
      </w:pPr>
    </w:p>
    <w:p w:rsidR="008449F2" w:rsidRPr="007B4F3A" w:rsidRDefault="008449F2" w:rsidP="008449F2">
      <w:pPr>
        <w:ind w:firstLine="708"/>
        <w:jc w:val="both"/>
        <w:rPr>
          <w:sz w:val="24"/>
          <w:szCs w:val="24"/>
        </w:rPr>
      </w:pPr>
      <w:r w:rsidRPr="007B4F3A">
        <w:rPr>
          <w:sz w:val="24"/>
          <w:szCs w:val="24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Покровский сельсовет Новосергиевского района Оренбургской области  </w:t>
      </w:r>
      <w:proofErr w:type="gramStart"/>
      <w:r w:rsidRPr="007B4F3A">
        <w:rPr>
          <w:sz w:val="24"/>
          <w:szCs w:val="24"/>
        </w:rPr>
        <w:t>Р</w:t>
      </w:r>
      <w:proofErr w:type="gramEnd"/>
      <w:r w:rsidRPr="007B4F3A">
        <w:rPr>
          <w:sz w:val="24"/>
          <w:szCs w:val="24"/>
        </w:rPr>
        <w:t xml:space="preserve"> Е Ш И Л :</w:t>
      </w:r>
    </w:p>
    <w:p w:rsidR="008449F2" w:rsidRPr="007B4F3A" w:rsidRDefault="008449F2" w:rsidP="008449F2">
      <w:pPr>
        <w:ind w:firstLine="70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1. Внести  изменения в  Устав муници</w:t>
      </w:r>
      <w:r w:rsidR="007B4F3A" w:rsidRPr="007B4F3A">
        <w:rPr>
          <w:sz w:val="24"/>
          <w:szCs w:val="24"/>
        </w:rPr>
        <w:t>пального образования  Покровский</w:t>
      </w:r>
      <w:r w:rsidRPr="007B4F3A">
        <w:rPr>
          <w:sz w:val="24"/>
          <w:szCs w:val="24"/>
        </w:rPr>
        <w:t xml:space="preserve"> сельсовет Новосергиевского района Оренбургской области согласно приложению. </w:t>
      </w:r>
    </w:p>
    <w:p w:rsidR="008449F2" w:rsidRPr="007B4F3A" w:rsidRDefault="008449F2" w:rsidP="008449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2. Главе муниц</w:t>
      </w:r>
      <w:r w:rsidR="007B4F3A" w:rsidRPr="007B4F3A">
        <w:rPr>
          <w:sz w:val="24"/>
          <w:szCs w:val="24"/>
        </w:rPr>
        <w:t>ипального образования Покровский</w:t>
      </w:r>
      <w:r w:rsidRPr="007B4F3A">
        <w:rPr>
          <w:sz w:val="24"/>
          <w:szCs w:val="24"/>
        </w:rPr>
        <w:t xml:space="preserve"> сельсовет Новосергиевского района Оренбургской обл</w:t>
      </w:r>
      <w:r w:rsidR="007B4F3A" w:rsidRPr="007B4F3A">
        <w:rPr>
          <w:sz w:val="24"/>
          <w:szCs w:val="24"/>
        </w:rPr>
        <w:t>асти  Панченко Александру Александровичу</w:t>
      </w:r>
      <w:r w:rsidRPr="007B4F3A">
        <w:rPr>
          <w:sz w:val="24"/>
          <w:szCs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8449F2" w:rsidRPr="007B4F3A" w:rsidRDefault="007B4F3A" w:rsidP="00844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Специалисту 1 категории  администрации </w:t>
      </w:r>
      <w:r w:rsidR="008449F2" w:rsidRPr="007B4F3A">
        <w:rPr>
          <w:sz w:val="24"/>
          <w:szCs w:val="24"/>
        </w:rPr>
        <w:t>муниц</w:t>
      </w:r>
      <w:r w:rsidRPr="007B4F3A">
        <w:rPr>
          <w:sz w:val="24"/>
          <w:szCs w:val="24"/>
        </w:rPr>
        <w:t>ипального образования Покровский</w:t>
      </w:r>
      <w:r w:rsidR="008449F2" w:rsidRPr="007B4F3A">
        <w:rPr>
          <w:sz w:val="24"/>
          <w:szCs w:val="24"/>
        </w:rPr>
        <w:t xml:space="preserve">  сельсовет Новосергиевского района Оренбургской о</w:t>
      </w:r>
      <w:r w:rsidRPr="007B4F3A">
        <w:rPr>
          <w:sz w:val="24"/>
          <w:szCs w:val="24"/>
        </w:rPr>
        <w:t xml:space="preserve">бласти </w:t>
      </w:r>
      <w:r>
        <w:rPr>
          <w:sz w:val="24"/>
          <w:szCs w:val="24"/>
        </w:rPr>
        <w:t>Мирошниченко Елене Геннадьевне</w:t>
      </w:r>
      <w:r w:rsidR="008449F2" w:rsidRPr="007B4F3A">
        <w:rPr>
          <w:sz w:val="24"/>
          <w:szCs w:val="24"/>
        </w:rPr>
        <w:t xml:space="preserve"> опубликовать (обнародовать)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8449F2" w:rsidRPr="007B4F3A" w:rsidRDefault="008449F2" w:rsidP="00844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 (обнародования).</w:t>
      </w:r>
    </w:p>
    <w:p w:rsidR="008449F2" w:rsidRPr="007B4F3A" w:rsidRDefault="008449F2" w:rsidP="008449F2">
      <w:pPr>
        <w:ind w:right="-7" w:firstLine="540"/>
        <w:jc w:val="both"/>
        <w:rPr>
          <w:sz w:val="24"/>
          <w:szCs w:val="24"/>
        </w:rPr>
      </w:pPr>
      <w:r w:rsidRPr="007B4F3A">
        <w:rPr>
          <w:sz w:val="24"/>
          <w:szCs w:val="24"/>
        </w:rPr>
        <w:t xml:space="preserve">5. </w:t>
      </w:r>
      <w:proofErr w:type="gramStart"/>
      <w:r w:rsidRPr="007B4F3A">
        <w:rPr>
          <w:sz w:val="24"/>
          <w:szCs w:val="24"/>
        </w:rPr>
        <w:t>Контроль за</w:t>
      </w:r>
      <w:proofErr w:type="gramEnd"/>
      <w:r w:rsidRPr="007B4F3A">
        <w:rPr>
          <w:sz w:val="24"/>
          <w:szCs w:val="24"/>
        </w:rPr>
        <w:t xml:space="preserve"> исполнением настоящего решения</w:t>
      </w:r>
      <w:r w:rsidR="007B4F3A" w:rsidRPr="007B4F3A">
        <w:rPr>
          <w:sz w:val="24"/>
          <w:szCs w:val="24"/>
        </w:rPr>
        <w:t xml:space="preserve"> оставляю за собой</w:t>
      </w:r>
      <w:r w:rsidRPr="007B4F3A">
        <w:rPr>
          <w:sz w:val="24"/>
          <w:szCs w:val="24"/>
        </w:rPr>
        <w:t>.</w:t>
      </w:r>
    </w:p>
    <w:p w:rsidR="008449F2" w:rsidRPr="007B4F3A" w:rsidRDefault="008449F2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</w:p>
    <w:p w:rsidR="007B4F3A" w:rsidRPr="007B4F3A" w:rsidRDefault="007B4F3A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</w:p>
    <w:p w:rsidR="007B4F3A" w:rsidRPr="007B4F3A" w:rsidRDefault="007B4F3A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Глава муниципального образования</w:t>
      </w:r>
    </w:p>
    <w:p w:rsidR="007B4F3A" w:rsidRPr="007B4F3A" w:rsidRDefault="007B4F3A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Покровский сельсовет -</w:t>
      </w:r>
    </w:p>
    <w:p w:rsidR="008449F2" w:rsidRPr="007B4F3A" w:rsidRDefault="008449F2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Председатель Совета депутатов</w:t>
      </w:r>
      <w:r w:rsidR="007B4F3A" w:rsidRPr="007B4F3A">
        <w:rPr>
          <w:sz w:val="24"/>
          <w:szCs w:val="24"/>
        </w:rPr>
        <w:t xml:space="preserve">                                    </w:t>
      </w:r>
      <w:r w:rsidR="00732ACD">
        <w:rPr>
          <w:sz w:val="24"/>
          <w:szCs w:val="24"/>
        </w:rPr>
        <w:t xml:space="preserve">               </w:t>
      </w:r>
      <w:r w:rsidR="007B4F3A" w:rsidRPr="007B4F3A">
        <w:rPr>
          <w:sz w:val="24"/>
          <w:szCs w:val="24"/>
        </w:rPr>
        <w:t xml:space="preserve">  </w:t>
      </w:r>
      <w:proofErr w:type="spellStart"/>
      <w:r w:rsidR="007B4F3A" w:rsidRPr="007B4F3A">
        <w:rPr>
          <w:sz w:val="24"/>
          <w:szCs w:val="24"/>
        </w:rPr>
        <w:t>А.А.Панченко</w:t>
      </w:r>
      <w:proofErr w:type="spellEnd"/>
      <w:r w:rsidRPr="007B4F3A">
        <w:rPr>
          <w:sz w:val="24"/>
          <w:szCs w:val="24"/>
        </w:rPr>
        <w:tab/>
      </w:r>
      <w:r w:rsidRPr="007B4F3A">
        <w:rPr>
          <w:sz w:val="24"/>
          <w:szCs w:val="24"/>
        </w:rPr>
        <w:tab/>
        <w:t xml:space="preserve">                                      </w:t>
      </w:r>
    </w:p>
    <w:p w:rsidR="008449F2" w:rsidRPr="007B4F3A" w:rsidRDefault="008449F2" w:rsidP="008449F2">
      <w:pPr>
        <w:pStyle w:val="msonormalcxspmiddle"/>
        <w:spacing w:beforeAutospacing="0" w:after="0" w:afterAutospacing="0"/>
        <w:ind w:right="-7"/>
        <w:contextualSpacing/>
        <w:jc w:val="both"/>
      </w:pPr>
    </w:p>
    <w:p w:rsidR="008449F2" w:rsidRPr="007B4F3A" w:rsidRDefault="008449F2" w:rsidP="008449F2">
      <w:pPr>
        <w:pStyle w:val="msonormalcxspmiddle"/>
        <w:spacing w:beforeAutospacing="0" w:after="0" w:afterAutospacing="0"/>
        <w:ind w:right="-7"/>
        <w:contextualSpacing/>
        <w:jc w:val="both"/>
      </w:pPr>
      <w:r w:rsidRPr="007B4F3A">
        <w:t>Разослано:  прокурору, постоянным комиссиям, в дело.</w:t>
      </w:r>
    </w:p>
    <w:p w:rsidR="008449F2" w:rsidRPr="007B4F3A" w:rsidRDefault="008449F2" w:rsidP="008449F2">
      <w:pPr>
        <w:ind w:left="5400"/>
        <w:contextualSpacing/>
        <w:jc w:val="right"/>
        <w:rPr>
          <w:sz w:val="24"/>
          <w:szCs w:val="24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Pr="008B6C71" w:rsidRDefault="007B4F3A" w:rsidP="008449F2">
      <w:pPr>
        <w:ind w:left="5400"/>
        <w:contextualSpacing/>
        <w:jc w:val="right"/>
        <w:rPr>
          <w:sz w:val="24"/>
          <w:szCs w:val="24"/>
        </w:rPr>
      </w:pPr>
    </w:p>
    <w:p w:rsidR="008449F2" w:rsidRPr="008B6C71" w:rsidRDefault="008449F2" w:rsidP="008449F2">
      <w:pPr>
        <w:ind w:left="5400"/>
        <w:contextualSpacing/>
        <w:jc w:val="right"/>
        <w:rPr>
          <w:sz w:val="24"/>
          <w:szCs w:val="24"/>
        </w:rPr>
      </w:pPr>
      <w:r w:rsidRPr="008B6C71">
        <w:rPr>
          <w:sz w:val="24"/>
          <w:szCs w:val="24"/>
        </w:rPr>
        <w:t xml:space="preserve">Приложение </w:t>
      </w:r>
    </w:p>
    <w:p w:rsidR="008449F2" w:rsidRPr="008B6C71" w:rsidRDefault="008449F2" w:rsidP="008449F2">
      <w:pPr>
        <w:pStyle w:val="msonormalcxspmiddle"/>
        <w:spacing w:before="0" w:beforeAutospacing="0" w:after="0" w:afterAutospacing="0"/>
        <w:ind w:left="5400"/>
        <w:contextualSpacing/>
        <w:jc w:val="right"/>
      </w:pPr>
      <w:r w:rsidRPr="008B6C71">
        <w:t>к решению Совета депутатов</w:t>
      </w:r>
    </w:p>
    <w:p w:rsidR="008449F2" w:rsidRPr="008B6C71" w:rsidRDefault="008449F2" w:rsidP="008449F2">
      <w:pPr>
        <w:pStyle w:val="msonormalcxspmiddlecxspmiddle"/>
        <w:spacing w:before="0" w:beforeAutospacing="0" w:after="0" w:afterAutospacing="0"/>
        <w:ind w:left="5400"/>
        <w:contextualSpacing/>
        <w:jc w:val="right"/>
      </w:pPr>
      <w:r w:rsidRPr="008B6C71">
        <w:t xml:space="preserve">муниципального образования </w:t>
      </w:r>
    </w:p>
    <w:p w:rsidR="008449F2" w:rsidRPr="008B6C71" w:rsidRDefault="008449F2" w:rsidP="008449F2">
      <w:pPr>
        <w:pStyle w:val="msonormalcxspmiddlecxspmiddle"/>
        <w:spacing w:before="0" w:beforeAutospacing="0" w:after="0" w:afterAutospacing="0"/>
        <w:contextualSpacing/>
        <w:jc w:val="right"/>
      </w:pPr>
      <w:r w:rsidRPr="008B6C71">
        <w:t xml:space="preserve">                                                </w:t>
      </w:r>
      <w:r w:rsidR="007B4F3A" w:rsidRPr="008B6C71">
        <w:t xml:space="preserve">                      Покровский </w:t>
      </w:r>
      <w:r w:rsidRPr="008B6C71">
        <w:t xml:space="preserve"> сельсовет</w:t>
      </w:r>
    </w:p>
    <w:p w:rsidR="008449F2" w:rsidRPr="008B6C71" w:rsidRDefault="008449F2" w:rsidP="008449F2">
      <w:pPr>
        <w:pStyle w:val="msonormalcxspmiddlecxspmiddle"/>
        <w:spacing w:before="0" w:beforeAutospacing="0" w:after="0" w:afterAutospacing="0"/>
        <w:contextualSpacing/>
        <w:jc w:val="right"/>
      </w:pPr>
      <w:r w:rsidRPr="008B6C71">
        <w:t xml:space="preserve">                                                                    Новосергиевского района </w:t>
      </w:r>
    </w:p>
    <w:p w:rsidR="008449F2" w:rsidRPr="008B6C71" w:rsidRDefault="008449F2" w:rsidP="008449F2">
      <w:pPr>
        <w:pStyle w:val="msonormalcxspmiddlecxsplast"/>
        <w:spacing w:before="0" w:beforeAutospacing="0" w:after="0" w:afterAutospacing="0"/>
        <w:contextualSpacing/>
        <w:jc w:val="right"/>
      </w:pPr>
      <w:r w:rsidRPr="008B6C71">
        <w:t xml:space="preserve">                                                                     Оренбургской области   </w:t>
      </w:r>
    </w:p>
    <w:p w:rsidR="008449F2" w:rsidRPr="008B6C71" w:rsidRDefault="008449F2" w:rsidP="008449F2">
      <w:pPr>
        <w:jc w:val="right"/>
        <w:rPr>
          <w:sz w:val="24"/>
          <w:szCs w:val="24"/>
        </w:rPr>
      </w:pPr>
      <w:r w:rsidRPr="008B6C71">
        <w:rPr>
          <w:sz w:val="24"/>
          <w:szCs w:val="24"/>
        </w:rPr>
        <w:t xml:space="preserve">                                                   </w:t>
      </w:r>
      <w:r w:rsidR="007B4F3A" w:rsidRPr="008B6C71">
        <w:rPr>
          <w:sz w:val="24"/>
          <w:szCs w:val="24"/>
        </w:rPr>
        <w:t xml:space="preserve">        </w:t>
      </w:r>
      <w:r w:rsidR="0013046B">
        <w:rPr>
          <w:sz w:val="24"/>
          <w:szCs w:val="24"/>
        </w:rPr>
        <w:t xml:space="preserve">          от 11.05.2017г. № 23</w:t>
      </w:r>
      <w:r w:rsidR="00732ACD" w:rsidRPr="008B6C71">
        <w:rPr>
          <w:sz w:val="24"/>
          <w:szCs w:val="24"/>
        </w:rPr>
        <w:t>/</w:t>
      </w:r>
      <w:r w:rsidR="0013046B">
        <w:rPr>
          <w:sz w:val="24"/>
          <w:szCs w:val="24"/>
        </w:rPr>
        <w:t>3</w:t>
      </w:r>
      <w:r w:rsidR="00732ACD" w:rsidRPr="008B6C71">
        <w:rPr>
          <w:sz w:val="24"/>
          <w:szCs w:val="24"/>
        </w:rPr>
        <w:t>-</w:t>
      </w:r>
      <w:r w:rsidRPr="008B6C71">
        <w:rPr>
          <w:sz w:val="24"/>
          <w:szCs w:val="24"/>
        </w:rPr>
        <w:t xml:space="preserve">р.С.      </w:t>
      </w:r>
    </w:p>
    <w:p w:rsidR="008449F2" w:rsidRPr="008B6C71" w:rsidRDefault="008449F2" w:rsidP="008449F2">
      <w:pPr>
        <w:jc w:val="right"/>
        <w:rPr>
          <w:sz w:val="24"/>
          <w:szCs w:val="24"/>
        </w:rPr>
      </w:pPr>
    </w:p>
    <w:p w:rsidR="008449F2" w:rsidRPr="008B6C71" w:rsidRDefault="008449F2" w:rsidP="008449F2">
      <w:pPr>
        <w:shd w:val="clear" w:color="auto" w:fill="FFFFFF"/>
        <w:ind w:firstLine="540"/>
        <w:jc w:val="both"/>
        <w:rPr>
          <w:b/>
          <w:bCs/>
          <w:sz w:val="24"/>
          <w:szCs w:val="24"/>
        </w:rPr>
      </w:pPr>
    </w:p>
    <w:p w:rsidR="0013046B" w:rsidRDefault="0013046B" w:rsidP="0013046B">
      <w:pPr>
        <w:rPr>
          <w:sz w:val="24"/>
          <w:szCs w:val="24"/>
        </w:rPr>
      </w:pPr>
      <w:r>
        <w:rPr>
          <w:sz w:val="24"/>
          <w:szCs w:val="24"/>
        </w:rPr>
        <w:t>п.1.чати 3 ст.15 Публичные слушания изложить в новой редакции:</w:t>
      </w:r>
    </w:p>
    <w:p w:rsidR="0013046B" w:rsidRDefault="0013046B" w:rsidP="0013046B">
      <w:pPr>
        <w:pStyle w:val="20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публичные слушания должны выноситься: </w:t>
      </w:r>
    </w:p>
    <w:p w:rsidR="0013046B" w:rsidRDefault="0013046B" w:rsidP="0013046B">
      <w:pPr>
        <w:ind w:firstLine="709"/>
        <w:jc w:val="both"/>
        <w:rPr>
          <w:color w:val="0000FF"/>
          <w:sz w:val="24"/>
          <w:szCs w:val="24"/>
        </w:rPr>
      </w:pPr>
      <w:proofErr w:type="gramStart"/>
      <w:r>
        <w:rPr>
          <w:color w:val="0000FF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</w:t>
      </w:r>
      <w:r>
        <w:rPr>
          <w:b/>
          <w:color w:val="0000FF"/>
          <w:sz w:val="24"/>
          <w:szCs w:val="24"/>
        </w:rPr>
        <w:t>форме точного воспроизведения положений Конституции Российской Федерации, федеральных законов, конституции (устава) или законов Оренбургской области в целях приведения данного устава в соответствие с этими нормативными правовыми актами</w:t>
      </w:r>
      <w:r>
        <w:rPr>
          <w:color w:val="0000FF"/>
          <w:sz w:val="24"/>
          <w:szCs w:val="24"/>
        </w:rPr>
        <w:t>;</w:t>
      </w:r>
      <w:proofErr w:type="gramEnd"/>
    </w:p>
    <w:p w:rsidR="0013046B" w:rsidRDefault="0013046B" w:rsidP="0013046B">
      <w:pPr>
        <w:ind w:firstLine="709"/>
        <w:jc w:val="both"/>
        <w:rPr>
          <w:color w:val="0000FF"/>
          <w:sz w:val="24"/>
          <w:szCs w:val="24"/>
        </w:rPr>
      </w:pPr>
    </w:p>
    <w:p w:rsidR="0013046B" w:rsidRDefault="0013046B" w:rsidP="0013046B">
      <w:pPr>
        <w:ind w:firstLine="709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п.4,  части 3 ст.15 изложить в новой редакции:</w:t>
      </w:r>
    </w:p>
    <w:p w:rsidR="0013046B" w:rsidRDefault="0013046B" w:rsidP="00130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вопросы о преобразовании муниципального образования, за исключением случаев, если в соответствии со статьей 13 Федерального закона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06.10.2003 № 131-ФЗ </w:t>
      </w:r>
      <w:r>
        <w:rPr>
          <w:rFonts w:ascii="Times New Roman" w:hAnsi="Times New Roman" w:cs="Times New Roman"/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3046B" w:rsidRDefault="0013046B" w:rsidP="00130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46B" w:rsidRDefault="0013046B" w:rsidP="00130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 5 ст.26</w:t>
      </w:r>
      <w:r>
        <w:rPr>
          <w:rFonts w:ascii="Times New Roman" w:hAnsi="Times New Roman" w:cs="Times New Roman"/>
          <w:sz w:val="24"/>
          <w:szCs w:val="24"/>
        </w:rPr>
        <w:t xml:space="preserve"> Депутат совета депутатов изложить в новой редакции следующего содержания:</w:t>
      </w:r>
    </w:p>
    <w:p w:rsidR="0013046B" w:rsidRDefault="0013046B" w:rsidP="0013046B">
      <w:pPr>
        <w:rPr>
          <w:color w:val="22272F"/>
          <w:sz w:val="24"/>
          <w:szCs w:val="24"/>
          <w:shd w:val="clear" w:color="auto" w:fill="F3F1E9"/>
        </w:rPr>
      </w:pPr>
      <w:proofErr w:type="gramStart"/>
      <w:r>
        <w:rPr>
          <w:color w:val="22272F"/>
          <w:sz w:val="24"/>
          <w:szCs w:val="24"/>
          <w:shd w:val="clear" w:color="auto" w:fill="F3F1E9"/>
        </w:rPr>
        <w:t>1) заниматься предпринимательской деятельностью лично или через доверенных лиц, участвовать в управлении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коммерческой организацией или в управлении некоммерческой организацией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color w:val="22272F"/>
          <w:sz w:val="24"/>
          <w:szCs w:val="24"/>
          <w:shd w:val="clear" w:color="auto" w:fill="F3F1E9"/>
        </w:rPr>
        <w:t xml:space="preserve">(за исключением </w:t>
      </w:r>
      <w:r>
        <w:rPr>
          <w:rStyle w:val="ab"/>
          <w:color w:val="22272F"/>
          <w:sz w:val="24"/>
          <w:szCs w:val="24"/>
          <w:shd w:val="clear" w:color="auto" w:fill="ABE0FF"/>
        </w:rPr>
        <w:t>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</w:t>
      </w:r>
      <w:r>
        <w:rPr>
          <w:color w:val="22272F"/>
          <w:sz w:val="24"/>
          <w:szCs w:val="24"/>
          <w:shd w:val="clear" w:color="auto" w:fill="F3F1E9"/>
        </w:rPr>
        <w:t>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кроме случаев</w:t>
      </w:r>
      <w:proofErr w:type="gramEnd"/>
      <w:r>
        <w:rPr>
          <w:rStyle w:val="ab"/>
          <w:color w:val="22272F"/>
          <w:sz w:val="24"/>
          <w:szCs w:val="24"/>
          <w:shd w:val="clear" w:color="auto" w:fill="ABE0FF"/>
        </w:rPr>
        <w:t xml:space="preserve">, предусмотренных </w:t>
      </w:r>
      <w:r>
        <w:rPr>
          <w:color w:val="22272F"/>
          <w:sz w:val="24"/>
          <w:szCs w:val="24"/>
          <w:shd w:val="clear" w:color="auto" w:fill="F3F1E9"/>
        </w:rPr>
        <w:t>федеральными законами,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и случаев</w:t>
      </w:r>
      <w:r>
        <w:rPr>
          <w:color w:val="22272F"/>
          <w:sz w:val="24"/>
          <w:szCs w:val="24"/>
          <w:shd w:val="clear" w:color="auto" w:fill="F3F1E9"/>
        </w:rPr>
        <w:t>, если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участие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color w:val="22272F"/>
          <w:sz w:val="24"/>
          <w:szCs w:val="24"/>
          <w:shd w:val="clear" w:color="auto" w:fill="F3F1E9"/>
        </w:rPr>
        <w:t>в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управлении организацией осуществляется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color w:val="22272F"/>
          <w:sz w:val="24"/>
          <w:szCs w:val="24"/>
          <w:shd w:val="clear" w:color="auto" w:fill="F3F1E9"/>
        </w:rPr>
        <w:t>в соответствии с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 xml:space="preserve">законодательством </w:t>
      </w:r>
      <w:r>
        <w:rPr>
          <w:color w:val="22272F"/>
          <w:sz w:val="24"/>
          <w:szCs w:val="24"/>
          <w:shd w:val="clear" w:color="auto" w:fill="F3F1E9"/>
        </w:rPr>
        <w:t>Российской Федерации</w:t>
      </w:r>
      <w:r>
        <w:rPr>
          <w:rStyle w:val="apple-converted-space"/>
          <w:color w:val="22272F"/>
          <w:sz w:val="24"/>
          <w:szCs w:val="24"/>
          <w:shd w:val="clear" w:color="auto" w:fill="F3F1E9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от имени органа местного самоуправления</w:t>
      </w:r>
      <w:r>
        <w:rPr>
          <w:color w:val="22272F"/>
          <w:sz w:val="24"/>
          <w:szCs w:val="24"/>
          <w:shd w:val="clear" w:color="auto" w:fill="F3F1E9"/>
        </w:rPr>
        <w:t>;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В ст. 26 .Депутат совета депутатов добавить п.5.1 следующего содержания: 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гражданскому, </w:t>
      </w:r>
      <w:r>
        <w:rPr>
          <w:b/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или уголовному делу либо делу об административном правонарушении.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В ст.26. Депутат </w:t>
      </w:r>
      <w:r>
        <w:rPr>
          <w:b/>
          <w:sz w:val="24"/>
          <w:szCs w:val="24"/>
        </w:rPr>
        <w:t>совета депутатов добавить п.12 следующего содержания:</w:t>
      </w:r>
    </w:p>
    <w:p w:rsidR="0013046B" w:rsidRDefault="0013046B" w:rsidP="0013046B">
      <w:pPr>
        <w:rPr>
          <w:rStyle w:val="ab"/>
          <w:i w:val="0"/>
          <w:iCs w:val="0"/>
          <w:color w:val="22272F"/>
          <w:shd w:val="clear" w:color="auto" w:fill="ABE0FF"/>
        </w:rPr>
      </w:pPr>
      <w:proofErr w:type="gramStart"/>
      <w:r>
        <w:rPr>
          <w:rStyle w:val="ab"/>
          <w:color w:val="22272F"/>
          <w:sz w:val="24"/>
          <w:szCs w:val="24"/>
          <w:shd w:val="clear" w:color="auto" w:fill="ABE0FF"/>
        </w:rPr>
        <w:lastRenderedPageBreak/>
        <w:t>1.Проверка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>
        <w:rPr>
          <w:rStyle w:val="apple-converted-space"/>
          <w:color w:val="22272F"/>
          <w:sz w:val="24"/>
          <w:szCs w:val="24"/>
          <w:shd w:val="clear" w:color="auto" w:fill="ABE0FF"/>
        </w:rPr>
        <w:t> </w:t>
      </w:r>
      <w:hyperlink r:id="rId7" w:anchor="/multilink/186367/paragraph/21108781/number/0" w:history="1">
        <w:r>
          <w:rPr>
            <w:rStyle w:val="a5"/>
            <w:color w:val="734C9B"/>
            <w:sz w:val="24"/>
            <w:szCs w:val="24"/>
            <w:shd w:val="clear" w:color="auto" w:fill="ABE0FF"/>
          </w:rPr>
          <w:t>законодательством</w:t>
        </w:r>
      </w:hyperlink>
      <w:r>
        <w:rPr>
          <w:rStyle w:val="apple-converted-space"/>
          <w:color w:val="22272F"/>
          <w:sz w:val="24"/>
          <w:szCs w:val="24"/>
          <w:shd w:val="clear" w:color="auto" w:fill="ABE0FF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 xml:space="preserve">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</w:t>
      </w:r>
      <w:proofErr w:type="gramEnd"/>
    </w:p>
    <w:p w:rsidR="0013046B" w:rsidRDefault="0013046B" w:rsidP="0013046B">
      <w:pPr>
        <w:rPr>
          <w:rStyle w:val="ab"/>
          <w:i w:val="0"/>
          <w:iCs w:val="0"/>
          <w:color w:val="22272F"/>
          <w:sz w:val="24"/>
          <w:szCs w:val="24"/>
          <w:shd w:val="clear" w:color="auto" w:fill="ABE0FF"/>
        </w:rPr>
      </w:pPr>
      <w:r>
        <w:rPr>
          <w:rStyle w:val="ab"/>
          <w:color w:val="22272F"/>
          <w:sz w:val="24"/>
          <w:szCs w:val="24"/>
          <w:shd w:val="clear" w:color="auto" w:fill="ABE0FF"/>
        </w:rPr>
        <w:t>власти субъекта Российской Федерации) в порядке, установленном законом субъекта Российской Федерации.</w:t>
      </w:r>
    </w:p>
    <w:p w:rsidR="0013046B" w:rsidRDefault="0013046B" w:rsidP="0013046B">
      <w:pPr>
        <w:rPr>
          <w:rStyle w:val="ab"/>
          <w:i w:val="0"/>
          <w:iCs w:val="0"/>
          <w:color w:val="22272F"/>
          <w:sz w:val="24"/>
          <w:szCs w:val="24"/>
          <w:shd w:val="clear" w:color="auto" w:fill="ABE0FF"/>
        </w:rPr>
      </w:pPr>
      <w:r>
        <w:rPr>
          <w:rStyle w:val="ab"/>
          <w:color w:val="22272F"/>
          <w:sz w:val="24"/>
          <w:szCs w:val="24"/>
          <w:shd w:val="clear" w:color="auto" w:fill="ABE0FF"/>
        </w:rPr>
        <w:t xml:space="preserve">2. </w:t>
      </w:r>
      <w:proofErr w:type="gramStart"/>
      <w:r>
        <w:rPr>
          <w:rStyle w:val="ab"/>
          <w:color w:val="22272F"/>
          <w:sz w:val="24"/>
          <w:szCs w:val="24"/>
          <w:shd w:val="clear" w:color="auto" w:fill="ABE0FF"/>
        </w:rPr>
        <w:t>При выявлении в результате проверки, проведенной в соответствии с</w:t>
      </w:r>
      <w:r>
        <w:rPr>
          <w:rStyle w:val="apple-converted-space"/>
          <w:color w:val="22272F"/>
          <w:sz w:val="24"/>
          <w:szCs w:val="24"/>
          <w:shd w:val="clear" w:color="auto" w:fill="ABE0FF"/>
        </w:rPr>
        <w:t> </w:t>
      </w:r>
      <w:r>
        <w:rPr>
          <w:sz w:val="24"/>
          <w:szCs w:val="24"/>
          <w:shd w:val="clear" w:color="auto" w:fill="ABE0FF"/>
        </w:rPr>
        <w:t>частью 3.</w:t>
      </w:r>
      <w:r>
        <w:rPr>
          <w:rStyle w:val="apple-converted-space"/>
          <w:color w:val="22272F"/>
          <w:sz w:val="24"/>
          <w:szCs w:val="24"/>
          <w:shd w:val="clear" w:color="auto" w:fill="ABE0FF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 xml:space="preserve">настоящей статьи, фактов несоблюдения ограничений, запретов, неисполнения обязанностей, которые установлены </w:t>
      </w:r>
      <w:hyperlink r:id="rId8" w:anchor="/multilink/186367/paragraph/21108783/number/1" w:history="1">
        <w:r>
          <w:rPr>
            <w:rStyle w:val="a5"/>
            <w:color w:val="734C9B"/>
            <w:sz w:val="24"/>
            <w:szCs w:val="24"/>
            <w:shd w:val="clear" w:color="auto" w:fill="ABE0FF"/>
          </w:rPr>
          <w:t>Федеральным законом</w:t>
        </w:r>
      </w:hyperlink>
      <w:r>
        <w:rPr>
          <w:rStyle w:val="apple-converted-space"/>
          <w:color w:val="22272F"/>
          <w:sz w:val="24"/>
          <w:szCs w:val="24"/>
          <w:shd w:val="clear" w:color="auto" w:fill="ABE0FF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от 25 декабря 2008 года N 273-ФЗ "О противодействии коррупции",</w:t>
      </w:r>
      <w:r>
        <w:rPr>
          <w:rStyle w:val="apple-converted-space"/>
          <w:color w:val="22272F"/>
          <w:sz w:val="24"/>
          <w:szCs w:val="24"/>
          <w:shd w:val="clear" w:color="auto" w:fill="ABE0FF"/>
        </w:rPr>
        <w:t> </w:t>
      </w:r>
      <w:hyperlink r:id="rId9" w:anchor="/document/70271682/entry/0" w:history="1">
        <w:r>
          <w:rPr>
            <w:rStyle w:val="a5"/>
            <w:color w:val="734C9B"/>
            <w:sz w:val="24"/>
            <w:szCs w:val="24"/>
            <w:shd w:val="clear" w:color="auto" w:fill="ABE0FF"/>
          </w:rPr>
          <w:t>Федеральным законом</w:t>
        </w:r>
      </w:hyperlink>
      <w:r>
        <w:rPr>
          <w:rStyle w:val="apple-converted-space"/>
          <w:color w:val="22272F"/>
          <w:sz w:val="24"/>
          <w:szCs w:val="24"/>
          <w:shd w:val="clear" w:color="auto" w:fill="ABE0FF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 xml:space="preserve">от 3 декабря 2012 года N 230-ФЗ "О контроле за соответствием расходов лиц, замещающих государственные должности, и иных лиц их </w:t>
      </w:r>
      <w:proofErr w:type="spellStart"/>
      <w:r>
        <w:rPr>
          <w:rStyle w:val="ab"/>
          <w:color w:val="22272F"/>
          <w:sz w:val="24"/>
          <w:szCs w:val="24"/>
          <w:shd w:val="clear" w:color="auto" w:fill="ABE0FF"/>
        </w:rPr>
        <w:t>доходам",</w:t>
      </w:r>
      <w:hyperlink r:id="rId10" w:anchor="/document/70372954/entry/0" w:history="1">
        <w:r>
          <w:rPr>
            <w:rStyle w:val="a5"/>
            <w:color w:val="734C9B"/>
            <w:sz w:val="24"/>
            <w:szCs w:val="24"/>
            <w:shd w:val="clear" w:color="auto" w:fill="ABE0FF"/>
          </w:rPr>
          <w:t>Федеральным</w:t>
        </w:r>
        <w:proofErr w:type="spellEnd"/>
        <w:r>
          <w:rPr>
            <w:rStyle w:val="a5"/>
            <w:color w:val="734C9B"/>
            <w:sz w:val="24"/>
            <w:szCs w:val="24"/>
            <w:shd w:val="clear" w:color="auto" w:fill="ABE0FF"/>
          </w:rPr>
          <w:t xml:space="preserve"> законом</w:t>
        </w:r>
      </w:hyperlink>
      <w:r>
        <w:rPr>
          <w:rStyle w:val="apple-converted-space"/>
          <w:color w:val="22272F"/>
          <w:sz w:val="24"/>
          <w:szCs w:val="24"/>
          <w:shd w:val="clear" w:color="auto" w:fill="ABE0FF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от 7</w:t>
      </w:r>
      <w:proofErr w:type="gramEnd"/>
      <w:r>
        <w:rPr>
          <w:rStyle w:val="ab"/>
          <w:color w:val="22272F"/>
          <w:sz w:val="24"/>
          <w:szCs w:val="24"/>
          <w:shd w:val="clear" w:color="auto" w:fill="ABE0FF"/>
        </w:rPr>
        <w:t xml:space="preserve"> </w:t>
      </w:r>
      <w:proofErr w:type="gramStart"/>
      <w:r>
        <w:rPr>
          <w:rStyle w:val="ab"/>
          <w:color w:val="22272F"/>
          <w:sz w:val="24"/>
          <w:szCs w:val="24"/>
          <w:shd w:val="clear" w:color="auto" w:fill="ABE0FF"/>
        </w:rPr>
        <w:t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>
        <w:rPr>
          <w:rStyle w:val="ab"/>
          <w:color w:val="22272F"/>
          <w:sz w:val="24"/>
          <w:szCs w:val="24"/>
          <w:shd w:val="clear" w:color="auto" w:fill="ABE0FF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13046B" w:rsidRDefault="0013046B" w:rsidP="0013046B">
      <w:pPr>
        <w:rPr>
          <w:rStyle w:val="ab"/>
          <w:i w:val="0"/>
          <w:iCs w:val="0"/>
          <w:color w:val="22272F"/>
          <w:sz w:val="24"/>
          <w:szCs w:val="24"/>
          <w:shd w:val="clear" w:color="auto" w:fill="ABE0FF"/>
        </w:rPr>
      </w:pPr>
      <w:r>
        <w:rPr>
          <w:rStyle w:val="ab"/>
          <w:color w:val="22272F"/>
          <w:sz w:val="24"/>
          <w:szCs w:val="24"/>
          <w:shd w:val="clear" w:color="auto" w:fill="ABE0FF"/>
        </w:rPr>
        <w:t>4.Сведения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ст.27.Досрочное прекращение полномочий депутата Совета депутатов добавить п.3 следующего содержания: 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bookmarkStart w:id="0" w:name="_GoBack"/>
      <w:bookmarkEnd w:id="0"/>
      <w:r>
        <w:rPr>
          <w:bCs/>
          <w:sz w:val="24"/>
          <w:szCs w:val="24"/>
        </w:rPr>
        <w:t>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ст. 27.</w:t>
      </w:r>
      <w:r>
        <w:rPr>
          <w:b/>
          <w:bCs/>
          <w:sz w:val="24"/>
          <w:szCs w:val="24"/>
        </w:rPr>
        <w:t xml:space="preserve"> Досрочное прекращение полномочий депутата Совета депутатов добавить п.4 следующего содержания:</w:t>
      </w:r>
    </w:p>
    <w:p w:rsidR="0013046B" w:rsidRDefault="0013046B" w:rsidP="0013046B">
      <w:pPr>
        <w:rPr>
          <w:rStyle w:val="ab"/>
          <w:color w:val="22272F"/>
          <w:shd w:val="clear" w:color="auto" w:fill="ABE0FF"/>
        </w:rPr>
      </w:pPr>
      <w:r>
        <w:rPr>
          <w:rStyle w:val="ab"/>
          <w:color w:val="22272F"/>
          <w:sz w:val="24"/>
          <w:szCs w:val="24"/>
          <w:shd w:val="clear" w:color="auto" w:fill="ABE0FF"/>
        </w:rPr>
        <w:t xml:space="preserve">      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13046B" w:rsidRDefault="0013046B" w:rsidP="0013046B">
      <w:pPr>
        <w:pStyle w:val="a8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 ст. 30. Досрочное прекращение полномочий главы сельсовета добавить п.3 следующего содержания:</w:t>
      </w:r>
    </w:p>
    <w:p w:rsidR="0013046B" w:rsidRDefault="0013046B" w:rsidP="0013046B">
      <w:pPr>
        <w:pStyle w:val="a8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3046B" w:rsidRDefault="0013046B" w:rsidP="001304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13046B" w:rsidRDefault="0013046B" w:rsidP="0013046B">
      <w:pPr>
        <w:pStyle w:val="a8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ст.30.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Досрочное прекращение полномочий главы сельсовета добавить п.4 следующего содержания:</w:t>
      </w:r>
    </w:p>
    <w:p w:rsidR="0013046B" w:rsidRDefault="0013046B" w:rsidP="0013046B">
      <w:pPr>
        <w:pStyle w:val="a8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3046B" w:rsidRDefault="0013046B" w:rsidP="0013046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  <w:r>
        <w:rPr>
          <w:b/>
          <w:color w:val="0000FF"/>
          <w:kern w:val="2"/>
          <w:sz w:val="24"/>
          <w:szCs w:val="24"/>
        </w:rPr>
        <w:t xml:space="preserve">4. </w:t>
      </w:r>
      <w:r>
        <w:rPr>
          <w:color w:val="0000FF"/>
          <w:sz w:val="24"/>
          <w:szCs w:val="24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депутатов.</w:t>
      </w:r>
    </w:p>
    <w:p w:rsidR="0013046B" w:rsidRDefault="0013046B" w:rsidP="0013046B">
      <w:pPr>
        <w:autoSpaceDE w:val="0"/>
        <w:autoSpaceDN w:val="0"/>
        <w:adjustRightInd w:val="0"/>
        <w:ind w:firstLine="540"/>
        <w:jc w:val="both"/>
        <w:rPr>
          <w:b/>
          <w:kern w:val="2"/>
          <w:sz w:val="24"/>
          <w:szCs w:val="24"/>
        </w:rPr>
      </w:pPr>
      <w:r>
        <w:rPr>
          <w:color w:val="0000FF"/>
          <w:sz w:val="24"/>
          <w:szCs w:val="24"/>
        </w:rPr>
        <w:t xml:space="preserve"> В ст.30.</w:t>
      </w:r>
      <w:r>
        <w:rPr>
          <w:b/>
          <w:kern w:val="2"/>
          <w:sz w:val="24"/>
          <w:szCs w:val="24"/>
        </w:rPr>
        <w:t xml:space="preserve"> Досрочное прекращение полномочий главы сельсовета добавить п.5 следующего содержания:</w:t>
      </w:r>
    </w:p>
    <w:p w:rsidR="0013046B" w:rsidRDefault="0013046B" w:rsidP="0013046B">
      <w:pPr>
        <w:pStyle w:val="aa"/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 xml:space="preserve">    5.Представительный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13046B" w:rsidRDefault="0013046B" w:rsidP="0013046B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ABE0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2. Основаниями для удаления главы муниципального образования в отставку являются:</w:t>
      </w:r>
    </w:p>
    <w:p w:rsidR="0013046B" w:rsidRDefault="0013046B" w:rsidP="0013046B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ABE0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r:id="rId11" w:anchor="/document/186367/entry/750102" w:history="1">
        <w:r>
          <w:rPr>
            <w:rStyle w:val="a5"/>
            <w:color w:val="734C9B"/>
            <w:sz w:val="24"/>
            <w:szCs w:val="24"/>
            <w:shd w:val="clear" w:color="auto" w:fill="F3F1E9"/>
          </w:rPr>
          <w:t>пунктами 2</w:t>
        </w:r>
      </w:hyperlink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 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и</w:t>
      </w:r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 </w:t>
      </w:r>
      <w:hyperlink r:id="rId12" w:anchor="/document/186367/entry/750103" w:history="1">
        <w:r>
          <w:rPr>
            <w:rStyle w:val="a5"/>
            <w:color w:val="734C9B"/>
            <w:sz w:val="24"/>
            <w:szCs w:val="24"/>
            <w:shd w:val="clear" w:color="auto" w:fill="F3F1E9"/>
          </w:rPr>
          <w:t>3 части 1 статьи 75</w:t>
        </w:r>
      </w:hyperlink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 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настоящего Федерального закона;</w:t>
      </w:r>
    </w:p>
    <w:p w:rsidR="0013046B" w:rsidRDefault="0013046B" w:rsidP="0013046B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ABE0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13046B" w:rsidRDefault="0013046B" w:rsidP="0013046B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ABE0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3)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13046B" w:rsidRDefault="0013046B" w:rsidP="0013046B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ABE0FF"/>
        </w:rPr>
      </w:pP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4) несоблюдение ограничений, запретов, неисполнение обязанностей, которые установлены</w:t>
      </w:r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 </w:t>
      </w:r>
      <w:hyperlink r:id="rId13" w:anchor="/multilink/186367/paragraph/21108789/number/0" w:history="1">
        <w:r>
          <w:rPr>
            <w:rStyle w:val="a5"/>
            <w:color w:val="734C9B"/>
            <w:sz w:val="24"/>
            <w:szCs w:val="24"/>
            <w:shd w:val="clear" w:color="auto" w:fill="F3F1E9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 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от 25 декабря 2008 года N 273-ФЗ "О противодействии коррупции",</w:t>
      </w:r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 </w:t>
      </w:r>
      <w:hyperlink r:id="rId14" w:anchor="/document/70271682/entry/0" w:history="1">
        <w:r>
          <w:rPr>
            <w:rStyle w:val="a5"/>
            <w:color w:val="734C9B"/>
            <w:sz w:val="24"/>
            <w:szCs w:val="24"/>
            <w:shd w:val="clear" w:color="auto" w:fill="ABE0FF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ABE0FF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от 3 декабря 2012 года N 230-ФЗ "О контроле за соответствием расходов лиц, замещающих государственные должности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, и</w:t>
      </w:r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иных лиц их </w:t>
      </w:r>
      <w:proofErr w:type="spellStart"/>
      <w:r>
        <w:rPr>
          <w:rStyle w:val="ab"/>
          <w:color w:val="22272F"/>
          <w:sz w:val="24"/>
          <w:szCs w:val="24"/>
          <w:shd w:val="clear" w:color="auto" w:fill="ABE0FF"/>
        </w:rPr>
        <w:t>доходам",</w:t>
      </w:r>
      <w:hyperlink r:id="rId15" w:anchor="/document/70372954/entry/0" w:history="1">
        <w:r>
          <w:rPr>
            <w:rStyle w:val="a5"/>
            <w:color w:val="CC3333"/>
            <w:sz w:val="24"/>
            <w:szCs w:val="24"/>
            <w:shd w:val="clear" w:color="auto" w:fill="ABE0FF"/>
          </w:rPr>
          <w:t>Федеральным</w:t>
        </w:r>
        <w:proofErr w:type="spellEnd"/>
        <w:r>
          <w:rPr>
            <w:rStyle w:val="a5"/>
            <w:color w:val="CC3333"/>
            <w:sz w:val="24"/>
            <w:szCs w:val="24"/>
            <w:shd w:val="clear" w:color="auto" w:fill="ABE0FF"/>
          </w:rPr>
          <w:t xml:space="preserve"> законом</w:t>
        </w:r>
      </w:hyperlink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ABE0FF"/>
        </w:rPr>
        <w:t> </w:t>
      </w:r>
      <w:r>
        <w:rPr>
          <w:rStyle w:val="ab"/>
          <w:color w:val="22272F"/>
          <w:sz w:val="24"/>
          <w:szCs w:val="24"/>
          <w:shd w:val="clear" w:color="auto" w:fill="ABE0FF"/>
        </w:rPr>
        <w:t>от 7 мая 2013 года N 79-ФЗ "О запрете отдельным категориям лиц открывать и иметь</w:t>
      </w:r>
      <w:proofErr w:type="gramEnd"/>
      <w:r>
        <w:rPr>
          <w:rStyle w:val="ab"/>
          <w:color w:val="22272F"/>
          <w:sz w:val="24"/>
          <w:szCs w:val="24"/>
          <w:shd w:val="clear" w:color="auto" w:fill="ABE0FF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";</w:t>
      </w:r>
    </w:p>
    <w:p w:rsidR="0013046B" w:rsidRDefault="0013046B" w:rsidP="0013046B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ABE0FF"/>
        </w:rPr>
      </w:pP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 xml:space="preserve"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lastRenderedPageBreak/>
        <w:t>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13046B" w:rsidRDefault="0013046B" w:rsidP="0013046B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ABE0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13046B" w:rsidRDefault="0013046B" w:rsidP="0013046B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ABE0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13046B" w:rsidRDefault="0013046B" w:rsidP="0013046B">
      <w:pPr>
        <w:pStyle w:val="a8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62.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Оформление инициативы по внесению изменений и </w:t>
      </w:r>
    </w:p>
    <w:p w:rsidR="0013046B" w:rsidRDefault="0013046B" w:rsidP="0013046B">
      <w:pPr>
        <w:keepLines/>
        <w:widowControl w:val="0"/>
        <w:ind w:firstLine="709"/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дополнений в Устав добавить абзац 2 следующего содержания:</w:t>
      </w:r>
    </w:p>
    <w:p w:rsidR="0013046B" w:rsidRDefault="0013046B" w:rsidP="0013046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2.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>
        <w:rPr>
          <w:color w:val="0000FF"/>
          <w:sz w:val="24"/>
          <w:szCs w:val="24"/>
        </w:rPr>
        <w:t>,</w:t>
      </w:r>
      <w:proofErr w:type="gramEnd"/>
      <w:r>
        <w:rPr>
          <w:color w:val="0000FF"/>
          <w:sz w:val="24"/>
          <w:szCs w:val="24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13046B" w:rsidRDefault="0013046B" w:rsidP="0013046B">
      <w:pPr>
        <w:pStyle w:val="a8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63.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Порядок внесения изменений и дополнений в устав, добавить п.2.1. следующего содержания:</w:t>
      </w:r>
    </w:p>
    <w:p w:rsidR="0013046B" w:rsidRDefault="0013046B" w:rsidP="001304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FF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Оренбургской области в целях приведения данного устава в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соответствие с этими нормативными правовыми актами.</w:t>
      </w:r>
    </w:p>
    <w:p w:rsidR="0013046B" w:rsidRDefault="0013046B" w:rsidP="0013046B">
      <w:pPr>
        <w:pStyle w:val="a8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3046B" w:rsidRDefault="0013046B" w:rsidP="0013046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13046B" w:rsidRDefault="0013046B" w:rsidP="001304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46B" w:rsidRDefault="0013046B" w:rsidP="001304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13046B" w:rsidRDefault="0013046B" w:rsidP="0013046B">
      <w:pPr>
        <w:rPr>
          <w:rStyle w:val="ab"/>
          <w:color w:val="22272F"/>
          <w:shd w:val="clear" w:color="auto" w:fill="ABE0FF"/>
        </w:rPr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</w:pP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</w:pPr>
    </w:p>
    <w:p w:rsidR="0013046B" w:rsidRDefault="0013046B" w:rsidP="00130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46B" w:rsidRDefault="0013046B" w:rsidP="0013046B"/>
    <w:p w:rsidR="0013046B" w:rsidRDefault="0013046B" w:rsidP="0013046B"/>
    <w:p w:rsidR="008449F2" w:rsidRPr="008B6C71" w:rsidRDefault="008449F2" w:rsidP="008449F2">
      <w:pPr>
        <w:rPr>
          <w:sz w:val="24"/>
          <w:szCs w:val="24"/>
        </w:rPr>
      </w:pPr>
    </w:p>
    <w:p w:rsidR="008449F2" w:rsidRPr="008B6C71" w:rsidRDefault="008449F2" w:rsidP="0034748F">
      <w:pPr>
        <w:pStyle w:val="a3"/>
        <w:jc w:val="left"/>
        <w:rPr>
          <w:b w:val="0"/>
          <w:sz w:val="24"/>
          <w:szCs w:val="24"/>
        </w:rPr>
      </w:pPr>
    </w:p>
    <w:sectPr w:rsidR="008449F2" w:rsidRPr="008B6C71" w:rsidSect="00A519D4">
      <w:pgSz w:w="11907" w:h="16840"/>
      <w:pgMar w:top="1134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5"/>
    <w:rsid w:val="001248AE"/>
    <w:rsid w:val="0013046B"/>
    <w:rsid w:val="00207ECC"/>
    <w:rsid w:val="0034748F"/>
    <w:rsid w:val="0044224D"/>
    <w:rsid w:val="004605EF"/>
    <w:rsid w:val="006250F7"/>
    <w:rsid w:val="00732ACD"/>
    <w:rsid w:val="007B4F3A"/>
    <w:rsid w:val="008449F2"/>
    <w:rsid w:val="00854135"/>
    <w:rsid w:val="00870164"/>
    <w:rsid w:val="008B6C71"/>
    <w:rsid w:val="00A519D4"/>
    <w:rsid w:val="00B15695"/>
    <w:rsid w:val="00D57F4C"/>
    <w:rsid w:val="00F2219A"/>
    <w:rsid w:val="00F54BB3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3046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046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304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13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046B"/>
  </w:style>
  <w:style w:type="character" w:styleId="ab">
    <w:name w:val="Emphasis"/>
    <w:basedOn w:val="a0"/>
    <w:uiPriority w:val="20"/>
    <w:qFormat/>
    <w:rsid w:val="001304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3046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046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304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13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046B"/>
  </w:style>
  <w:style w:type="character" w:styleId="ab">
    <w:name w:val="Emphasis"/>
    <w:basedOn w:val="a0"/>
    <w:uiPriority w:val="20"/>
    <w:qFormat/>
    <w:rsid w:val="00130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07B3-21AC-44BA-825F-0318DF26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2016-10-26T10:58:00Z</cp:lastPrinted>
  <dcterms:created xsi:type="dcterms:W3CDTF">2016-03-31T05:41:00Z</dcterms:created>
  <dcterms:modified xsi:type="dcterms:W3CDTF">2017-05-12T10:34:00Z</dcterms:modified>
</cp:coreProperties>
</file>