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F61E25" w:rsidP="0034748F">
      <w:pPr>
        <w:pStyle w:val="a3"/>
        <w:jc w:val="left"/>
      </w:pPr>
      <w:r>
        <w:t xml:space="preserve">          ОРЕНБУРГСКОЙ ОБЛАСТИ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8449F2" w:rsidRDefault="0034748F" w:rsidP="0034748F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   </w:t>
      </w:r>
      <w:r w:rsidR="005215D3">
        <w:rPr>
          <w:szCs w:val="28"/>
          <w:u w:val="single"/>
        </w:rPr>
        <w:t xml:space="preserve"> 04.11</w:t>
      </w:r>
      <w:r w:rsidR="00732ACD">
        <w:rPr>
          <w:szCs w:val="28"/>
          <w:u w:val="single"/>
        </w:rPr>
        <w:t xml:space="preserve">.2016 </w:t>
      </w:r>
      <w:r>
        <w:rPr>
          <w:szCs w:val="28"/>
        </w:rPr>
        <w:t xml:space="preserve">№ </w:t>
      </w:r>
      <w:r w:rsidR="005215D3">
        <w:rPr>
          <w:szCs w:val="28"/>
          <w:u w:val="single"/>
        </w:rPr>
        <w:t>1</w:t>
      </w:r>
      <w:r w:rsidR="001F2D56">
        <w:rPr>
          <w:szCs w:val="28"/>
          <w:u w:val="single"/>
        </w:rPr>
        <w:t>4</w:t>
      </w:r>
      <w:r w:rsidR="00732ACD">
        <w:rPr>
          <w:szCs w:val="28"/>
          <w:u w:val="single"/>
        </w:rPr>
        <w:t>/</w:t>
      </w:r>
      <w:r w:rsidR="009B2BFD">
        <w:rPr>
          <w:szCs w:val="28"/>
          <w:u w:val="single"/>
        </w:rPr>
        <w:t>2</w:t>
      </w:r>
      <w:r w:rsidR="00732ACD">
        <w:rPr>
          <w:szCs w:val="28"/>
          <w:u w:val="single"/>
        </w:rPr>
        <w:t xml:space="preserve"> -</w:t>
      </w:r>
      <w:proofErr w:type="spellStart"/>
      <w:r>
        <w:rPr>
          <w:szCs w:val="28"/>
          <w:u w:val="single"/>
        </w:rPr>
        <w:t>р.С</w:t>
      </w:r>
      <w:proofErr w:type="spellEnd"/>
      <w:r>
        <w:rPr>
          <w:szCs w:val="28"/>
          <w:u w:val="single"/>
        </w:rPr>
        <w:t xml:space="preserve">. </w:t>
      </w:r>
      <w:r w:rsidR="008449F2">
        <w:rPr>
          <w:szCs w:val="28"/>
          <w:u w:val="single"/>
        </w:rPr>
        <w:t xml:space="preserve">         </w:t>
      </w:r>
      <w:r w:rsidR="00732ACD">
        <w:rPr>
          <w:szCs w:val="28"/>
          <w:u w:val="single"/>
        </w:rPr>
        <w:t xml:space="preserve">             </w:t>
      </w:r>
    </w:p>
    <w:p w:rsidR="008449F2" w:rsidRDefault="008449F2" w:rsidP="0034748F">
      <w:pPr>
        <w:pStyle w:val="a3"/>
        <w:jc w:val="left"/>
        <w:rPr>
          <w:sz w:val="24"/>
          <w:szCs w:val="24"/>
          <w:u w:val="single"/>
        </w:rPr>
      </w:pPr>
    </w:p>
    <w:p w:rsidR="009B2BFD" w:rsidRDefault="009B2BFD" w:rsidP="0034748F">
      <w:pPr>
        <w:pStyle w:val="a3"/>
        <w:jc w:val="left"/>
        <w:rPr>
          <w:sz w:val="24"/>
          <w:szCs w:val="24"/>
          <w:u w:val="single"/>
        </w:rPr>
      </w:pPr>
    </w:p>
    <w:p w:rsidR="0010718C" w:rsidRDefault="009B2BFD" w:rsidP="009B2BFD">
      <w:pPr>
        <w:pStyle w:val="ConsPlusTitle"/>
        <w:rPr>
          <w:color w:val="000000"/>
        </w:rPr>
      </w:pPr>
      <w:bookmarkStart w:id="0" w:name="_GoBack"/>
      <w:r w:rsidRPr="0010718C">
        <w:rPr>
          <w:color w:val="000000"/>
        </w:rPr>
        <w:t xml:space="preserve">Об утверждении Положения </w:t>
      </w:r>
    </w:p>
    <w:p w:rsidR="0010718C" w:rsidRDefault="009B2BFD" w:rsidP="009B2BFD">
      <w:pPr>
        <w:pStyle w:val="ConsPlusTitle"/>
        <w:rPr>
          <w:color w:val="000000"/>
        </w:rPr>
      </w:pPr>
      <w:r w:rsidRPr="0010718C">
        <w:rPr>
          <w:color w:val="000000"/>
        </w:rPr>
        <w:t>«О добровольных народных дружинах</w:t>
      </w:r>
    </w:p>
    <w:p w:rsidR="0010718C" w:rsidRDefault="009B2BFD" w:rsidP="009B2BFD">
      <w:pPr>
        <w:pStyle w:val="ConsPlusTitle"/>
        <w:rPr>
          <w:color w:val="000000"/>
        </w:rPr>
      </w:pPr>
      <w:r w:rsidRPr="0010718C">
        <w:rPr>
          <w:color w:val="000000"/>
        </w:rPr>
        <w:t xml:space="preserve"> по охране общественного порядка </w:t>
      </w:r>
    </w:p>
    <w:p w:rsidR="0010718C" w:rsidRDefault="009B2BFD" w:rsidP="009B2BFD">
      <w:pPr>
        <w:pStyle w:val="ConsPlusTitle"/>
        <w:rPr>
          <w:color w:val="000000"/>
        </w:rPr>
      </w:pPr>
      <w:r w:rsidRPr="0010718C">
        <w:rPr>
          <w:color w:val="000000"/>
        </w:rPr>
        <w:t xml:space="preserve">на территории муниципального образования </w:t>
      </w:r>
    </w:p>
    <w:p w:rsidR="0010718C" w:rsidRDefault="0010718C" w:rsidP="009B2BFD">
      <w:pPr>
        <w:pStyle w:val="ConsPlusTitle"/>
        <w:rPr>
          <w:color w:val="000000"/>
        </w:rPr>
      </w:pPr>
      <w:r>
        <w:rPr>
          <w:color w:val="000000"/>
        </w:rPr>
        <w:t>Покровский сельсовет Новосергиевского</w:t>
      </w:r>
      <w:r w:rsidR="009B2BFD" w:rsidRPr="0010718C">
        <w:rPr>
          <w:color w:val="000000"/>
        </w:rPr>
        <w:t xml:space="preserve"> района</w:t>
      </w:r>
    </w:p>
    <w:p w:rsidR="009B2BFD" w:rsidRPr="0010718C" w:rsidRDefault="009B2BFD" w:rsidP="009B2BFD">
      <w:pPr>
        <w:pStyle w:val="ConsPlusTitle"/>
      </w:pPr>
      <w:r w:rsidRPr="0010718C">
        <w:rPr>
          <w:color w:val="000000"/>
        </w:rPr>
        <w:t xml:space="preserve"> Оренбургской области»</w:t>
      </w:r>
    </w:p>
    <w:bookmarkEnd w:id="0"/>
    <w:p w:rsidR="009B2BFD" w:rsidRDefault="009B2BFD" w:rsidP="009B2BFD">
      <w:pPr>
        <w:pStyle w:val="ConsPlusTitle"/>
        <w:jc w:val="center"/>
        <w:rPr>
          <w:sz w:val="32"/>
          <w:szCs w:val="32"/>
        </w:rPr>
      </w:pPr>
    </w:p>
    <w:p w:rsidR="009B2BFD" w:rsidRPr="0010718C" w:rsidRDefault="009B2BFD" w:rsidP="0010718C">
      <w:pPr>
        <w:pStyle w:val="ConsPlusTitle"/>
        <w:jc w:val="both"/>
      </w:pPr>
    </w:p>
    <w:p w:rsidR="009B2BFD" w:rsidRPr="0010718C" w:rsidRDefault="009B2BFD" w:rsidP="0010718C">
      <w:pPr>
        <w:shd w:val="clear" w:color="auto" w:fill="FFFFFF"/>
        <w:spacing w:line="274" w:lineRule="exact"/>
        <w:ind w:left="14" w:firstLine="553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В соответствии с  п. 33 ч. 1 ст.14 Федерального закона № 131-ФЗ от 06.10.2003г. «Об общих принципах организации местного самоуправления в Российской Федерации», Федеральным законом № 44-ФЗ от 02.04.2014г. «Об участии граждан в охране общественного порядка», руководствуясь Уст</w:t>
      </w:r>
      <w:r w:rsidR="0010718C">
        <w:rPr>
          <w:sz w:val="24"/>
          <w:szCs w:val="24"/>
        </w:rPr>
        <w:t>авом МО Покровский</w:t>
      </w:r>
      <w:r w:rsidRPr="0010718C">
        <w:rPr>
          <w:sz w:val="24"/>
          <w:szCs w:val="24"/>
        </w:rPr>
        <w:t xml:space="preserve"> сельсовет, Совет депутатов мун</w:t>
      </w:r>
      <w:r w:rsidR="0010718C">
        <w:rPr>
          <w:sz w:val="24"/>
          <w:szCs w:val="24"/>
        </w:rPr>
        <w:t>иципального образования Покровский</w:t>
      </w:r>
      <w:r w:rsidRPr="0010718C">
        <w:rPr>
          <w:sz w:val="24"/>
          <w:szCs w:val="24"/>
        </w:rPr>
        <w:t xml:space="preserve"> сельсовет решил:</w:t>
      </w:r>
    </w:p>
    <w:p w:rsidR="009B2BFD" w:rsidRPr="0010718C" w:rsidRDefault="009B2BFD" w:rsidP="0010718C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709"/>
        <w:jc w:val="both"/>
      </w:pPr>
      <w:r w:rsidRPr="0010718C">
        <w:t>Утвердить Положение «О добровольных народных дружинах по охране общественного порядка на территории мун</w:t>
      </w:r>
      <w:r w:rsidR="0010718C">
        <w:t>иципального образования Покровский сельсовет Новосергиевского</w:t>
      </w:r>
      <w:r w:rsidRPr="0010718C">
        <w:t xml:space="preserve"> района Оренбургской области», согласно приложению.</w:t>
      </w:r>
    </w:p>
    <w:p w:rsidR="009B2BFD" w:rsidRPr="0010718C" w:rsidRDefault="00F61E25" w:rsidP="0010718C">
      <w:pPr>
        <w:pStyle w:val="a8"/>
        <w:shd w:val="clear" w:color="auto" w:fill="FFFFFF"/>
        <w:spacing w:line="274" w:lineRule="exact"/>
        <w:ind w:left="0" w:firstLine="709"/>
        <w:jc w:val="both"/>
      </w:pPr>
      <w:r>
        <w:t>2</w:t>
      </w:r>
      <w:r w:rsidR="009B2BFD" w:rsidRPr="0010718C">
        <w:t xml:space="preserve">. </w:t>
      </w:r>
      <w:proofErr w:type="gramStart"/>
      <w:r w:rsidR="009B2BFD" w:rsidRPr="0010718C">
        <w:t>Контроль за</w:t>
      </w:r>
      <w:proofErr w:type="gramEnd"/>
      <w:r w:rsidR="009B2BFD" w:rsidRPr="0010718C">
        <w:t xml:space="preserve"> исполнением настоящего решения возложить на постоянную комиссию по образованию, здравоохранению, социальной политике, культуре, делам молодёжи, правопорядку, работе с территория</w:t>
      </w:r>
      <w:r>
        <w:t>ми (председатель – Гордеев А.С.</w:t>
      </w:r>
      <w:r w:rsidR="009B2BFD" w:rsidRPr="0010718C">
        <w:t>).</w:t>
      </w:r>
    </w:p>
    <w:p w:rsidR="009B2BFD" w:rsidRPr="0010718C" w:rsidRDefault="009B2BFD" w:rsidP="0010718C">
      <w:pPr>
        <w:pStyle w:val="a8"/>
        <w:shd w:val="clear" w:color="auto" w:fill="FFFFFF"/>
        <w:tabs>
          <w:tab w:val="left" w:pos="993"/>
          <w:tab w:val="left" w:pos="1418"/>
        </w:tabs>
        <w:spacing w:line="274" w:lineRule="exact"/>
        <w:ind w:left="0" w:firstLine="709"/>
        <w:jc w:val="both"/>
      </w:pPr>
      <w:r w:rsidRPr="0010718C">
        <w:t xml:space="preserve"> </w:t>
      </w:r>
      <w:r w:rsidR="00F61E25">
        <w:t>3</w:t>
      </w:r>
      <w:r w:rsidRPr="0010718C">
        <w:t xml:space="preserve">. Настоящее решение вступает в силу после его официального </w:t>
      </w:r>
      <w:bookmarkStart w:id="1" w:name="Par24"/>
      <w:bookmarkEnd w:id="1"/>
      <w:r w:rsidRPr="0010718C">
        <w:t xml:space="preserve">обнародования. </w:t>
      </w:r>
    </w:p>
    <w:p w:rsidR="009B2BFD" w:rsidRPr="0010718C" w:rsidRDefault="009B2BFD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B2BFD" w:rsidRDefault="009B2BFD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Pr="0010718C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B2BFD" w:rsidRPr="0010718C" w:rsidRDefault="009B2BFD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B2BFD" w:rsidRPr="0010718C" w:rsidRDefault="009B2BFD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Глава муниципального образования</w:t>
      </w:r>
    </w:p>
    <w:p w:rsidR="009B2BFD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Покровский</w:t>
      </w:r>
      <w:r w:rsidR="009B2BFD" w:rsidRPr="0010718C">
        <w:rPr>
          <w:sz w:val="24"/>
          <w:szCs w:val="24"/>
        </w:rPr>
        <w:t xml:space="preserve"> сельсовет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А.А.Панченко</w:t>
      </w:r>
      <w:proofErr w:type="spellEnd"/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в дело, членам ДНД.</w:t>
      </w: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F61E25" w:rsidRPr="0010718C" w:rsidRDefault="00F61E25" w:rsidP="0010718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B2BFD" w:rsidRPr="0010718C" w:rsidRDefault="009B2BFD" w:rsidP="00F61E25">
      <w:pPr>
        <w:ind w:left="2268"/>
        <w:jc w:val="right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 xml:space="preserve">Приложение к Решению </w:t>
      </w:r>
    </w:p>
    <w:p w:rsidR="009B2BFD" w:rsidRPr="0010718C" w:rsidRDefault="009B2BFD" w:rsidP="00F61E25">
      <w:pPr>
        <w:ind w:left="2268"/>
        <w:jc w:val="right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>Совета депутатов мун</w:t>
      </w:r>
      <w:r w:rsidR="00A522CB">
        <w:rPr>
          <w:b/>
          <w:sz w:val="24"/>
          <w:szCs w:val="24"/>
        </w:rPr>
        <w:t>иципального образования Покровский сельсовет Новосергиевского</w:t>
      </w:r>
      <w:r w:rsidRPr="0010718C">
        <w:rPr>
          <w:b/>
          <w:sz w:val="24"/>
          <w:szCs w:val="24"/>
        </w:rPr>
        <w:t xml:space="preserve"> района  </w:t>
      </w:r>
    </w:p>
    <w:p w:rsidR="009B2BFD" w:rsidRPr="0010718C" w:rsidRDefault="009B2BFD" w:rsidP="00F61E25">
      <w:pPr>
        <w:ind w:left="2268"/>
        <w:jc w:val="right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>Оренбургской области</w:t>
      </w:r>
    </w:p>
    <w:p w:rsidR="009B2BFD" w:rsidRPr="0010718C" w:rsidRDefault="009B2BFD" w:rsidP="00F61E25">
      <w:pPr>
        <w:jc w:val="right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 xml:space="preserve">от  </w:t>
      </w:r>
      <w:r w:rsidR="00A522CB">
        <w:rPr>
          <w:b/>
          <w:sz w:val="24"/>
          <w:szCs w:val="24"/>
        </w:rPr>
        <w:t>04</w:t>
      </w:r>
      <w:r w:rsidRPr="0010718C">
        <w:rPr>
          <w:b/>
          <w:sz w:val="24"/>
          <w:szCs w:val="24"/>
        </w:rPr>
        <w:t>.11.201</w:t>
      </w:r>
      <w:r w:rsidR="00A522CB">
        <w:rPr>
          <w:b/>
          <w:sz w:val="24"/>
          <w:szCs w:val="24"/>
        </w:rPr>
        <w:t>6</w:t>
      </w:r>
      <w:r w:rsidRPr="0010718C">
        <w:rPr>
          <w:b/>
          <w:sz w:val="24"/>
          <w:szCs w:val="24"/>
        </w:rPr>
        <w:t xml:space="preserve"> № 1</w:t>
      </w:r>
      <w:r w:rsidR="00A522CB">
        <w:rPr>
          <w:b/>
          <w:sz w:val="24"/>
          <w:szCs w:val="24"/>
        </w:rPr>
        <w:t>4/2-р.С.</w:t>
      </w:r>
    </w:p>
    <w:p w:rsidR="009B2BFD" w:rsidRPr="0010718C" w:rsidRDefault="009B2BFD" w:rsidP="0010718C">
      <w:pPr>
        <w:jc w:val="both"/>
        <w:rPr>
          <w:b/>
          <w:bCs/>
          <w:color w:val="000000"/>
          <w:sz w:val="24"/>
          <w:szCs w:val="24"/>
        </w:rPr>
      </w:pPr>
    </w:p>
    <w:p w:rsidR="009B2BFD" w:rsidRPr="0010718C" w:rsidRDefault="009B2BFD" w:rsidP="00F61E25">
      <w:pPr>
        <w:jc w:val="center"/>
        <w:rPr>
          <w:b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ПОЛОЖЕНИЕ</w:t>
      </w:r>
    </w:p>
    <w:p w:rsidR="009B2BFD" w:rsidRPr="0010718C" w:rsidRDefault="009B2BFD" w:rsidP="00F61E25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О добровольных народных дружинах по охране общественного порядка на территории мун</w:t>
      </w:r>
      <w:r w:rsidR="00A522CB">
        <w:rPr>
          <w:b/>
          <w:bCs/>
          <w:color w:val="000000"/>
          <w:sz w:val="24"/>
          <w:szCs w:val="24"/>
        </w:rPr>
        <w:t>иципального образования Покровский сельсовет Новосергиевского</w:t>
      </w:r>
      <w:r w:rsidRPr="0010718C">
        <w:rPr>
          <w:b/>
          <w:bCs/>
          <w:color w:val="000000"/>
          <w:sz w:val="24"/>
          <w:szCs w:val="24"/>
        </w:rPr>
        <w:t xml:space="preserve"> района Оренбургской области</w:t>
      </w:r>
    </w:p>
    <w:p w:rsidR="009B2BFD" w:rsidRPr="0010718C" w:rsidRDefault="009B2BFD" w:rsidP="0010718C">
      <w:pPr>
        <w:jc w:val="both"/>
        <w:rPr>
          <w:b/>
          <w:bCs/>
          <w:color w:val="000000"/>
          <w:sz w:val="24"/>
          <w:szCs w:val="24"/>
        </w:rPr>
      </w:pP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0718C">
        <w:rPr>
          <w:color w:val="000000"/>
          <w:sz w:val="24"/>
          <w:szCs w:val="24"/>
        </w:rPr>
        <w:t xml:space="preserve">Настоящее Положение о добровольных народных дружинах по охране общественного порядка на территории муниципального образования  </w:t>
      </w:r>
      <w:r w:rsidR="00A522CB">
        <w:rPr>
          <w:bCs/>
          <w:color w:val="000000"/>
          <w:sz w:val="24"/>
          <w:szCs w:val="24"/>
        </w:rPr>
        <w:t>Покровский сельсовет Новосергиевского</w:t>
      </w:r>
      <w:r w:rsidRPr="0010718C">
        <w:rPr>
          <w:bCs/>
          <w:color w:val="000000"/>
          <w:sz w:val="24"/>
          <w:szCs w:val="24"/>
        </w:rPr>
        <w:t xml:space="preserve"> района Оренбургской области</w:t>
      </w:r>
      <w:r w:rsidRPr="0010718C">
        <w:rPr>
          <w:color w:val="000000"/>
          <w:sz w:val="24"/>
          <w:szCs w:val="24"/>
        </w:rPr>
        <w:t xml:space="preserve"> (далее - Положение) регулирует общественные отношения, возникающие в связи с участием граждан в охране общественного порядка на территории муниципального образования</w:t>
      </w:r>
      <w:r w:rsidRPr="0010718C">
        <w:rPr>
          <w:bCs/>
          <w:color w:val="000000"/>
          <w:sz w:val="24"/>
          <w:szCs w:val="24"/>
        </w:rPr>
        <w:t xml:space="preserve"> </w:t>
      </w:r>
      <w:r w:rsidR="00A522CB">
        <w:rPr>
          <w:bCs/>
          <w:color w:val="000000"/>
          <w:sz w:val="24"/>
          <w:szCs w:val="24"/>
        </w:rPr>
        <w:t>Покровский сельсовет Новосергиевского</w:t>
      </w:r>
      <w:r w:rsidR="00A522CB" w:rsidRPr="0010718C">
        <w:rPr>
          <w:bCs/>
          <w:color w:val="000000"/>
          <w:sz w:val="24"/>
          <w:szCs w:val="24"/>
        </w:rPr>
        <w:t xml:space="preserve"> </w:t>
      </w:r>
      <w:r w:rsidR="00A522CB">
        <w:rPr>
          <w:bCs/>
          <w:color w:val="000000"/>
          <w:sz w:val="24"/>
          <w:szCs w:val="24"/>
        </w:rPr>
        <w:t xml:space="preserve">района </w:t>
      </w:r>
      <w:r w:rsidRPr="0010718C">
        <w:rPr>
          <w:bCs/>
          <w:color w:val="000000"/>
          <w:sz w:val="24"/>
          <w:szCs w:val="24"/>
        </w:rPr>
        <w:t>Оренбургской области</w:t>
      </w:r>
      <w:r w:rsidRPr="0010718C">
        <w:rPr>
          <w:color w:val="000000"/>
          <w:sz w:val="24"/>
          <w:szCs w:val="24"/>
        </w:rPr>
        <w:t xml:space="preserve">, а также определяет организационно-правовые основы привлечения жителей муниципального образования </w:t>
      </w:r>
      <w:r w:rsidR="00A522CB">
        <w:rPr>
          <w:bCs/>
          <w:color w:val="000000"/>
          <w:sz w:val="24"/>
          <w:szCs w:val="24"/>
        </w:rPr>
        <w:t>Покровский сельсовет Новосергиевского</w:t>
      </w:r>
      <w:r w:rsidR="00A522CB" w:rsidRPr="0010718C">
        <w:rPr>
          <w:bCs/>
          <w:color w:val="000000"/>
          <w:sz w:val="24"/>
          <w:szCs w:val="24"/>
        </w:rPr>
        <w:t xml:space="preserve"> </w:t>
      </w:r>
      <w:r w:rsidRPr="0010718C">
        <w:rPr>
          <w:bCs/>
          <w:color w:val="000000"/>
          <w:sz w:val="24"/>
          <w:szCs w:val="24"/>
        </w:rPr>
        <w:t>района Оренбургской области</w:t>
      </w:r>
      <w:proofErr w:type="gramEnd"/>
      <w:r w:rsidRPr="0010718C">
        <w:rPr>
          <w:color w:val="000000"/>
          <w:sz w:val="24"/>
          <w:szCs w:val="24"/>
        </w:rPr>
        <w:t xml:space="preserve"> к участию в деятельности добровольной народной дружины.</w:t>
      </w:r>
    </w:p>
    <w:p w:rsidR="009B2BFD" w:rsidRPr="0010718C" w:rsidRDefault="009B2BFD" w:rsidP="00202AFB">
      <w:pPr>
        <w:spacing w:before="100" w:beforeAutospacing="1"/>
        <w:jc w:val="center"/>
        <w:rPr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t>I</w:t>
      </w:r>
      <w:r w:rsidRPr="0010718C">
        <w:rPr>
          <w:b/>
          <w:bCs/>
          <w:color w:val="000000"/>
          <w:sz w:val="24"/>
          <w:szCs w:val="24"/>
        </w:rPr>
        <w:t>. Общие положения</w:t>
      </w:r>
    </w:p>
    <w:p w:rsidR="009B2BFD" w:rsidRPr="0010718C" w:rsidRDefault="009B2BFD" w:rsidP="0010718C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1.1. Добровольные народные дружины по охране общественного порядка на территории муниципального образования  </w:t>
      </w:r>
      <w:r w:rsidR="00202AFB">
        <w:rPr>
          <w:bCs/>
          <w:color w:val="000000"/>
          <w:sz w:val="24"/>
          <w:szCs w:val="24"/>
        </w:rPr>
        <w:t>Покровский сельсовет Новосергиевского</w:t>
      </w:r>
      <w:r w:rsidR="00202AFB" w:rsidRPr="0010718C">
        <w:rPr>
          <w:bCs/>
          <w:color w:val="000000"/>
          <w:sz w:val="24"/>
          <w:szCs w:val="24"/>
        </w:rPr>
        <w:t xml:space="preserve"> </w:t>
      </w:r>
      <w:r w:rsidRPr="0010718C">
        <w:rPr>
          <w:bCs/>
          <w:color w:val="000000"/>
          <w:sz w:val="24"/>
          <w:szCs w:val="24"/>
        </w:rPr>
        <w:t>района Оренбургской области</w:t>
      </w:r>
      <w:r w:rsidRPr="0010718C">
        <w:rPr>
          <w:color w:val="000000"/>
          <w:sz w:val="24"/>
          <w:szCs w:val="24"/>
        </w:rPr>
        <w:t xml:space="preserve"> (далее-ДНД) представляют собой </w:t>
      </w:r>
      <w:r w:rsidRPr="0010718C">
        <w:rPr>
          <w:color w:val="000000"/>
          <w:sz w:val="24"/>
          <w:szCs w:val="24"/>
          <w:shd w:val="clear" w:color="auto" w:fill="FFFFFF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местного самоуправления</w:t>
      </w:r>
      <w:r w:rsidRPr="0010718C">
        <w:rPr>
          <w:color w:val="000000"/>
          <w:sz w:val="24"/>
          <w:szCs w:val="24"/>
        </w:rPr>
        <w:t>.</w:t>
      </w:r>
    </w:p>
    <w:p w:rsidR="009B2BFD" w:rsidRPr="0010718C" w:rsidRDefault="009B2BFD" w:rsidP="0010718C">
      <w:pPr>
        <w:shd w:val="clear" w:color="auto" w:fill="FFFFFF"/>
        <w:ind w:firstLine="540"/>
        <w:jc w:val="both"/>
        <w:outlineLvl w:val="0"/>
        <w:rPr>
          <w:bCs/>
          <w:color w:val="000000"/>
          <w:kern w:val="36"/>
          <w:sz w:val="24"/>
          <w:szCs w:val="24"/>
        </w:rPr>
      </w:pPr>
      <w:r w:rsidRPr="0010718C">
        <w:rPr>
          <w:color w:val="000000"/>
          <w:kern w:val="36"/>
          <w:sz w:val="24"/>
          <w:szCs w:val="24"/>
        </w:rPr>
        <w:t xml:space="preserve">1.2. </w:t>
      </w:r>
      <w:proofErr w:type="gramStart"/>
      <w:r w:rsidRPr="0010718C">
        <w:rPr>
          <w:color w:val="000000"/>
          <w:kern w:val="36"/>
          <w:sz w:val="24"/>
          <w:szCs w:val="24"/>
        </w:rPr>
        <w:t xml:space="preserve">В своей деятельности ДНД руководствуется </w:t>
      </w:r>
      <w:hyperlink r:id="rId7" w:history="1">
        <w:r w:rsidRPr="0010718C">
          <w:rPr>
            <w:rStyle w:val="a5"/>
            <w:color w:val="000000"/>
            <w:kern w:val="36"/>
            <w:sz w:val="24"/>
            <w:szCs w:val="24"/>
          </w:rPr>
          <w:t>Конституцией</w:t>
        </w:r>
      </w:hyperlink>
      <w:r w:rsidRPr="0010718C">
        <w:rPr>
          <w:color w:val="000000"/>
          <w:kern w:val="36"/>
          <w:sz w:val="24"/>
          <w:szCs w:val="24"/>
        </w:rPr>
        <w:t xml:space="preserve"> Российской Федерации, Федеральным законом Российской Федерации от 2 апреля 2014 г. №44-ФЗ «Об участии граждан в охране общественного порядка», </w:t>
      </w:r>
      <w:r w:rsidRPr="0010718C">
        <w:rPr>
          <w:color w:val="000000"/>
          <w:sz w:val="24"/>
          <w:szCs w:val="24"/>
        </w:rPr>
        <w:t>Федеральным законом от 19.05.1995г. № 82-ФЗ «Об общественных объединениях»</w:t>
      </w:r>
      <w:r w:rsidRPr="0010718C">
        <w:rPr>
          <w:color w:val="000000"/>
          <w:kern w:val="36"/>
          <w:sz w:val="24"/>
          <w:szCs w:val="24"/>
        </w:rPr>
        <w:t xml:space="preserve">, иными федеральными и областными законами, настоящим Положением и нормативными правовыми актами администрации </w:t>
      </w:r>
      <w:r w:rsidRPr="0010718C">
        <w:rPr>
          <w:color w:val="000000"/>
          <w:sz w:val="24"/>
          <w:szCs w:val="24"/>
        </w:rPr>
        <w:t xml:space="preserve">муниципального образования  </w:t>
      </w:r>
      <w:r w:rsidR="00202AFB">
        <w:rPr>
          <w:bCs/>
          <w:color w:val="000000"/>
          <w:sz w:val="24"/>
          <w:szCs w:val="24"/>
        </w:rPr>
        <w:t>Покровский сельсовет Новосергиевского</w:t>
      </w:r>
      <w:r w:rsidR="00202AFB" w:rsidRPr="0010718C">
        <w:rPr>
          <w:bCs/>
          <w:color w:val="000000"/>
          <w:sz w:val="24"/>
          <w:szCs w:val="24"/>
        </w:rPr>
        <w:t xml:space="preserve"> </w:t>
      </w:r>
      <w:r w:rsidRPr="0010718C">
        <w:rPr>
          <w:bCs/>
          <w:color w:val="000000"/>
          <w:sz w:val="24"/>
          <w:szCs w:val="24"/>
        </w:rPr>
        <w:t>района Оренбургской области</w:t>
      </w:r>
      <w:r w:rsidRPr="0010718C">
        <w:rPr>
          <w:color w:val="000000"/>
          <w:kern w:val="36"/>
          <w:sz w:val="24"/>
          <w:szCs w:val="24"/>
        </w:rPr>
        <w:t>.</w:t>
      </w:r>
      <w:proofErr w:type="gramEnd"/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1.3. Деятельность ДНД основывается на принципах: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1) добровольности;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2) законности;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приоритетности защиты прав и свобод человека и гражданина;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4) права каждого на самозащиту от противоправных посягатель</w:t>
      </w:r>
      <w:proofErr w:type="gramStart"/>
      <w:r w:rsidRPr="0010718C">
        <w:rPr>
          <w:color w:val="000000"/>
          <w:sz w:val="24"/>
          <w:szCs w:val="24"/>
        </w:rPr>
        <w:t>ств вс</w:t>
      </w:r>
      <w:proofErr w:type="gramEnd"/>
      <w:r w:rsidRPr="0010718C">
        <w:rPr>
          <w:color w:val="000000"/>
          <w:sz w:val="24"/>
          <w:szCs w:val="24"/>
        </w:rPr>
        <w:t>еми способами, не запрещенными законом;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5) взаимодействия с органами внутренних дел (полицией), иными правоохранительными органами, органами местного самоуправления;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6) недопустимости подмены полномочий органов внутренних дел (полиции), иных правоохранительных органов, органов местного самоуправления.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9B2BFD" w:rsidRPr="0010718C" w:rsidRDefault="009B2BFD" w:rsidP="00202AFB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lastRenderedPageBreak/>
        <w:t>II</w:t>
      </w:r>
      <w:r w:rsidRPr="0010718C">
        <w:rPr>
          <w:b/>
          <w:bCs/>
          <w:color w:val="000000"/>
          <w:sz w:val="24"/>
          <w:szCs w:val="24"/>
        </w:rPr>
        <w:t>. Основные задачи и формы деятельности</w:t>
      </w:r>
    </w:p>
    <w:p w:rsidR="009B2BFD" w:rsidRPr="0010718C" w:rsidRDefault="009B2BFD" w:rsidP="00202AFB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добровольных народных дружин</w:t>
      </w:r>
    </w:p>
    <w:p w:rsidR="009B2BFD" w:rsidRPr="0010718C" w:rsidRDefault="009B2BFD" w:rsidP="0010718C">
      <w:pPr>
        <w:jc w:val="both"/>
        <w:rPr>
          <w:b/>
          <w:color w:val="000000"/>
          <w:sz w:val="24"/>
          <w:szCs w:val="24"/>
        </w:rPr>
      </w:pP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2.1.  Основные задачи ДНД: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1)  оказание помощи органам внутренних дел в охране общественного порядка, обеспечении защиты личности, прав и законных интересов граждан;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2)    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содействие в предупреждении детской беспризорности, безнадзорности и правонарушений среди несовершеннолетних, распространения наркомании (токсикомании), алкоголизма;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4) содействие в обеспечении безопасности дорожного движения, профилактика и предупреждение дорожно-транспортных происшествий;</w:t>
      </w:r>
    </w:p>
    <w:p w:rsidR="009B2BFD" w:rsidRPr="0010718C" w:rsidRDefault="009B2BFD" w:rsidP="0010718C">
      <w:pPr>
        <w:tabs>
          <w:tab w:val="center" w:pos="-3686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5) взаимодействие с общественными объединениями правоохранительной направленности;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6) содействие в оказании неотложной помощи гражданам, пострадавшим от несчастных случаев или правонарушений, а также находящимся в общественных местах в состоянии, требующем помощи;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7) распространение правовых знаний, разъяснение гражданам норм поведения в общественных местах.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2.2. Основные формы работы народных дружинников по охране общественного порядка: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1) совместное патрулирование и выставление постов с сотрудниками полиции в соответствии с утвержденными планами и графиками совместной работы;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2) участие в профилактических мероприятиях по охране общественного порядка и борьбе с правонарушениями, проводимых органами внутренних дел;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участие совместно с органами внутренних дел в обеспечении общественного порядка и безопасности граждан при проведении массовых общественно-политических, спортивных, культурно-зрелищных и иных мероприятий;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4)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5) участие в проведении мероприятий проводимых органами внутренних дел по защите окружающей среды и природных ресурсов;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6) пропаганда правовых знаний среди населения (беседы, сообщения, лекции и т.п.).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2.3. В своей деятельности по оказанию помощи правоохранительным органам и органам местного самоуправления народные дружины могут применять иные формы участия, не противоречащие законодательству Российской Федерации.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</w:p>
    <w:p w:rsidR="009B2BFD" w:rsidRPr="0010718C" w:rsidRDefault="009B2BFD" w:rsidP="00202AFB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t>III</w:t>
      </w:r>
      <w:r w:rsidRPr="0010718C">
        <w:rPr>
          <w:b/>
          <w:bCs/>
          <w:color w:val="000000"/>
          <w:sz w:val="24"/>
          <w:szCs w:val="24"/>
        </w:rPr>
        <w:t>. Структура и организация добровольных народных дружин</w:t>
      </w:r>
    </w:p>
    <w:p w:rsidR="009B2BFD" w:rsidRPr="0010718C" w:rsidRDefault="009B2BFD" w:rsidP="0010718C">
      <w:pPr>
        <w:jc w:val="both"/>
        <w:rPr>
          <w:b/>
          <w:color w:val="000000"/>
          <w:sz w:val="24"/>
          <w:szCs w:val="24"/>
        </w:rPr>
      </w:pP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3.1. ДНД</w:t>
      </w:r>
      <w:r w:rsidRPr="0010718C">
        <w:rPr>
          <w:color w:val="000000"/>
          <w:sz w:val="24"/>
          <w:szCs w:val="24"/>
          <w:shd w:val="clear" w:color="auto" w:fill="FFFFFF"/>
        </w:rPr>
        <w:t xml:space="preserve">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самоуправления, органов внутренних дел (полиции), иных правоохранительных органов.</w:t>
      </w:r>
    </w:p>
    <w:p w:rsidR="009B2BFD" w:rsidRPr="00202AFB" w:rsidRDefault="009B2BFD" w:rsidP="0010718C">
      <w:pPr>
        <w:ind w:firstLine="54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02AFB">
        <w:rPr>
          <w:color w:val="000000" w:themeColor="text1"/>
          <w:sz w:val="24"/>
          <w:szCs w:val="24"/>
          <w:shd w:val="clear" w:color="auto" w:fill="FFFFFF"/>
        </w:rPr>
        <w:t>3.2. </w:t>
      </w:r>
      <w:r w:rsidRPr="00202AFB">
        <w:rPr>
          <w:color w:val="000000" w:themeColor="text1"/>
          <w:sz w:val="24"/>
          <w:szCs w:val="24"/>
        </w:rPr>
        <w:t xml:space="preserve">Границы территории, на которой могут быть созданы народные дружины, устанавливаются Советом депутатов муниципального образования </w:t>
      </w:r>
      <w:r w:rsidRPr="00202AFB">
        <w:rPr>
          <w:bCs/>
          <w:color w:val="000000" w:themeColor="text1"/>
          <w:sz w:val="24"/>
          <w:szCs w:val="24"/>
        </w:rPr>
        <w:t xml:space="preserve"> </w:t>
      </w:r>
      <w:r w:rsidR="00202AFB">
        <w:rPr>
          <w:bCs/>
          <w:color w:val="000000"/>
          <w:sz w:val="24"/>
          <w:szCs w:val="24"/>
        </w:rPr>
        <w:t>Покровский сельсовет Новосергиевского</w:t>
      </w:r>
      <w:r w:rsidR="00202AFB" w:rsidRPr="00202AFB">
        <w:rPr>
          <w:bCs/>
          <w:color w:val="000000" w:themeColor="text1"/>
          <w:sz w:val="24"/>
          <w:szCs w:val="24"/>
        </w:rPr>
        <w:t xml:space="preserve"> </w:t>
      </w:r>
      <w:r w:rsidRPr="00202AFB">
        <w:rPr>
          <w:bCs/>
          <w:color w:val="000000" w:themeColor="text1"/>
          <w:sz w:val="24"/>
          <w:szCs w:val="24"/>
        </w:rPr>
        <w:t>района Оренбургской области</w:t>
      </w:r>
      <w:r w:rsidRPr="00202AFB">
        <w:rPr>
          <w:color w:val="000000" w:themeColor="text1"/>
          <w:sz w:val="24"/>
          <w:szCs w:val="24"/>
          <w:shd w:val="clear" w:color="auto" w:fill="FFFFFF"/>
        </w:rPr>
        <w:t>. При этом на одной территории может быть создана только одна народная дружина.</w:t>
      </w:r>
    </w:p>
    <w:p w:rsidR="009B2BFD" w:rsidRPr="0010718C" w:rsidRDefault="009B2BFD" w:rsidP="001071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718C">
        <w:rPr>
          <w:sz w:val="24"/>
          <w:szCs w:val="24"/>
        </w:rPr>
        <w:lastRenderedPageBreak/>
        <w:t xml:space="preserve">3.3. </w:t>
      </w:r>
      <w:proofErr w:type="gramStart"/>
      <w:r w:rsidRPr="0010718C">
        <w:rPr>
          <w:sz w:val="24"/>
          <w:szCs w:val="24"/>
        </w:rPr>
        <w:t>Органы местного самоуправления в соответствии с полномочиями, установленными федеральными законами, законами Оренбургской области и муниципальными нормативными правовыми актами, оказывают поддержку гражданам и их объединениям, участвующим в охране общественного порядка, создает условия для деятельности народных дружин.</w:t>
      </w:r>
      <w:proofErr w:type="gramEnd"/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  <w:shd w:val="clear" w:color="auto" w:fill="FFFFFF"/>
        </w:rPr>
        <w:t>3.4</w:t>
      </w:r>
      <w:r w:rsidRPr="0010718C">
        <w:rPr>
          <w:color w:val="000000"/>
          <w:sz w:val="24"/>
          <w:szCs w:val="24"/>
        </w:rPr>
        <w:t xml:space="preserve">. ДНД могут участвовать в охране общественного порядка только после внесения их в региональный регистр. 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3.5. ДНД решают стоящие перед ними задачи во взаимодействии с органами местного самоуправления, органами внутренних дел (полицией) и иными правоохранительными органами.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3.6. 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 от 2 апреля 2014 г. № 44-Ф «Об участии граждан в охране общественного порядка».</w:t>
      </w:r>
    </w:p>
    <w:p w:rsidR="009B2BFD" w:rsidRPr="0010718C" w:rsidRDefault="009B2BFD" w:rsidP="0010718C">
      <w:pPr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         3.7. Не могут быть учредителями народных дружин граждане: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1) </w:t>
      </w:r>
      <w:proofErr w:type="gramStart"/>
      <w:r w:rsidRPr="0010718C">
        <w:rPr>
          <w:color w:val="000000"/>
          <w:sz w:val="24"/>
          <w:szCs w:val="24"/>
        </w:rPr>
        <w:t>имеющие</w:t>
      </w:r>
      <w:proofErr w:type="gramEnd"/>
      <w:r w:rsidRPr="0010718C"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2) в отношении </w:t>
      </w:r>
      <w:proofErr w:type="gramStart"/>
      <w:r w:rsidRPr="0010718C">
        <w:rPr>
          <w:color w:val="000000"/>
          <w:sz w:val="24"/>
          <w:szCs w:val="24"/>
        </w:rPr>
        <w:t>которых</w:t>
      </w:r>
      <w:proofErr w:type="gramEnd"/>
      <w:r w:rsidRPr="0010718C"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10718C"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10718C"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10718C"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3.8. </w:t>
      </w:r>
      <w:r w:rsidRPr="0010718C">
        <w:rPr>
          <w:color w:val="000000"/>
          <w:sz w:val="24"/>
          <w:szCs w:val="24"/>
          <w:shd w:val="clear" w:color="auto" w:fill="FFFFFF"/>
        </w:rPr>
        <w:t xml:space="preserve">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10718C">
        <w:rPr>
          <w:color w:val="000000"/>
          <w:sz w:val="24"/>
          <w:szCs w:val="24"/>
          <w:shd w:val="clear" w:color="auto" w:fill="FFFFFF"/>
        </w:rPr>
        <w:t>запрещены</w:t>
      </w:r>
      <w:proofErr w:type="gramEnd"/>
      <w:r w:rsidRPr="0010718C">
        <w:rPr>
          <w:color w:val="000000"/>
          <w:sz w:val="24"/>
          <w:szCs w:val="24"/>
          <w:shd w:val="clear" w:color="auto" w:fill="FFFFFF"/>
        </w:rPr>
        <w:t>.</w:t>
      </w:r>
    </w:p>
    <w:p w:rsidR="009B2BFD" w:rsidRPr="0010718C" w:rsidRDefault="009B2BFD" w:rsidP="0010718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3.9.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и внутренних дел (полицией)</w:t>
      </w:r>
      <w:r w:rsidRPr="0010718C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9B2BFD" w:rsidRPr="0010718C" w:rsidRDefault="009B2BFD" w:rsidP="0010718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3.10. В целях взаимодействия и координации деятельности народных дружин органами местного самоуправления создает координирующий орган (штаб), порядок создания и деятельности которых определен законом Оренбургской области от 06.03.2015г. № 3035/837-</w:t>
      </w:r>
      <w:r w:rsidRPr="0010718C">
        <w:rPr>
          <w:color w:val="000000"/>
          <w:sz w:val="24"/>
          <w:szCs w:val="24"/>
          <w:lang w:val="en-US"/>
        </w:rPr>
        <w:t>V</w:t>
      </w:r>
      <w:r w:rsidRPr="0010718C">
        <w:rPr>
          <w:color w:val="000000"/>
          <w:sz w:val="24"/>
          <w:szCs w:val="24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области». </w:t>
      </w:r>
    </w:p>
    <w:p w:rsidR="009B2BFD" w:rsidRPr="0010718C" w:rsidRDefault="009B2BFD" w:rsidP="00A00E69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t>IV</w:t>
      </w:r>
      <w:r w:rsidRPr="0010718C">
        <w:rPr>
          <w:b/>
          <w:bCs/>
          <w:color w:val="000000"/>
          <w:sz w:val="24"/>
          <w:szCs w:val="24"/>
        </w:rPr>
        <w:t>. Прием в добровольную народную дружину и</w:t>
      </w:r>
    </w:p>
    <w:p w:rsidR="009B2BFD" w:rsidRPr="0010718C" w:rsidRDefault="009B2BFD" w:rsidP="00A00E69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исключение из ее состава</w:t>
      </w:r>
    </w:p>
    <w:p w:rsidR="009B2BFD" w:rsidRPr="0010718C" w:rsidRDefault="009B2BFD" w:rsidP="0010718C">
      <w:pPr>
        <w:jc w:val="both"/>
        <w:rPr>
          <w:b/>
          <w:bCs/>
          <w:color w:val="000000"/>
          <w:sz w:val="24"/>
          <w:szCs w:val="24"/>
        </w:rPr>
      </w:pP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4.1. </w:t>
      </w:r>
      <w:r w:rsidRPr="0010718C">
        <w:rPr>
          <w:color w:val="000000"/>
          <w:sz w:val="24"/>
          <w:szCs w:val="24"/>
          <w:shd w:val="clear" w:color="auto" w:fill="FFFFFF"/>
        </w:rPr>
        <w:t>В ДНД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10718C">
        <w:rPr>
          <w:color w:val="000000"/>
          <w:sz w:val="24"/>
          <w:szCs w:val="24"/>
        </w:rPr>
        <w:t xml:space="preserve"> 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4.2. Не могут быть участниками ДНД граждане: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1) </w:t>
      </w:r>
      <w:proofErr w:type="gramStart"/>
      <w:r w:rsidRPr="0010718C">
        <w:rPr>
          <w:color w:val="000000"/>
          <w:sz w:val="24"/>
          <w:szCs w:val="24"/>
        </w:rPr>
        <w:t>имеющие</w:t>
      </w:r>
      <w:proofErr w:type="gramEnd"/>
      <w:r w:rsidRPr="0010718C"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lastRenderedPageBreak/>
        <w:t xml:space="preserve">2) в отношении </w:t>
      </w:r>
      <w:proofErr w:type="gramStart"/>
      <w:r w:rsidRPr="0010718C">
        <w:rPr>
          <w:color w:val="000000"/>
          <w:sz w:val="24"/>
          <w:szCs w:val="24"/>
        </w:rPr>
        <w:t>которых</w:t>
      </w:r>
      <w:proofErr w:type="gramEnd"/>
      <w:r w:rsidRPr="0010718C"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10718C"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10718C"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10718C"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4.3. Гражданин, изъявивший желание быть принятым в ДНД, представляет в штаб народной дружины паспорт гражданина Российской Федерации и личное письменное заявление.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4.4. Гражданин может быть исключен из ДНД по следующим основаниям: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1) на основании личного заявления народного дружинника;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2) при наступлении обстоятельств, указанных в п. 4.2 положения;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5) в связи с прекращением гражданства Российской Федерации.</w:t>
      </w:r>
    </w:p>
    <w:p w:rsidR="009B2BFD" w:rsidRPr="0010718C" w:rsidRDefault="009B2BFD" w:rsidP="0010718C">
      <w:pPr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4.5. Народные дружинники при участии в охране общественного порядка должны иметь при себе удостоверение народного дружинника и использовать отличительную символику народного дружинника. </w:t>
      </w:r>
    </w:p>
    <w:p w:rsidR="009B2BFD" w:rsidRPr="0010718C" w:rsidRDefault="009B2BFD" w:rsidP="0010718C">
      <w:pPr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4.6. Гражданину, принятому в ДНД,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подлежит изъятию у гражданина в случае его выбытия (отчисления) из дружины. </w:t>
      </w:r>
    </w:p>
    <w:p w:rsidR="009B2BFD" w:rsidRPr="0010718C" w:rsidRDefault="009B2BFD" w:rsidP="0010718C">
      <w:pPr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4.7. Запрещается использование удостоверения народного дружинника,  отличительной символики народного дружинника во время, не связанное с участием в охране общественного порядка.</w:t>
      </w:r>
    </w:p>
    <w:p w:rsidR="009B2BFD" w:rsidRPr="0010718C" w:rsidRDefault="009B2BFD" w:rsidP="0010718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4.8.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9B2BFD" w:rsidRPr="0010718C" w:rsidRDefault="009B2BFD" w:rsidP="0010718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4.9.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9B2BFD" w:rsidRPr="0010718C" w:rsidRDefault="009B2BFD" w:rsidP="0010718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9B2BFD" w:rsidRPr="0010718C" w:rsidRDefault="009B2BFD" w:rsidP="00BE71B0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t>V</w:t>
      </w:r>
      <w:r w:rsidRPr="0010718C">
        <w:rPr>
          <w:b/>
          <w:bCs/>
          <w:color w:val="000000"/>
          <w:sz w:val="24"/>
          <w:szCs w:val="24"/>
        </w:rPr>
        <w:t>. Обязанности, права и ответственность народных дружинников</w:t>
      </w:r>
    </w:p>
    <w:p w:rsidR="009B2BFD" w:rsidRPr="0010718C" w:rsidRDefault="009B2BFD" w:rsidP="00BE71B0">
      <w:pPr>
        <w:jc w:val="center"/>
        <w:rPr>
          <w:b/>
          <w:color w:val="000000"/>
          <w:sz w:val="24"/>
          <w:szCs w:val="24"/>
        </w:rPr>
      </w:pP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lastRenderedPageBreak/>
        <w:t>5.1. Народные дружинники при участии в охране общественного порядка обязаны: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4) принимать меры по предотвращению и пресечению правонарушений;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9B2BFD" w:rsidRPr="0010718C" w:rsidRDefault="009B2BFD" w:rsidP="0010718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3) оказывать содействие полиции при выполнении возложенных на нее Федеральным законом от 7 февраля 2011 № 3-ФЗ «О полиции» обязанностей в сфере охраны общественного порядка;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4) применять физическую силу в случаях и порядке, установленным федеральным законодательством. </w:t>
      </w: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5) осуществлять иные права, предусмотренные федеральным законодательством.</w:t>
      </w:r>
    </w:p>
    <w:p w:rsidR="009B2BFD" w:rsidRPr="0010718C" w:rsidRDefault="009B2BFD" w:rsidP="001071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B2BFD" w:rsidRPr="0010718C" w:rsidRDefault="009B2BFD" w:rsidP="001071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5.7. Народные дружинники при участии в охране общественного порядка могут применять физическую силу в случаях и порядке, установленным Федеральным законом № 44-ФЗ от 02.04.2014г. «Об участии граждан в охране общественного порядка».</w:t>
      </w:r>
    </w:p>
    <w:p w:rsidR="009B2BFD" w:rsidRPr="0010718C" w:rsidRDefault="009B2BFD" w:rsidP="001071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5.8.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B2BFD" w:rsidRPr="0010718C" w:rsidRDefault="009B2BFD" w:rsidP="0010718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5.9.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B2BFD" w:rsidRPr="0010718C" w:rsidRDefault="009B2BFD" w:rsidP="00BE71B0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9B2BFD" w:rsidRPr="0010718C" w:rsidRDefault="009B2BFD" w:rsidP="00BE71B0">
      <w:pPr>
        <w:jc w:val="center"/>
        <w:rPr>
          <w:b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t>VI</w:t>
      </w:r>
      <w:r w:rsidRPr="0010718C">
        <w:rPr>
          <w:b/>
          <w:bCs/>
          <w:color w:val="000000"/>
          <w:sz w:val="24"/>
          <w:szCs w:val="24"/>
        </w:rPr>
        <w:t>. Взаимодействие добровольных народных дружин с</w:t>
      </w:r>
    </w:p>
    <w:p w:rsidR="009B2BFD" w:rsidRPr="0010718C" w:rsidRDefault="009B2BFD" w:rsidP="00BE71B0">
      <w:pPr>
        <w:jc w:val="center"/>
        <w:rPr>
          <w:b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органами внутренних дел</w:t>
      </w:r>
    </w:p>
    <w:p w:rsidR="009B2BFD" w:rsidRPr="0010718C" w:rsidRDefault="009B2BFD" w:rsidP="0010718C">
      <w:pPr>
        <w:spacing w:before="100" w:beforeAutospacing="1"/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lastRenderedPageBreak/>
        <w:t xml:space="preserve">6.1. Добровольная народная дружина  в ходе осуществления своей деятельности взаимодействует с органами внутренних дел (полицией), иными правоохранительными органами и органами местного самоуправления. </w:t>
      </w:r>
    </w:p>
    <w:p w:rsidR="009B2BFD" w:rsidRPr="0010718C" w:rsidRDefault="009B2BFD" w:rsidP="0010718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внутренних дел (полицией) и местного самоуправления</w:t>
      </w:r>
      <w:r w:rsidRPr="0010718C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9B2BFD" w:rsidRPr="0010718C" w:rsidRDefault="009B2BFD" w:rsidP="0010718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6.3. Порядок взаимодействия народных дружин с органами внутренних дел (полицией) и органами местного самоуправления определяется совместным решением народных дружин, органов внутренних дел (полицией) и органов местного самоуправления.</w:t>
      </w:r>
    </w:p>
    <w:p w:rsidR="009B2BFD" w:rsidRPr="0010718C" w:rsidRDefault="009B2BFD" w:rsidP="0010718C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9B2BFD" w:rsidRPr="0010718C" w:rsidRDefault="009B2BFD" w:rsidP="00BE71B0">
      <w:pPr>
        <w:ind w:firstLine="540"/>
        <w:jc w:val="center"/>
        <w:rPr>
          <w:b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t>VII</w:t>
      </w:r>
      <w:r w:rsidRPr="0010718C">
        <w:rPr>
          <w:b/>
          <w:bCs/>
          <w:color w:val="000000"/>
          <w:sz w:val="24"/>
          <w:szCs w:val="24"/>
        </w:rPr>
        <w:t>. Гарантии правовой и социальной защиты добровольных</w:t>
      </w:r>
    </w:p>
    <w:p w:rsidR="009B2BFD" w:rsidRPr="0010718C" w:rsidRDefault="009B2BFD" w:rsidP="00BE71B0">
      <w:pPr>
        <w:jc w:val="center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народных дружинников</w:t>
      </w:r>
    </w:p>
    <w:p w:rsidR="009B2BFD" w:rsidRPr="0010718C" w:rsidRDefault="009B2BFD" w:rsidP="0010718C">
      <w:pPr>
        <w:jc w:val="both"/>
        <w:rPr>
          <w:b/>
          <w:color w:val="000000"/>
          <w:sz w:val="24"/>
          <w:szCs w:val="24"/>
        </w:rPr>
      </w:pPr>
    </w:p>
    <w:p w:rsidR="009B2BFD" w:rsidRPr="0010718C" w:rsidRDefault="009B2BFD" w:rsidP="0010718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9B2BFD" w:rsidRPr="0010718C" w:rsidRDefault="009B2BFD" w:rsidP="0010718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7.2. Никто не вправе принуждать народных дружинников исполнять обязанности, которые не возложены на них законодательством Российской Федерации. При получении указаний, противоречащих законодательству Российской Федерации, народные дружинники руководствуются Федеральным законом № 44-ФЗ от 02.04.2014г. «Об участии граждан в охране общественного порядка»,  иными федеральными законами.</w:t>
      </w:r>
    </w:p>
    <w:p w:rsidR="009B2BFD" w:rsidRPr="0010718C" w:rsidRDefault="009B2BFD" w:rsidP="0010718C">
      <w:pPr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 ответственность, установленную законодательством Российской Федерации.</w:t>
      </w:r>
    </w:p>
    <w:p w:rsidR="009B2BFD" w:rsidRPr="0010718C" w:rsidRDefault="009B2BFD" w:rsidP="0010718C">
      <w:pPr>
        <w:ind w:firstLine="539"/>
        <w:jc w:val="both"/>
        <w:rPr>
          <w:color w:val="000000"/>
          <w:sz w:val="24"/>
          <w:szCs w:val="24"/>
          <w:shd w:val="clear" w:color="auto" w:fill="FFFFFF"/>
        </w:rPr>
      </w:pPr>
      <w:r w:rsidRPr="0010718C">
        <w:rPr>
          <w:color w:val="000000"/>
          <w:sz w:val="24"/>
          <w:szCs w:val="24"/>
        </w:rPr>
        <w:t xml:space="preserve">7.4. </w:t>
      </w:r>
      <w:r w:rsidRPr="0010718C">
        <w:rPr>
          <w:color w:val="000000"/>
          <w:sz w:val="24"/>
          <w:szCs w:val="24"/>
          <w:shd w:val="clear" w:color="auto" w:fill="FFFFFF"/>
        </w:rPr>
        <w:t>Органы местного самоуправления могут устанавливать компенсации и</w:t>
      </w:r>
      <w:r w:rsidRPr="0010718C">
        <w:rPr>
          <w:sz w:val="24"/>
          <w:szCs w:val="24"/>
        </w:rPr>
        <w:t xml:space="preserve"> иные формы материальной заинтересованности и социальной защиты народным дружинникам, не противоречащие законодательству Российской Федерации</w:t>
      </w:r>
      <w:r w:rsidRPr="0010718C">
        <w:rPr>
          <w:color w:val="000000"/>
          <w:sz w:val="24"/>
          <w:szCs w:val="24"/>
          <w:shd w:val="clear" w:color="auto" w:fill="FFFFFF"/>
        </w:rPr>
        <w:t>.</w:t>
      </w:r>
    </w:p>
    <w:p w:rsidR="009B2BFD" w:rsidRPr="0010718C" w:rsidRDefault="009B2BFD" w:rsidP="0010718C">
      <w:pPr>
        <w:ind w:firstLine="53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  <w:shd w:val="clear" w:color="auto" w:fill="FFFFFF"/>
        </w:rPr>
        <w:t>7.5. Народным дружинникам может выплачиваться вознаграждение за помощь в раскрытии преступлений и задержании лиц, их совершивших</w:t>
      </w:r>
      <w:r w:rsidRPr="0010718C">
        <w:rPr>
          <w:color w:val="000000"/>
          <w:sz w:val="24"/>
          <w:szCs w:val="24"/>
        </w:rPr>
        <w:t>.</w:t>
      </w:r>
    </w:p>
    <w:p w:rsidR="009B2BFD" w:rsidRPr="0010718C" w:rsidRDefault="009B2BFD" w:rsidP="0010718C">
      <w:pPr>
        <w:pStyle w:val="stylet3"/>
        <w:spacing w:before="0" w:beforeAutospacing="0" w:after="0" w:afterAutospacing="0"/>
        <w:ind w:firstLine="539"/>
        <w:jc w:val="both"/>
        <w:rPr>
          <w:color w:val="000000"/>
        </w:rPr>
      </w:pPr>
      <w:r w:rsidRPr="0010718C">
        <w:rPr>
          <w:color w:val="000000"/>
        </w:rPr>
        <w:t>7.6. За активное участие в обеспечении общественного порядка члены добровольной народной дружины могут поощряться органами местного самоуправления, руководителями органов внутренних дел, предприятий, организаций и учреждений.</w:t>
      </w:r>
    </w:p>
    <w:p w:rsidR="009B2BFD" w:rsidRPr="0010718C" w:rsidRDefault="009B2BFD" w:rsidP="0010718C">
      <w:pPr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7.7. Предусматриваются следующие виды поощрений членов ДНД:</w:t>
      </w:r>
    </w:p>
    <w:p w:rsidR="009B2BFD" w:rsidRPr="0010718C" w:rsidRDefault="009B2BFD" w:rsidP="0010718C">
      <w:pPr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1) денежное поощрение за счет средств бюджета органа местного самоуправления по итогам работы за (квартал, полугодие, год);</w:t>
      </w:r>
    </w:p>
    <w:p w:rsidR="009B2BFD" w:rsidRPr="0010718C" w:rsidRDefault="009B2BFD" w:rsidP="0010718C">
      <w:pPr>
        <w:pStyle w:val="stylet3"/>
        <w:spacing w:before="0" w:beforeAutospacing="0" w:after="0" w:afterAutospacing="0"/>
        <w:ind w:firstLine="540"/>
        <w:jc w:val="both"/>
        <w:rPr>
          <w:color w:val="000000"/>
        </w:rPr>
      </w:pPr>
      <w:r w:rsidRPr="0010718C">
        <w:rPr>
          <w:color w:val="000000"/>
        </w:rPr>
        <w:t>2) объявление благодарности;</w:t>
      </w:r>
    </w:p>
    <w:p w:rsidR="009B2BFD" w:rsidRPr="0010718C" w:rsidRDefault="009B2BFD" w:rsidP="0010718C">
      <w:pPr>
        <w:pStyle w:val="stylet3"/>
        <w:spacing w:before="0" w:beforeAutospacing="0" w:after="0" w:afterAutospacing="0"/>
        <w:ind w:firstLine="540"/>
        <w:jc w:val="both"/>
        <w:rPr>
          <w:color w:val="000000"/>
        </w:rPr>
      </w:pPr>
      <w:r w:rsidRPr="0010718C">
        <w:rPr>
          <w:color w:val="000000"/>
        </w:rPr>
        <w:t>3) направление письма по месту работы или учебы народного дружинника с извещением о его добросовестном и активном участии в обеспечении охраны общественного порядка;</w:t>
      </w:r>
    </w:p>
    <w:p w:rsidR="009B2BFD" w:rsidRPr="0010718C" w:rsidRDefault="009B2BFD" w:rsidP="0010718C">
      <w:pPr>
        <w:pStyle w:val="stylet3"/>
        <w:spacing w:before="0" w:beforeAutospacing="0" w:after="0" w:afterAutospacing="0"/>
        <w:ind w:firstLine="540"/>
        <w:jc w:val="both"/>
        <w:rPr>
          <w:color w:val="000000"/>
        </w:rPr>
      </w:pPr>
      <w:r w:rsidRPr="0010718C">
        <w:rPr>
          <w:color w:val="000000"/>
        </w:rPr>
        <w:t>4) награждение ценным подарком;</w:t>
      </w:r>
    </w:p>
    <w:p w:rsidR="009B2BFD" w:rsidRPr="0010718C" w:rsidRDefault="009B2BFD" w:rsidP="0010718C">
      <w:pPr>
        <w:pStyle w:val="stylet3"/>
        <w:spacing w:before="0" w:beforeAutospacing="0" w:after="0" w:afterAutospacing="0"/>
        <w:ind w:firstLine="540"/>
        <w:jc w:val="both"/>
        <w:rPr>
          <w:color w:val="000000"/>
        </w:rPr>
      </w:pPr>
      <w:r w:rsidRPr="0010718C">
        <w:rPr>
          <w:color w:val="000000"/>
        </w:rPr>
        <w:t>5) награждение Почетной грамотой.</w:t>
      </w:r>
    </w:p>
    <w:p w:rsidR="009B2BFD" w:rsidRPr="0010718C" w:rsidRDefault="009B2BFD" w:rsidP="0010718C">
      <w:pPr>
        <w:pStyle w:val="stylet3"/>
        <w:spacing w:before="0" w:beforeAutospacing="0" w:after="0" w:afterAutospacing="0"/>
        <w:ind w:firstLine="540"/>
        <w:jc w:val="both"/>
        <w:rPr>
          <w:color w:val="000000"/>
        </w:rPr>
      </w:pPr>
      <w:r w:rsidRPr="0010718C">
        <w:rPr>
          <w:color w:val="000000"/>
        </w:rPr>
        <w:t xml:space="preserve">7.8. За мужество и отвагу, </w:t>
      </w:r>
      <w:proofErr w:type="gramStart"/>
      <w:r w:rsidRPr="0010718C">
        <w:rPr>
          <w:color w:val="000000"/>
        </w:rPr>
        <w:t>проявленные</w:t>
      </w:r>
      <w:proofErr w:type="gramEnd"/>
      <w:r w:rsidRPr="0010718C">
        <w:rPr>
          <w:color w:val="000000"/>
        </w:rPr>
        <w:t xml:space="preserve"> при исполнении обязанностей по участию в обеспечении общественного порядка, член ДНД в установленном порядке может быть представлен к награждению государственными наградами.</w:t>
      </w:r>
    </w:p>
    <w:p w:rsidR="009B2BFD" w:rsidRPr="0010718C" w:rsidRDefault="009B2BFD" w:rsidP="0010718C">
      <w:pPr>
        <w:ind w:firstLine="539"/>
        <w:jc w:val="both"/>
        <w:rPr>
          <w:color w:val="000000"/>
          <w:sz w:val="24"/>
          <w:szCs w:val="24"/>
          <w:shd w:val="clear" w:color="auto" w:fill="FFFFFF"/>
        </w:rPr>
      </w:pPr>
      <w:r w:rsidRPr="0010718C">
        <w:rPr>
          <w:color w:val="000000"/>
          <w:sz w:val="24"/>
          <w:szCs w:val="24"/>
          <w:shd w:val="clear" w:color="auto" w:fill="FFFFFF"/>
        </w:rPr>
        <w:t>7.9.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9B2BFD" w:rsidRPr="0010718C" w:rsidRDefault="009B2BFD" w:rsidP="0010718C">
      <w:pPr>
        <w:ind w:firstLine="567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lastRenderedPageBreak/>
        <w:t>7.10 Члены ДНД на основании и в порядке, предусмотренном Уставом ДНД, могут быть исключены из организации за совершение проступков, противоречащих действующему законодательству.</w:t>
      </w:r>
    </w:p>
    <w:p w:rsidR="009B2BFD" w:rsidRPr="00BE71B0" w:rsidRDefault="009B2BFD" w:rsidP="0010718C">
      <w:pPr>
        <w:ind w:firstLine="567"/>
        <w:jc w:val="both"/>
        <w:rPr>
          <w:color w:val="000000" w:themeColor="text1"/>
          <w:sz w:val="24"/>
          <w:szCs w:val="24"/>
        </w:rPr>
      </w:pPr>
      <w:r w:rsidRPr="00BE71B0">
        <w:rPr>
          <w:color w:val="000000" w:themeColor="text1"/>
          <w:sz w:val="24"/>
          <w:szCs w:val="24"/>
        </w:rPr>
        <w:t>7.11.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9B2BFD" w:rsidRPr="0010718C" w:rsidRDefault="009B2BFD" w:rsidP="00BE71B0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  <w:lang w:val="en-US"/>
        </w:rPr>
        <w:t>VIII</w:t>
      </w:r>
      <w:r w:rsidRPr="0010718C">
        <w:rPr>
          <w:b/>
          <w:bCs/>
          <w:color w:val="000000"/>
          <w:sz w:val="24"/>
          <w:szCs w:val="24"/>
        </w:rPr>
        <w:t xml:space="preserve">. </w:t>
      </w:r>
      <w:r w:rsidRPr="0010718C">
        <w:rPr>
          <w:b/>
          <w:color w:val="000000"/>
          <w:sz w:val="24"/>
          <w:szCs w:val="24"/>
        </w:rPr>
        <w:t>Материально-техническое обеспечение дружин</w:t>
      </w:r>
    </w:p>
    <w:p w:rsidR="009B2BFD" w:rsidRPr="0010718C" w:rsidRDefault="009B2BFD" w:rsidP="0010718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8.1. </w:t>
      </w:r>
      <w:r w:rsidRPr="0010718C">
        <w:rPr>
          <w:bCs/>
          <w:color w:val="000000"/>
          <w:sz w:val="24"/>
          <w:szCs w:val="24"/>
        </w:rPr>
        <w:t xml:space="preserve"> </w:t>
      </w:r>
      <w:r w:rsidRPr="0010718C">
        <w:rPr>
          <w:color w:val="000000"/>
          <w:sz w:val="24"/>
          <w:szCs w:val="24"/>
        </w:rPr>
        <w:t xml:space="preserve"> Органы внутренних дел при имеющейся возможности на период совместного дежурства по охране общественного порядка могут предоставлять добровольным народным дружинникам технические средства в порядке, определенном действующим законодательством.</w:t>
      </w:r>
    </w:p>
    <w:p w:rsidR="009B2BFD" w:rsidRPr="0010718C" w:rsidRDefault="009B2BFD" w:rsidP="0010718C">
      <w:pPr>
        <w:ind w:firstLine="709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>8.2. Органы местного самоуправления могут оказывать ДНД имущественную, информационную, консультационную поддержку в соответствии с требованиями действующего законодательства.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  <w:r w:rsidRPr="0010718C">
        <w:rPr>
          <w:color w:val="000000"/>
          <w:sz w:val="24"/>
          <w:szCs w:val="24"/>
        </w:rPr>
        <w:t xml:space="preserve"> 8.3. Организации всех форм собственности могут обеспечивать Дружины на безвозмездной основе помещениями, оборудованием и средствами связи, необходимыми для осуществления их деятельности.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</w:p>
    <w:p w:rsidR="009B2BFD" w:rsidRPr="0010718C" w:rsidRDefault="009B2BFD" w:rsidP="0010718C">
      <w:pPr>
        <w:jc w:val="both"/>
        <w:rPr>
          <w:b/>
          <w:sz w:val="24"/>
          <w:szCs w:val="24"/>
        </w:rPr>
      </w:pPr>
    </w:p>
    <w:p w:rsidR="009B2BFD" w:rsidRPr="0010718C" w:rsidRDefault="009B2BFD" w:rsidP="00BE71B0">
      <w:pPr>
        <w:jc w:val="right"/>
        <w:rPr>
          <w:b/>
          <w:bCs/>
          <w:color w:val="000000"/>
          <w:sz w:val="24"/>
          <w:szCs w:val="24"/>
        </w:rPr>
      </w:pPr>
      <w:r w:rsidRPr="0010718C">
        <w:rPr>
          <w:b/>
          <w:sz w:val="24"/>
          <w:szCs w:val="24"/>
        </w:rPr>
        <w:t>Приложение к Положению</w:t>
      </w:r>
      <w:r w:rsidRPr="0010718C">
        <w:rPr>
          <w:b/>
          <w:bCs/>
          <w:color w:val="000000"/>
          <w:sz w:val="24"/>
          <w:szCs w:val="24"/>
        </w:rPr>
        <w:t xml:space="preserve"> </w:t>
      </w:r>
    </w:p>
    <w:p w:rsidR="009B2BFD" w:rsidRPr="0010718C" w:rsidRDefault="009B2BFD" w:rsidP="00BE71B0">
      <w:pPr>
        <w:jc w:val="right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 xml:space="preserve">«О добровольных народных дружинах </w:t>
      </w:r>
    </w:p>
    <w:p w:rsidR="009B2BFD" w:rsidRPr="0010718C" w:rsidRDefault="009B2BFD" w:rsidP="00BE71B0">
      <w:pPr>
        <w:jc w:val="right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по охране общественного порядка на территории</w:t>
      </w:r>
    </w:p>
    <w:p w:rsidR="009B2BFD" w:rsidRPr="0010718C" w:rsidRDefault="009B2BFD" w:rsidP="00BE71B0">
      <w:pPr>
        <w:jc w:val="right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 xml:space="preserve"> муниципального образования </w:t>
      </w:r>
      <w:r w:rsidR="00BE71B0">
        <w:rPr>
          <w:b/>
          <w:bCs/>
          <w:color w:val="000000"/>
          <w:sz w:val="24"/>
          <w:szCs w:val="24"/>
        </w:rPr>
        <w:t>Покровский</w:t>
      </w:r>
      <w:r w:rsidRPr="0010718C">
        <w:rPr>
          <w:b/>
          <w:bCs/>
          <w:color w:val="000000"/>
          <w:sz w:val="24"/>
          <w:szCs w:val="24"/>
        </w:rPr>
        <w:t xml:space="preserve"> </w:t>
      </w:r>
    </w:p>
    <w:p w:rsidR="009B2BFD" w:rsidRPr="0010718C" w:rsidRDefault="00BE71B0" w:rsidP="00BE71B0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сельсовет Новосергиевского</w:t>
      </w:r>
      <w:r w:rsidR="009B2BFD" w:rsidRPr="0010718C">
        <w:rPr>
          <w:b/>
          <w:bCs/>
          <w:color w:val="000000"/>
          <w:sz w:val="24"/>
          <w:szCs w:val="24"/>
        </w:rPr>
        <w:t xml:space="preserve"> района </w:t>
      </w:r>
    </w:p>
    <w:p w:rsidR="009B2BFD" w:rsidRPr="0010718C" w:rsidRDefault="009B2BFD" w:rsidP="00BE71B0">
      <w:pPr>
        <w:jc w:val="right"/>
        <w:rPr>
          <w:b/>
          <w:bCs/>
          <w:color w:val="000000"/>
          <w:sz w:val="24"/>
          <w:szCs w:val="24"/>
        </w:rPr>
      </w:pPr>
      <w:r w:rsidRPr="0010718C">
        <w:rPr>
          <w:b/>
          <w:bCs/>
          <w:color w:val="000000"/>
          <w:sz w:val="24"/>
          <w:szCs w:val="24"/>
        </w:rPr>
        <w:t>Оренбургской области»</w:t>
      </w: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</w:p>
    <w:p w:rsidR="009B2BFD" w:rsidRPr="0010718C" w:rsidRDefault="009B2BFD" w:rsidP="00BE71B0">
      <w:pPr>
        <w:spacing w:line="200" w:lineRule="atLeast"/>
        <w:ind w:firstLine="567"/>
        <w:jc w:val="center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>Образец удостоверения народного дружинника</w:t>
      </w:r>
    </w:p>
    <w:p w:rsidR="009B2BFD" w:rsidRPr="0010718C" w:rsidRDefault="009B2BFD" w:rsidP="00BE71B0">
      <w:pPr>
        <w:spacing w:line="200" w:lineRule="atLeast"/>
        <w:ind w:firstLine="567"/>
        <w:jc w:val="center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>и порядок его выдачи</w:t>
      </w:r>
    </w:p>
    <w:p w:rsidR="009B2BFD" w:rsidRPr="0010718C" w:rsidRDefault="009B2BFD" w:rsidP="0010718C">
      <w:pPr>
        <w:spacing w:line="200" w:lineRule="atLeast"/>
        <w:ind w:firstLine="567"/>
        <w:jc w:val="both"/>
        <w:rPr>
          <w:b/>
          <w:sz w:val="24"/>
          <w:szCs w:val="24"/>
        </w:rPr>
      </w:pPr>
    </w:p>
    <w:p w:rsidR="009B2BFD" w:rsidRPr="0010718C" w:rsidRDefault="009B2BFD" w:rsidP="0010718C">
      <w:pPr>
        <w:numPr>
          <w:ilvl w:val="0"/>
          <w:numId w:val="5"/>
        </w:numPr>
        <w:tabs>
          <w:tab w:val="left" w:pos="567"/>
        </w:tabs>
        <w:spacing w:line="200" w:lineRule="atLeast"/>
        <w:jc w:val="both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>Порядок выдачи удостоверения народного дружинника</w:t>
      </w:r>
    </w:p>
    <w:p w:rsidR="009B2BFD" w:rsidRPr="0010718C" w:rsidRDefault="009B2BFD" w:rsidP="0010718C">
      <w:pPr>
        <w:spacing w:line="200" w:lineRule="atLeast"/>
        <w:ind w:right="27"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1.1. Бланки  удостоверений  являются  документами строгой отчетности.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1.2. За хранение и учет бланков удостоверений ответственность несет руководитель координирующего органа (штаба)  (командир народных дружинников).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1.5. Удостоверения оформляются на основании личного дела народного дружинника.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В личное дело входят: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личное заявление;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фотография размером 3 см x 4 см;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автобиография;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характеристика с последнего места работы или обучения;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lastRenderedPageBreak/>
        <w:t>1.7.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 xml:space="preserve">1.12.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1.14.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</w:p>
    <w:p w:rsidR="009B2BFD" w:rsidRPr="0010718C" w:rsidRDefault="009B2BFD" w:rsidP="00BE71B0">
      <w:pPr>
        <w:spacing w:line="200" w:lineRule="atLeast"/>
        <w:jc w:val="center"/>
        <w:rPr>
          <w:b/>
          <w:sz w:val="24"/>
          <w:szCs w:val="24"/>
        </w:rPr>
      </w:pPr>
      <w:r w:rsidRPr="0010718C">
        <w:rPr>
          <w:b/>
          <w:sz w:val="24"/>
          <w:szCs w:val="24"/>
        </w:rPr>
        <w:t>Журнал учета выдачи и сдачи удостоверений народных дружинников</w:t>
      </w:r>
    </w:p>
    <w:p w:rsidR="009B2BFD" w:rsidRPr="0010718C" w:rsidRDefault="009B2BFD" w:rsidP="00BE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center"/>
        <w:rPr>
          <w:sz w:val="24"/>
          <w:szCs w:val="24"/>
        </w:rPr>
      </w:pP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1277"/>
        <w:gridCol w:w="1419"/>
        <w:gridCol w:w="1559"/>
        <w:gridCol w:w="850"/>
        <w:gridCol w:w="1418"/>
        <w:gridCol w:w="1559"/>
        <w:gridCol w:w="1134"/>
        <w:gridCol w:w="992"/>
      </w:tblGrid>
      <w:tr w:rsidR="009B2BFD" w:rsidRPr="0010718C" w:rsidTr="00D948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№</w:t>
            </w: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10718C">
              <w:rPr>
                <w:sz w:val="24"/>
                <w:szCs w:val="24"/>
              </w:rPr>
              <w:t>п</w:t>
            </w:r>
            <w:proofErr w:type="gramEnd"/>
            <w:r w:rsidRPr="0010718C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Ф.И.О. получателя удостоверения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Домашний адрес, место работы (обучения)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Серия и</w:t>
            </w: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номер удостоверения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Дата</w:t>
            </w: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выдачи</w:t>
            </w: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Личная подпись</w:t>
            </w: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Ф.И.О., выдавшего</w:t>
            </w: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Личная подпись</w:t>
            </w: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сдающего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Ф.И.О., </w:t>
            </w:r>
            <w:proofErr w:type="gramStart"/>
            <w:r w:rsidRPr="0010718C">
              <w:rPr>
                <w:sz w:val="24"/>
                <w:szCs w:val="24"/>
              </w:rPr>
              <w:t>принявшего</w:t>
            </w:r>
            <w:proofErr w:type="gramEnd"/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удостоверение</w:t>
            </w:r>
          </w:p>
        </w:tc>
      </w:tr>
      <w:tr w:rsidR="009B2BFD" w:rsidRPr="0010718C" w:rsidTr="00D948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  <w:lang w:val="en-US"/>
              </w:rPr>
            </w:pPr>
            <w:r w:rsidRPr="0010718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  <w:lang w:val="en-US"/>
              </w:rPr>
            </w:pPr>
            <w:r w:rsidRPr="0010718C">
              <w:rPr>
                <w:sz w:val="24"/>
                <w:szCs w:val="24"/>
                <w:lang w:val="en-US"/>
              </w:rPr>
              <w:t>9</w:t>
            </w:r>
          </w:p>
        </w:tc>
      </w:tr>
      <w:tr w:rsidR="009B2BFD" w:rsidRPr="0010718C" w:rsidTr="00D9483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D" w:rsidRPr="0010718C" w:rsidRDefault="009B2BFD" w:rsidP="0010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B2BFD" w:rsidRPr="0010718C" w:rsidRDefault="009B2BFD" w:rsidP="0010718C">
      <w:pPr>
        <w:spacing w:line="200" w:lineRule="atLeast"/>
        <w:jc w:val="both"/>
        <w:rPr>
          <w:bCs/>
          <w:sz w:val="24"/>
          <w:szCs w:val="24"/>
          <w:lang w:val="en-US"/>
        </w:rPr>
      </w:pPr>
    </w:p>
    <w:p w:rsidR="009B2BFD" w:rsidRPr="0010718C" w:rsidRDefault="009B2BFD" w:rsidP="0010718C">
      <w:pPr>
        <w:spacing w:line="200" w:lineRule="atLeast"/>
        <w:jc w:val="both"/>
        <w:rPr>
          <w:bCs/>
          <w:sz w:val="24"/>
          <w:szCs w:val="24"/>
          <w:lang w:val="en-US"/>
        </w:rPr>
      </w:pPr>
    </w:p>
    <w:p w:rsidR="009B2BFD" w:rsidRPr="0010718C" w:rsidRDefault="009B2BFD" w:rsidP="00BE71B0">
      <w:pPr>
        <w:numPr>
          <w:ilvl w:val="0"/>
          <w:numId w:val="5"/>
        </w:numPr>
        <w:spacing w:line="200" w:lineRule="atLeast"/>
        <w:jc w:val="center"/>
        <w:rPr>
          <w:b/>
          <w:bCs/>
          <w:sz w:val="24"/>
          <w:szCs w:val="24"/>
        </w:rPr>
      </w:pPr>
      <w:r w:rsidRPr="0010718C">
        <w:rPr>
          <w:b/>
          <w:bCs/>
          <w:sz w:val="24"/>
          <w:szCs w:val="24"/>
        </w:rPr>
        <w:t>Описание удостоверения народного дружинника</w:t>
      </w:r>
    </w:p>
    <w:p w:rsidR="009B2BFD" w:rsidRPr="0010718C" w:rsidRDefault="009B2BFD" w:rsidP="00BE71B0">
      <w:pPr>
        <w:spacing w:line="200" w:lineRule="atLeast"/>
        <w:ind w:firstLine="709"/>
        <w:jc w:val="center"/>
        <w:rPr>
          <w:sz w:val="24"/>
          <w:szCs w:val="24"/>
        </w:rPr>
      </w:pP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2.1. Удостоверение народного дружинника с твердыми обложками, обтянутыми коленкором бордового цвета. Размер развернутого удостоверения народного дружинника - 200 мм x 65 мм.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2.2. Вид внешней стороны удостоверения народного дружинника: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на лицевой стороне удостоверения в центре располагается надпись "УДОСТОВЕРЕНИЕ НАРОДНОГО ДРУЖИННИКА", выполненная золотым тиснением. Допускается расположение в верхней части по центру герба муниципального образования.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710"/>
        <w:gridCol w:w="4752"/>
      </w:tblGrid>
      <w:tr w:rsidR="009B2BFD" w:rsidRPr="0010718C" w:rsidTr="00D9483C">
        <w:trPr>
          <w:trHeight w:val="274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D" w:rsidRPr="0010718C" w:rsidRDefault="009B2BFD" w:rsidP="0010718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D" w:rsidRPr="0010718C" w:rsidRDefault="009B2BFD" w:rsidP="0010718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УДОСТОВЕРЕНИЕ</w:t>
            </w: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НАРОДНОГО</w:t>
            </w: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ДРУЖИННИКА</w:t>
            </w: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2.3. Вид внутренней стороны удостоверения народного дружинника: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на левой стороне располагаются фотография размером 2 см x 3 см и надписи сверху вниз: (наименование муниципального образования),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9B2BFD" w:rsidRPr="0010718C" w:rsidRDefault="009B2BFD" w:rsidP="0010718C">
      <w:pPr>
        <w:spacing w:line="200" w:lineRule="atLeast"/>
        <w:ind w:firstLine="709"/>
        <w:jc w:val="both"/>
        <w:rPr>
          <w:sz w:val="24"/>
          <w:szCs w:val="24"/>
        </w:rPr>
      </w:pPr>
      <w:r w:rsidRPr="0010718C">
        <w:rPr>
          <w:sz w:val="24"/>
          <w:szCs w:val="24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9B2BFD" w:rsidRPr="0010718C" w:rsidRDefault="009B2BFD" w:rsidP="0010718C">
      <w:pPr>
        <w:spacing w:line="200" w:lineRule="atLeast"/>
        <w:ind w:firstLine="851"/>
        <w:jc w:val="both"/>
        <w:rPr>
          <w:sz w:val="24"/>
          <w:szCs w:val="24"/>
        </w:rPr>
      </w:pPr>
      <w:r w:rsidRPr="0010718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B2BFD" w:rsidRPr="0010718C" w:rsidTr="00D9483C">
        <w:trPr>
          <w:trHeight w:val="318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_______________________________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(наименование муниципального образования)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№ _______________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9301A" wp14:editId="381731C2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72390</wp:posOffset>
                      </wp:positionV>
                      <wp:extent cx="0" cy="1148080"/>
                      <wp:effectExtent l="8890" t="5715" r="1016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8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2.2pt;margin-top:5.7pt;width:0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"/>
                  </w:pict>
                </mc:Fallback>
              </mc:AlternateContent>
            </w:r>
            <w:r w:rsidRPr="0010718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CB0EC" wp14:editId="697C389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72390</wp:posOffset>
                      </wp:positionV>
                      <wp:extent cx="866775" cy="0"/>
                      <wp:effectExtent l="8890" t="5715" r="10160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05pt;margin-top:5.7pt;width: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4uTQIAAFM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"/>
                  </w:pict>
                </mc:Fallback>
              </mc:AlternateContent>
            </w:r>
            <w:r w:rsidRPr="0010718C">
              <w:rPr>
                <w:sz w:val="24"/>
                <w:szCs w:val="24"/>
              </w:rPr>
              <w:t xml:space="preserve">      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      Место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        </w:t>
            </w:r>
            <w:proofErr w:type="gramStart"/>
            <w:r w:rsidRPr="0010718C">
              <w:rPr>
                <w:sz w:val="24"/>
                <w:szCs w:val="24"/>
              </w:rPr>
              <w:t>для</w:t>
            </w:r>
            <w:proofErr w:type="gramEnd"/>
            <w:r w:rsidRPr="0010718C">
              <w:rPr>
                <w:sz w:val="24"/>
                <w:szCs w:val="24"/>
              </w:rPr>
              <w:t xml:space="preserve">              </w:t>
            </w:r>
            <w:proofErr w:type="gramStart"/>
            <w:r w:rsidRPr="0010718C">
              <w:rPr>
                <w:sz w:val="24"/>
                <w:szCs w:val="24"/>
              </w:rPr>
              <w:t>дата</w:t>
            </w:r>
            <w:proofErr w:type="gramEnd"/>
            <w:r w:rsidRPr="0010718C">
              <w:rPr>
                <w:sz w:val="24"/>
                <w:szCs w:val="24"/>
              </w:rPr>
              <w:t xml:space="preserve">  « ___ » ___________ 20___ г.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фотографии       выдачи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                          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                                _______________________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                    (личная подпись)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                           М.П.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Фамилия:  ___________________________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Имя:           ___________________________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Отчество:  ___________________________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Действительно: до «__» __________ 20__г.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до «__» __________ 20__г.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>__________________________________</w:t>
            </w:r>
          </w:p>
          <w:p w:rsidR="009B2BFD" w:rsidRPr="0010718C" w:rsidRDefault="009B2BFD" w:rsidP="0010718C">
            <w:pPr>
              <w:jc w:val="both"/>
              <w:rPr>
                <w:sz w:val="24"/>
                <w:szCs w:val="24"/>
              </w:rPr>
            </w:pPr>
            <w:r w:rsidRPr="0010718C">
              <w:rPr>
                <w:sz w:val="24"/>
                <w:szCs w:val="24"/>
              </w:rPr>
              <w:t xml:space="preserve"> </w:t>
            </w:r>
            <w:proofErr w:type="gramStart"/>
            <w:r w:rsidRPr="0010718C">
              <w:rPr>
                <w:sz w:val="24"/>
                <w:szCs w:val="24"/>
              </w:rPr>
              <w:t xml:space="preserve">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</w:p>
    <w:p w:rsidR="009B2BFD" w:rsidRPr="0010718C" w:rsidRDefault="009B2BFD" w:rsidP="0010718C">
      <w:pPr>
        <w:ind w:firstLine="540"/>
        <w:jc w:val="both"/>
        <w:rPr>
          <w:color w:val="000000"/>
          <w:sz w:val="24"/>
          <w:szCs w:val="24"/>
        </w:rPr>
      </w:pPr>
    </w:p>
    <w:p w:rsidR="009B2BFD" w:rsidRPr="0010718C" w:rsidRDefault="009B2BFD" w:rsidP="0010718C">
      <w:pPr>
        <w:jc w:val="both"/>
        <w:rPr>
          <w:sz w:val="24"/>
          <w:szCs w:val="24"/>
        </w:rPr>
      </w:pPr>
    </w:p>
    <w:p w:rsidR="009B2BFD" w:rsidRPr="0010718C" w:rsidRDefault="009B2BFD" w:rsidP="0010718C">
      <w:pPr>
        <w:pStyle w:val="a3"/>
        <w:jc w:val="both"/>
        <w:rPr>
          <w:sz w:val="24"/>
          <w:szCs w:val="24"/>
          <w:u w:val="single"/>
        </w:rPr>
      </w:pPr>
    </w:p>
    <w:sectPr w:rsidR="009B2BFD" w:rsidRPr="0010718C" w:rsidSect="00A519D4">
      <w:pgSz w:w="11907" w:h="16840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03697"/>
    <w:multiLevelType w:val="multilevel"/>
    <w:tmpl w:val="1F8C7FFC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76237AB9"/>
    <w:multiLevelType w:val="hybridMultilevel"/>
    <w:tmpl w:val="9A3C8120"/>
    <w:lvl w:ilvl="0" w:tplc="51D2646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0534F7"/>
    <w:rsid w:val="00102F0B"/>
    <w:rsid w:val="0010718C"/>
    <w:rsid w:val="001248AE"/>
    <w:rsid w:val="001F2D56"/>
    <w:rsid w:val="00202AFB"/>
    <w:rsid w:val="00207ECC"/>
    <w:rsid w:val="002777C8"/>
    <w:rsid w:val="0034748F"/>
    <w:rsid w:val="0044224D"/>
    <w:rsid w:val="004605EF"/>
    <w:rsid w:val="005215D3"/>
    <w:rsid w:val="005D053C"/>
    <w:rsid w:val="006250F7"/>
    <w:rsid w:val="00732ACD"/>
    <w:rsid w:val="007B4F3A"/>
    <w:rsid w:val="008449F2"/>
    <w:rsid w:val="00854135"/>
    <w:rsid w:val="00870164"/>
    <w:rsid w:val="008B6C71"/>
    <w:rsid w:val="009B2BFD"/>
    <w:rsid w:val="00A00E69"/>
    <w:rsid w:val="00A519D4"/>
    <w:rsid w:val="00A522CB"/>
    <w:rsid w:val="00BE71B0"/>
    <w:rsid w:val="00D57F4C"/>
    <w:rsid w:val="00E74C5B"/>
    <w:rsid w:val="00F2219A"/>
    <w:rsid w:val="00F54BB3"/>
    <w:rsid w:val="00F61E2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B2BFD"/>
    <w:pPr>
      <w:ind w:left="708"/>
    </w:pPr>
    <w:rPr>
      <w:sz w:val="24"/>
      <w:szCs w:val="24"/>
    </w:rPr>
  </w:style>
  <w:style w:type="paragraph" w:customStyle="1" w:styleId="stylet3">
    <w:name w:val="stylet3"/>
    <w:basedOn w:val="a"/>
    <w:rsid w:val="009B2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B2BFD"/>
    <w:pPr>
      <w:ind w:left="708"/>
    </w:pPr>
    <w:rPr>
      <w:sz w:val="24"/>
      <w:szCs w:val="24"/>
    </w:rPr>
  </w:style>
  <w:style w:type="paragraph" w:customStyle="1" w:styleId="stylet3">
    <w:name w:val="stylet3"/>
    <w:basedOn w:val="a"/>
    <w:rsid w:val="009B2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33C0C8B64B65F67F823846C867F81BF5E46D907E708D906A1777b2y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B4F3-45D0-43E2-9C6D-CEBF1D0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2016-12-12T05:37:00Z</cp:lastPrinted>
  <dcterms:created xsi:type="dcterms:W3CDTF">2016-03-31T05:41:00Z</dcterms:created>
  <dcterms:modified xsi:type="dcterms:W3CDTF">2016-12-12T05:38:00Z</dcterms:modified>
</cp:coreProperties>
</file>