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6B2" w:rsidRDefault="006946B2" w:rsidP="006946B2">
      <w:pPr>
        <w:tabs>
          <w:tab w:val="left" w:pos="9893"/>
        </w:tabs>
        <w:ind w:right="-3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СОВЕТ ДЕПУТАТОВ</w:t>
      </w:r>
    </w:p>
    <w:p w:rsidR="006946B2" w:rsidRDefault="006946B2" w:rsidP="006946B2">
      <w:pPr>
        <w:ind w:right="377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    </w:t>
      </w:r>
    </w:p>
    <w:p w:rsidR="006946B2" w:rsidRDefault="006946B2" w:rsidP="006946B2">
      <w:pPr>
        <w:ind w:right="377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ПОКРОВСКИЙ СЕЛЬСОВЕТ</w:t>
      </w:r>
    </w:p>
    <w:p w:rsidR="006946B2" w:rsidRDefault="006946B2" w:rsidP="006946B2">
      <w:pPr>
        <w:ind w:right="3775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НОВОСЕРГИЕВСКОГО РАЙОНА </w:t>
      </w:r>
    </w:p>
    <w:p w:rsidR="006946B2" w:rsidRDefault="006946B2" w:rsidP="006946B2">
      <w:pPr>
        <w:ind w:right="377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ОРЕНБУРГСКОЙ ОБЛАСТИ   </w:t>
      </w:r>
    </w:p>
    <w:p w:rsidR="006946B2" w:rsidRDefault="006946B2" w:rsidP="006946B2">
      <w:pPr>
        <w:ind w:right="377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ТРЕТЬЕГО СОЗЫВА</w:t>
      </w:r>
    </w:p>
    <w:p w:rsidR="006946B2" w:rsidRDefault="006946B2" w:rsidP="006946B2">
      <w:pPr>
        <w:ind w:right="3775"/>
        <w:jc w:val="center"/>
        <w:rPr>
          <w:b/>
          <w:sz w:val="28"/>
          <w:szCs w:val="28"/>
        </w:rPr>
      </w:pPr>
    </w:p>
    <w:p w:rsidR="006946B2" w:rsidRDefault="006946B2" w:rsidP="006946B2">
      <w:pPr>
        <w:ind w:right="3775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946B2" w:rsidRDefault="006946B2" w:rsidP="006946B2">
      <w:pPr>
        <w:ind w:right="3775"/>
        <w:jc w:val="center"/>
        <w:outlineLvl w:val="0"/>
        <w:rPr>
          <w:b/>
          <w:sz w:val="28"/>
          <w:szCs w:val="28"/>
        </w:rPr>
      </w:pPr>
    </w:p>
    <w:p w:rsidR="0000649F" w:rsidRDefault="0040010D" w:rsidP="0000649F">
      <w:pPr>
        <w:ind w:right="3775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29</w:t>
      </w:r>
      <w:r w:rsidR="006946B2">
        <w:rPr>
          <w:sz w:val="28"/>
          <w:szCs w:val="28"/>
        </w:rPr>
        <w:t>.</w:t>
      </w:r>
      <w:r>
        <w:rPr>
          <w:sz w:val="28"/>
          <w:szCs w:val="28"/>
        </w:rPr>
        <w:t>08</w:t>
      </w:r>
      <w:r w:rsidR="006946B2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="006946B2">
        <w:rPr>
          <w:sz w:val="28"/>
          <w:szCs w:val="28"/>
        </w:rPr>
        <w:t xml:space="preserve"> г. № </w:t>
      </w:r>
      <w:r>
        <w:rPr>
          <w:sz w:val="28"/>
          <w:szCs w:val="28"/>
        </w:rPr>
        <w:t>52/2</w:t>
      </w:r>
      <w:r w:rsidR="006946B2">
        <w:rPr>
          <w:sz w:val="28"/>
          <w:szCs w:val="28"/>
        </w:rPr>
        <w:t xml:space="preserve"> </w:t>
      </w:r>
      <w:proofErr w:type="spellStart"/>
      <w:r w:rsidR="006946B2">
        <w:rPr>
          <w:sz w:val="28"/>
          <w:szCs w:val="28"/>
        </w:rPr>
        <w:t>р.С</w:t>
      </w:r>
      <w:proofErr w:type="spellEnd"/>
      <w:r w:rsidR="006946B2">
        <w:rPr>
          <w:sz w:val="28"/>
          <w:szCs w:val="28"/>
        </w:rPr>
        <w:t>.</w:t>
      </w:r>
      <w:r w:rsidR="00FD22F7">
        <w:rPr>
          <w:sz w:val="28"/>
          <w:szCs w:val="28"/>
        </w:rPr>
        <w:t xml:space="preserve">    </w:t>
      </w:r>
    </w:p>
    <w:p w:rsidR="0000649F" w:rsidRDefault="00FD22F7" w:rsidP="0000649F">
      <w:pPr>
        <w:ind w:right="3775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</w:p>
    <w:p w:rsidR="006946B2" w:rsidRPr="006946B2" w:rsidRDefault="00155146" w:rsidP="0000649F">
      <w:pPr>
        <w:ind w:right="3775"/>
        <w:jc w:val="center"/>
        <w:outlineLvl w:val="0"/>
        <w:rPr>
          <w:b/>
        </w:rPr>
      </w:pPr>
      <w:r>
        <w:t xml:space="preserve">О внесении изменений в решение Совета </w:t>
      </w:r>
      <w:r w:rsidR="00DC2F36">
        <w:t>депутатов от 15.11.2024 г. № 45/3-р.С. «</w:t>
      </w:r>
      <w:r w:rsidR="006946B2" w:rsidRPr="006946B2">
        <w:t>Об утверждении Положения «О земельном налоге» муниципального образования Покровский сельсовет Новосергиевского района Оренбургской области»</w:t>
      </w:r>
    </w:p>
    <w:p w:rsidR="006946B2" w:rsidRDefault="006946B2"/>
    <w:p w:rsidR="006946B2" w:rsidRDefault="006946B2" w:rsidP="006946B2"/>
    <w:p w:rsidR="006946B2" w:rsidRPr="00E66AEE" w:rsidRDefault="006946B2" w:rsidP="006946B2">
      <w:pPr>
        <w:shd w:val="clear" w:color="auto" w:fill="FFFFFF"/>
        <w:spacing w:line="360" w:lineRule="auto"/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статей 12,132 Конституции Российской Федерации,</w:t>
      </w:r>
      <w:r w:rsidRPr="00DE31F5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 Налоговым кодексом Российской Федерации</w:t>
      </w:r>
      <w:r>
        <w:rPr>
          <w:bCs/>
          <w:sz w:val="28"/>
          <w:szCs w:val="28"/>
        </w:rPr>
        <w:t xml:space="preserve">, руководствуясь </w:t>
      </w:r>
      <w:r>
        <w:rPr>
          <w:sz w:val="28"/>
          <w:szCs w:val="28"/>
        </w:rPr>
        <w:t xml:space="preserve">Уставом </w:t>
      </w:r>
      <w:r w:rsidRPr="005D7009">
        <w:rPr>
          <w:bCs/>
          <w:color w:val="000000"/>
          <w:sz w:val="28"/>
          <w:szCs w:val="28"/>
        </w:rPr>
        <w:t xml:space="preserve">муниципального образования </w:t>
      </w:r>
      <w:r>
        <w:rPr>
          <w:bCs/>
          <w:color w:val="000000"/>
          <w:sz w:val="28"/>
          <w:szCs w:val="28"/>
        </w:rPr>
        <w:t>Покровский сельсовет Новосергиевского</w:t>
      </w:r>
      <w:r w:rsidRPr="005D7009">
        <w:rPr>
          <w:bCs/>
          <w:color w:val="000000"/>
          <w:sz w:val="28"/>
          <w:szCs w:val="28"/>
        </w:rPr>
        <w:t xml:space="preserve"> района Оренбургской области</w:t>
      </w:r>
      <w:r>
        <w:rPr>
          <w:sz w:val="28"/>
          <w:szCs w:val="28"/>
        </w:rPr>
        <w:t>, Совет депутатов Покровского сельсовета РЕШИЛ:</w:t>
      </w:r>
    </w:p>
    <w:p w:rsidR="006946B2" w:rsidRPr="003935F1" w:rsidRDefault="009A261C" w:rsidP="0040010D">
      <w:pPr>
        <w:pStyle w:val="1"/>
        <w:numPr>
          <w:ilvl w:val="0"/>
          <w:numId w:val="1"/>
        </w:numPr>
        <w:spacing w:line="360" w:lineRule="auto"/>
        <w:ind w:left="0" w:firstLine="357"/>
        <w:rPr>
          <w:color w:val="000000"/>
          <w:spacing w:val="-2"/>
          <w:sz w:val="28"/>
          <w:szCs w:val="28"/>
        </w:rPr>
      </w:pPr>
      <w:r>
        <w:rPr>
          <w:sz w:val="28"/>
          <w:szCs w:val="28"/>
        </w:rPr>
        <w:t>Внести изменение в решение Совета депутатов муниципального образования Покровский сельсовет Новосергиевского района Оренбургской области от 15.11.2024 г. № 45/3-р.С. Об утверждении Положения «О земельном налоге» дополнив Положение</w:t>
      </w:r>
      <w:r w:rsidR="0040010D">
        <w:rPr>
          <w:sz w:val="28"/>
          <w:szCs w:val="28"/>
        </w:rPr>
        <w:t xml:space="preserve"> </w:t>
      </w:r>
      <w:r w:rsidR="002E36EB">
        <w:rPr>
          <w:sz w:val="28"/>
          <w:szCs w:val="28"/>
        </w:rPr>
        <w:t>пунктом</w:t>
      </w:r>
      <w:r w:rsidR="003935F1">
        <w:rPr>
          <w:sz w:val="28"/>
          <w:szCs w:val="28"/>
        </w:rPr>
        <w:t xml:space="preserve"> 4 следующего содержания:</w:t>
      </w:r>
    </w:p>
    <w:p w:rsidR="003935F1" w:rsidRPr="003935F1" w:rsidRDefault="003935F1" w:rsidP="003935F1">
      <w:pPr>
        <w:spacing w:after="200"/>
        <w:rPr>
          <w:b/>
        </w:rPr>
      </w:pPr>
      <w:r w:rsidRPr="003935F1">
        <w:rPr>
          <w:b/>
          <w:color w:val="000000"/>
          <w:sz w:val="28"/>
          <w:szCs w:val="28"/>
        </w:rPr>
        <w:t>4. Порядок и сроки уплаты налога и авансовых платежей по налогу.</w:t>
      </w:r>
    </w:p>
    <w:p w:rsidR="003935F1" w:rsidRPr="003935F1" w:rsidRDefault="003935F1" w:rsidP="003935F1">
      <w:pPr>
        <w:spacing w:after="200"/>
        <w:jc w:val="both"/>
      </w:pPr>
      <w:r w:rsidRPr="003935F1">
        <w:rPr>
          <w:b/>
          <w:color w:val="000000"/>
          <w:sz w:val="28"/>
          <w:szCs w:val="28"/>
        </w:rPr>
        <w:t>4.1. Порядок и сроки уплаты налога и авансовых платежей по налогу определяются в соответствии со статьей 397 Налогового Кодекса Российской Федерации</w:t>
      </w:r>
      <w:r w:rsidRPr="003935F1">
        <w:rPr>
          <w:color w:val="000000"/>
          <w:sz w:val="28"/>
          <w:szCs w:val="28"/>
        </w:rPr>
        <w:t>.</w:t>
      </w:r>
      <w:bookmarkStart w:id="0" w:name="_GoBack"/>
      <w:bookmarkEnd w:id="0"/>
    </w:p>
    <w:p w:rsidR="006946B2" w:rsidRPr="004F31E7" w:rsidRDefault="006946B2" w:rsidP="006946B2">
      <w:pPr>
        <w:pStyle w:val="1"/>
        <w:numPr>
          <w:ilvl w:val="0"/>
          <w:numId w:val="1"/>
        </w:numPr>
        <w:spacing w:line="360" w:lineRule="auto"/>
        <w:ind w:left="0" w:firstLine="357"/>
        <w:rPr>
          <w:sz w:val="28"/>
          <w:szCs w:val="28"/>
        </w:rPr>
      </w:pPr>
      <w:proofErr w:type="gramStart"/>
      <w:r w:rsidRPr="004F31E7">
        <w:rPr>
          <w:sz w:val="28"/>
          <w:szCs w:val="28"/>
        </w:rPr>
        <w:t>Контроль за</w:t>
      </w:r>
      <w:proofErr w:type="gramEnd"/>
      <w:r w:rsidRPr="004F31E7">
        <w:rPr>
          <w:sz w:val="28"/>
          <w:szCs w:val="28"/>
        </w:rPr>
        <w:t xml:space="preserve"> исполнением данного решения возложить на постоянную комиссию по бюджетной, налоговой и финансовой политике, собственности и экономическим вопросам.</w:t>
      </w:r>
    </w:p>
    <w:p w:rsidR="002E36EB" w:rsidRPr="00446136" w:rsidRDefault="002E36EB" w:rsidP="002E36EB">
      <w:pPr>
        <w:pStyle w:val="a6"/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446136">
        <w:rPr>
          <w:sz w:val="28"/>
          <w:szCs w:val="28"/>
        </w:rPr>
        <w:t>Настоящее решение вступает в силу после его принятия и подлежит опубликованию</w:t>
      </w:r>
      <w:r>
        <w:rPr>
          <w:sz w:val="28"/>
          <w:szCs w:val="28"/>
        </w:rPr>
        <w:t xml:space="preserve"> в</w:t>
      </w:r>
      <w:r w:rsidRPr="00446136">
        <w:rPr>
          <w:sz w:val="28"/>
          <w:szCs w:val="28"/>
        </w:rPr>
        <w:t xml:space="preserve"> периодическом печатном издании Информационный </w:t>
      </w:r>
      <w:r w:rsidRPr="00446136">
        <w:rPr>
          <w:sz w:val="28"/>
          <w:szCs w:val="28"/>
        </w:rPr>
        <w:lastRenderedPageBreak/>
        <w:t>бюллетень «Муниципальный вестник Покровского сельсовета Новосергиевского района».</w:t>
      </w:r>
    </w:p>
    <w:p w:rsidR="002E36EB" w:rsidRDefault="002E36EB" w:rsidP="006946B2">
      <w:pPr>
        <w:jc w:val="both"/>
        <w:rPr>
          <w:sz w:val="28"/>
          <w:szCs w:val="28"/>
        </w:rPr>
      </w:pPr>
    </w:p>
    <w:p w:rsidR="006946B2" w:rsidRDefault="006E3A26" w:rsidP="006946B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.п</w:t>
      </w:r>
      <w:proofErr w:type="gramEnd"/>
      <w:r w:rsidR="006946B2" w:rsidRPr="00C25BED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proofErr w:type="spellEnd"/>
      <w:r w:rsidR="006946B2" w:rsidRPr="00C25BED">
        <w:rPr>
          <w:sz w:val="28"/>
          <w:szCs w:val="28"/>
        </w:rPr>
        <w:t xml:space="preserve"> Совета депутатов</w:t>
      </w:r>
    </w:p>
    <w:p w:rsidR="006946B2" w:rsidRDefault="006946B2" w:rsidP="006946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6946B2" w:rsidRDefault="006E3A26" w:rsidP="006946B2">
      <w:pPr>
        <w:jc w:val="both"/>
        <w:rPr>
          <w:sz w:val="28"/>
          <w:szCs w:val="28"/>
        </w:rPr>
      </w:pPr>
      <w:r>
        <w:rPr>
          <w:sz w:val="28"/>
          <w:szCs w:val="28"/>
        </w:rPr>
        <w:t>Покровский сельсовет</w:t>
      </w:r>
      <w:r w:rsidR="006946B2" w:rsidRPr="00C25BED">
        <w:rPr>
          <w:sz w:val="28"/>
          <w:szCs w:val="28"/>
        </w:rPr>
        <w:t xml:space="preserve">                  </w:t>
      </w:r>
      <w:r w:rsidR="006946B2">
        <w:rPr>
          <w:sz w:val="28"/>
          <w:szCs w:val="28"/>
        </w:rPr>
        <w:t xml:space="preserve">                   </w:t>
      </w:r>
      <w:r w:rsidR="006946B2" w:rsidRPr="00C25BED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</w:t>
      </w:r>
      <w:r w:rsidR="006946B2">
        <w:rPr>
          <w:sz w:val="28"/>
          <w:szCs w:val="28"/>
        </w:rPr>
        <w:t xml:space="preserve"> </w:t>
      </w:r>
      <w:r>
        <w:rPr>
          <w:sz w:val="28"/>
          <w:szCs w:val="28"/>
        </w:rPr>
        <w:t>К.Г. Мирошниченко</w:t>
      </w:r>
    </w:p>
    <w:p w:rsidR="006946B2" w:rsidRDefault="006946B2" w:rsidP="006946B2">
      <w:pPr>
        <w:jc w:val="both"/>
        <w:rPr>
          <w:sz w:val="28"/>
          <w:szCs w:val="28"/>
        </w:rPr>
      </w:pPr>
    </w:p>
    <w:p w:rsidR="006946B2" w:rsidRDefault="0000649F" w:rsidP="006946B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6E3A26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6946B2">
        <w:t xml:space="preserve"> </w:t>
      </w:r>
      <w:r w:rsidR="006946B2">
        <w:rPr>
          <w:sz w:val="28"/>
          <w:szCs w:val="28"/>
        </w:rPr>
        <w:t>муниципального образования</w:t>
      </w:r>
    </w:p>
    <w:p w:rsidR="006946B2" w:rsidRPr="00FD22F7" w:rsidRDefault="006E3A26" w:rsidP="00FD22F7">
      <w:pPr>
        <w:rPr>
          <w:sz w:val="28"/>
          <w:szCs w:val="28"/>
        </w:rPr>
      </w:pPr>
      <w:r>
        <w:rPr>
          <w:sz w:val="28"/>
          <w:szCs w:val="28"/>
        </w:rPr>
        <w:t>Покровский сельсовет</w:t>
      </w:r>
      <w:r w:rsidR="006946B2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        </w:t>
      </w:r>
      <w:r w:rsidR="0000649F">
        <w:rPr>
          <w:sz w:val="28"/>
          <w:szCs w:val="28"/>
        </w:rPr>
        <w:t xml:space="preserve">  Н.Н. Осипова</w:t>
      </w:r>
    </w:p>
    <w:p w:rsidR="006946B2" w:rsidRDefault="006946B2" w:rsidP="006946B2">
      <w:pPr>
        <w:jc w:val="both"/>
        <w:rPr>
          <w:sz w:val="20"/>
          <w:szCs w:val="20"/>
        </w:rPr>
      </w:pPr>
    </w:p>
    <w:p w:rsidR="006946B2" w:rsidRDefault="006946B2" w:rsidP="006946B2">
      <w:pPr>
        <w:jc w:val="both"/>
        <w:rPr>
          <w:sz w:val="20"/>
          <w:szCs w:val="20"/>
        </w:rPr>
      </w:pPr>
    </w:p>
    <w:p w:rsidR="006946B2" w:rsidRPr="00D94ED5" w:rsidRDefault="006946B2" w:rsidP="006946B2">
      <w:pPr>
        <w:jc w:val="both"/>
        <w:rPr>
          <w:color w:val="FF0000"/>
          <w:sz w:val="20"/>
          <w:szCs w:val="20"/>
        </w:rPr>
      </w:pPr>
    </w:p>
    <w:p w:rsidR="006946B2" w:rsidRDefault="006946B2" w:rsidP="006946B2">
      <w:pPr>
        <w:jc w:val="both"/>
        <w:rPr>
          <w:sz w:val="20"/>
          <w:szCs w:val="20"/>
        </w:rPr>
      </w:pPr>
      <w:r w:rsidRPr="00344DAB">
        <w:rPr>
          <w:color w:val="000000"/>
        </w:rPr>
        <w:t>Разослано: прокурору, в дело, финансовому отделу, МКУ «ЦБУ Новосергиевского района», МРИФНС № 7 России по Оренбургской области</w:t>
      </w:r>
    </w:p>
    <w:p w:rsidR="006E3A26" w:rsidRDefault="006E3A26" w:rsidP="006946B2">
      <w:pPr>
        <w:ind w:firstLine="540"/>
        <w:jc w:val="right"/>
        <w:rPr>
          <w:sz w:val="28"/>
          <w:szCs w:val="28"/>
        </w:rPr>
      </w:pPr>
    </w:p>
    <w:p w:rsidR="00FD22F7" w:rsidRDefault="00FD22F7" w:rsidP="00FD22F7">
      <w:pPr>
        <w:tabs>
          <w:tab w:val="left" w:pos="6201"/>
          <w:tab w:val="right" w:pos="9355"/>
        </w:tabs>
        <w:ind w:firstLine="540"/>
        <w:rPr>
          <w:sz w:val="28"/>
          <w:szCs w:val="28"/>
        </w:rPr>
      </w:pPr>
      <w:r>
        <w:rPr>
          <w:sz w:val="28"/>
          <w:szCs w:val="28"/>
        </w:rPr>
        <w:tab/>
      </w:r>
    </w:p>
    <w:p w:rsidR="00FD22F7" w:rsidRDefault="00FD22F7" w:rsidP="00FD22F7">
      <w:pPr>
        <w:tabs>
          <w:tab w:val="left" w:pos="6201"/>
          <w:tab w:val="right" w:pos="9355"/>
        </w:tabs>
        <w:ind w:firstLine="540"/>
        <w:rPr>
          <w:sz w:val="28"/>
          <w:szCs w:val="28"/>
        </w:rPr>
      </w:pPr>
    </w:p>
    <w:p w:rsidR="0000649F" w:rsidRDefault="00FD22F7" w:rsidP="00FD22F7">
      <w:pPr>
        <w:tabs>
          <w:tab w:val="left" w:pos="6201"/>
          <w:tab w:val="right" w:pos="9355"/>
        </w:tabs>
        <w:ind w:firstLine="540"/>
        <w:rPr>
          <w:sz w:val="28"/>
          <w:szCs w:val="28"/>
        </w:rPr>
      </w:pPr>
      <w:r>
        <w:rPr>
          <w:sz w:val="28"/>
          <w:szCs w:val="28"/>
        </w:rPr>
        <w:tab/>
      </w:r>
    </w:p>
    <w:p w:rsidR="0000649F" w:rsidRDefault="0000649F" w:rsidP="00FD22F7">
      <w:pPr>
        <w:tabs>
          <w:tab w:val="left" w:pos="6201"/>
          <w:tab w:val="right" w:pos="9355"/>
        </w:tabs>
        <w:ind w:firstLine="540"/>
        <w:rPr>
          <w:sz w:val="28"/>
          <w:szCs w:val="28"/>
        </w:rPr>
      </w:pPr>
    </w:p>
    <w:p w:rsidR="0000649F" w:rsidRDefault="0000649F" w:rsidP="00FD22F7">
      <w:pPr>
        <w:tabs>
          <w:tab w:val="left" w:pos="6201"/>
          <w:tab w:val="right" w:pos="9355"/>
        </w:tabs>
        <w:ind w:firstLine="540"/>
        <w:rPr>
          <w:sz w:val="28"/>
          <w:szCs w:val="28"/>
        </w:rPr>
      </w:pPr>
    </w:p>
    <w:p w:rsidR="006946B2" w:rsidRPr="00C00AED" w:rsidRDefault="0000649F" w:rsidP="002E36EB">
      <w:pPr>
        <w:tabs>
          <w:tab w:val="left" w:pos="6201"/>
          <w:tab w:val="right" w:pos="9355"/>
        </w:tabs>
        <w:ind w:firstLine="540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</w:p>
    <w:p w:rsidR="004A045D" w:rsidRPr="006946B2" w:rsidRDefault="004A045D" w:rsidP="006946B2"/>
    <w:sectPr w:rsidR="004A045D" w:rsidRPr="00694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C603C"/>
    <w:multiLevelType w:val="hybridMultilevel"/>
    <w:tmpl w:val="E7FA067E"/>
    <w:lvl w:ilvl="0" w:tplc="760637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0725D8"/>
    <w:multiLevelType w:val="singleLevel"/>
    <w:tmpl w:val="CE04EE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0BA"/>
    <w:rsid w:val="0000649F"/>
    <w:rsid w:val="00013957"/>
    <w:rsid w:val="00155146"/>
    <w:rsid w:val="002E36EB"/>
    <w:rsid w:val="002E78C2"/>
    <w:rsid w:val="003320BA"/>
    <w:rsid w:val="003935F1"/>
    <w:rsid w:val="0040010D"/>
    <w:rsid w:val="004A045D"/>
    <w:rsid w:val="005D520E"/>
    <w:rsid w:val="006946B2"/>
    <w:rsid w:val="006E3A26"/>
    <w:rsid w:val="008343D1"/>
    <w:rsid w:val="008C7BB9"/>
    <w:rsid w:val="009A261C"/>
    <w:rsid w:val="00DC2F36"/>
    <w:rsid w:val="00E95ADE"/>
    <w:rsid w:val="00FD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6B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946B2"/>
    <w:pPr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rsid w:val="006946B2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1">
    <w:name w:val="Обычный1"/>
    <w:rsid w:val="006946B2"/>
    <w:pPr>
      <w:widowControl w:val="0"/>
      <w:snapToGrid w:val="0"/>
      <w:spacing w:after="0" w:line="30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6946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6946B2"/>
    <w:pPr>
      <w:spacing w:before="100" w:beforeAutospacing="1" w:after="100" w:afterAutospacing="1"/>
    </w:pPr>
    <w:rPr>
      <w:rFonts w:eastAsia="Times New Roman"/>
    </w:rPr>
  </w:style>
  <w:style w:type="paragraph" w:styleId="a6">
    <w:name w:val="List Paragraph"/>
    <w:basedOn w:val="a"/>
    <w:uiPriority w:val="34"/>
    <w:qFormat/>
    <w:rsid w:val="002E36EB"/>
    <w:pPr>
      <w:ind w:left="708"/>
    </w:pPr>
    <w:rPr>
      <w:rFonts w:eastAsia="Times New Roman"/>
      <w:sz w:val="32"/>
      <w:szCs w:val="20"/>
    </w:rPr>
  </w:style>
  <w:style w:type="paragraph" w:customStyle="1" w:styleId="docdata">
    <w:name w:val="docdata"/>
    <w:aliases w:val="docy,v5,2652,bqiaagaaeyqcaaagiaiaaapdcqaabdejaaaaaaaaaaaaaaaaaaaaaaaaaaaaaaaaaaaaaaaaaaaaaaaaaaaaaaaaaaaaaaaaaaaaaaaaaaaaaaaaaaaaaaaaaaaaaaaaaaaaaaaaaaaaaaaaaaaaaaaaaaaaaaaaaaaaaaaaaaaaaaaaaaaaaaaaaaaaaaaaaaaaaaaaaaaaaaaaaaaaaaaaaaaaaaaaaaaaaaaa"/>
    <w:basedOn w:val="a"/>
    <w:rsid w:val="003935F1"/>
    <w:pPr>
      <w:spacing w:before="100" w:beforeAutospacing="1" w:after="100" w:afterAutospacing="1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6B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946B2"/>
    <w:pPr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rsid w:val="006946B2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1">
    <w:name w:val="Обычный1"/>
    <w:rsid w:val="006946B2"/>
    <w:pPr>
      <w:widowControl w:val="0"/>
      <w:snapToGrid w:val="0"/>
      <w:spacing w:after="0" w:line="30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6946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6946B2"/>
    <w:pPr>
      <w:spacing w:before="100" w:beforeAutospacing="1" w:after="100" w:afterAutospacing="1"/>
    </w:pPr>
    <w:rPr>
      <w:rFonts w:eastAsia="Times New Roman"/>
    </w:rPr>
  </w:style>
  <w:style w:type="paragraph" w:styleId="a6">
    <w:name w:val="List Paragraph"/>
    <w:basedOn w:val="a"/>
    <w:uiPriority w:val="34"/>
    <w:qFormat/>
    <w:rsid w:val="002E36EB"/>
    <w:pPr>
      <w:ind w:left="708"/>
    </w:pPr>
    <w:rPr>
      <w:rFonts w:eastAsia="Times New Roman"/>
      <w:sz w:val="32"/>
      <w:szCs w:val="20"/>
    </w:rPr>
  </w:style>
  <w:style w:type="paragraph" w:customStyle="1" w:styleId="docdata">
    <w:name w:val="docdata"/>
    <w:aliases w:val="docy,v5,2652,bqiaagaaeyqcaaagiaiaaapdcqaabdejaaaaaaaaaaaaaaaaaaaaaaaaaaaaaaaaaaaaaaaaaaaaaaaaaaaaaaaaaaaaaaaaaaaaaaaaaaaaaaaaaaaaaaaaaaaaaaaaaaaaaaaaaaaaaaaaaaaaaaaaaaaaaaaaaaaaaaaaaaaaaaaaaaaaaaaaaaaaaaaaaaaaaaaaaaaaaaaaaaaaaaaaaaaaaaaaaaaaaaaa"/>
    <w:basedOn w:val="a"/>
    <w:rsid w:val="003935F1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2024-11-15T07:44:00Z</cp:lastPrinted>
  <dcterms:created xsi:type="dcterms:W3CDTF">2024-11-06T13:32:00Z</dcterms:created>
  <dcterms:modified xsi:type="dcterms:W3CDTF">2025-08-29T09:45:00Z</dcterms:modified>
</cp:coreProperties>
</file>