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FE3D21" w:rsidP="00DB18A7">
      <w:pPr>
        <w:ind w:right="5755"/>
        <w:jc w:val="center"/>
      </w:pPr>
      <w:r>
        <w:t>30.11</w:t>
      </w:r>
      <w:r w:rsidR="00491E28">
        <w:t>.2018</w:t>
      </w:r>
      <w:r>
        <w:t xml:space="preserve"> г. № 82</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376B89" w:rsidRDefault="00887524" w:rsidP="00376B89">
      <w:pPr>
        <w:autoSpaceDE w:val="0"/>
        <w:autoSpaceDN w:val="0"/>
        <w:adjustRightInd w:val="0"/>
      </w:pPr>
      <w:r w:rsidRPr="00D7656B">
        <w:t xml:space="preserve">«Об утверждении </w:t>
      </w:r>
      <w:proofErr w:type="gramStart"/>
      <w:r w:rsidRPr="00D7656B">
        <w:t>административного</w:t>
      </w:r>
      <w:proofErr w:type="gramEnd"/>
      <w:r w:rsidRPr="00D7656B">
        <w:t xml:space="preserve"> </w:t>
      </w:r>
    </w:p>
    <w:p w:rsidR="00376B89" w:rsidRDefault="00887524" w:rsidP="00376B89">
      <w:pPr>
        <w:autoSpaceDE w:val="0"/>
        <w:autoSpaceDN w:val="0"/>
        <w:adjustRightInd w:val="0"/>
      </w:pPr>
      <w:r w:rsidRPr="00D7656B">
        <w:t xml:space="preserve">регламента по предоставлению </w:t>
      </w:r>
      <w:proofErr w:type="gramStart"/>
      <w:r w:rsidRPr="00D7656B">
        <w:t>муниципальной</w:t>
      </w:r>
      <w:proofErr w:type="gramEnd"/>
      <w:r w:rsidRPr="00D7656B">
        <w:t xml:space="preserve"> </w:t>
      </w:r>
    </w:p>
    <w:p w:rsidR="00FE3D21" w:rsidRDefault="00887524" w:rsidP="00FE3D21">
      <w:pPr>
        <w:pStyle w:val="ConsPlusTitle"/>
        <w:rPr>
          <w:rFonts w:ascii="Times New Roman" w:hAnsi="Times New Roman" w:cs="Times New Roman"/>
          <w:b w:val="0"/>
          <w:sz w:val="28"/>
          <w:szCs w:val="28"/>
        </w:rPr>
      </w:pPr>
      <w:r w:rsidRPr="00FE3D21">
        <w:rPr>
          <w:rFonts w:ascii="Times New Roman" w:hAnsi="Times New Roman" w:cs="Times New Roman"/>
          <w:b w:val="0"/>
          <w:sz w:val="28"/>
          <w:szCs w:val="28"/>
        </w:rPr>
        <w:t xml:space="preserve">услуги </w:t>
      </w:r>
      <w:r w:rsidR="00FE3D21">
        <w:rPr>
          <w:rFonts w:ascii="Times New Roman" w:hAnsi="Times New Roman" w:cs="Times New Roman"/>
          <w:b w:val="0"/>
          <w:sz w:val="28"/>
          <w:szCs w:val="28"/>
        </w:rPr>
        <w:t>«</w:t>
      </w:r>
      <w:r w:rsidR="00FE3D21" w:rsidRPr="00FE3D21">
        <w:rPr>
          <w:rFonts w:ascii="Times New Roman" w:hAnsi="Times New Roman" w:cs="Times New Roman"/>
          <w:b w:val="0"/>
          <w:sz w:val="28"/>
          <w:szCs w:val="28"/>
        </w:rPr>
        <w:t xml:space="preserve">Прием заявлений и выдача документов </w:t>
      </w:r>
      <w:r w:rsidR="00FE3D21" w:rsidRPr="00FE3D21">
        <w:rPr>
          <w:rFonts w:ascii="Times New Roman" w:hAnsi="Times New Roman" w:cs="Times New Roman"/>
          <w:b w:val="0"/>
          <w:sz w:val="28"/>
          <w:szCs w:val="28"/>
        </w:rPr>
        <w:br/>
        <w:t xml:space="preserve">о согласовании переустройства и (или) </w:t>
      </w:r>
    </w:p>
    <w:p w:rsidR="00FE3D21" w:rsidRPr="00FE3D21" w:rsidRDefault="00FE3D21" w:rsidP="00FE3D21">
      <w:pPr>
        <w:pStyle w:val="ConsPlusTitle"/>
        <w:rPr>
          <w:rFonts w:ascii="Times New Roman" w:hAnsi="Times New Roman" w:cs="Times New Roman"/>
          <w:b w:val="0"/>
          <w:sz w:val="28"/>
          <w:szCs w:val="28"/>
        </w:rPr>
      </w:pPr>
      <w:r w:rsidRPr="00FE3D21">
        <w:rPr>
          <w:rFonts w:ascii="Times New Roman" w:hAnsi="Times New Roman" w:cs="Times New Roman"/>
          <w:b w:val="0"/>
          <w:sz w:val="28"/>
          <w:szCs w:val="28"/>
        </w:rPr>
        <w:t>перепланировки жилого помещения»</w:t>
      </w:r>
    </w:p>
    <w:p w:rsidR="00FE3D21" w:rsidRPr="00FE3D21" w:rsidRDefault="00FE3D21" w:rsidP="00FE3D21">
      <w:pPr>
        <w:pStyle w:val="ConsPlusNormal"/>
        <w:jc w:val="center"/>
        <w:outlineLvl w:val="1"/>
        <w:rPr>
          <w:rFonts w:ascii="Times New Roman" w:hAnsi="Times New Roman" w:cs="Times New Roman"/>
          <w:sz w:val="28"/>
          <w:szCs w:val="28"/>
        </w:rPr>
      </w:pPr>
    </w:p>
    <w:p w:rsidR="00887524" w:rsidRPr="00FE3D21" w:rsidRDefault="00887524" w:rsidP="00FE3D21">
      <w:pPr>
        <w:tabs>
          <w:tab w:val="left" w:pos="182"/>
        </w:tabs>
        <w:ind w:right="-1"/>
      </w:pPr>
    </w:p>
    <w:p w:rsidR="00887524" w:rsidRPr="00003CB8" w:rsidRDefault="00887524" w:rsidP="00887524">
      <w:pPr>
        <w:tabs>
          <w:tab w:val="left" w:pos="9792"/>
        </w:tabs>
        <w:ind w:firstLine="612"/>
        <w:jc w:val="both"/>
      </w:pPr>
      <w:proofErr w:type="gramStart"/>
      <w:r w:rsidRPr="00003CB8">
        <w:t xml:space="preserve">В соответствии с  </w:t>
      </w:r>
      <w:r w:rsidRPr="00003CB8">
        <w:rPr>
          <w:rStyle w:val="FontStyle32"/>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003CB8">
        <w:t xml:space="preserve"> Федеральным законом от 27.07.2010 года № 210-ФЗ «Об организации предоставления государственных и муниципальных услуг», </w:t>
      </w:r>
      <w:r w:rsidR="007F2B00">
        <w:t xml:space="preserve"> </w:t>
      </w:r>
      <w:r w:rsidR="007F2B00" w:rsidRPr="007F2B00">
        <w:t xml:space="preserve">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003CB8">
        <w:t>Уставом муниц</w:t>
      </w:r>
      <w:r>
        <w:t>ипального</w:t>
      </w:r>
      <w:proofErr w:type="gramEnd"/>
      <w:r>
        <w:t xml:space="preserve"> образования Покровский</w:t>
      </w:r>
      <w:r w:rsidRPr="00003CB8">
        <w:t xml:space="preserve"> сельсовет:</w:t>
      </w:r>
    </w:p>
    <w:p w:rsidR="00887524" w:rsidRDefault="00B2004C" w:rsidP="00B2004C">
      <w:pPr>
        <w:tabs>
          <w:tab w:val="left" w:pos="182"/>
        </w:tabs>
        <w:ind w:right="-1"/>
      </w:pPr>
      <w:r>
        <w:t xml:space="preserve">         </w:t>
      </w:r>
      <w:r w:rsidR="00887524" w:rsidRPr="00003CB8">
        <w:t>1.Утвердить административный регламент по предоставлению муниципальной услуги</w:t>
      </w:r>
      <w:r>
        <w:t xml:space="preserve"> </w:t>
      </w:r>
      <w:r w:rsidR="00FE3D21" w:rsidRPr="00C6078A">
        <w:rPr>
          <w:sz w:val="24"/>
          <w:szCs w:val="24"/>
        </w:rPr>
        <w:t>«</w:t>
      </w:r>
      <w:r w:rsidR="00FE3D21" w:rsidRPr="00FE3D21">
        <w:t>Прием заявлений и выдача документов о согласовании переустройства и (или) перепланировки жилого помещения»</w:t>
      </w:r>
      <w:r w:rsidR="00FE3D21">
        <w:t>,</w:t>
      </w:r>
      <w:r w:rsidR="00FE3D21" w:rsidRPr="00C6078A">
        <w:rPr>
          <w:sz w:val="24"/>
          <w:szCs w:val="24"/>
        </w:rPr>
        <w:t xml:space="preserve">  </w:t>
      </w:r>
      <w:r w:rsidR="00887524" w:rsidRPr="00003CB8">
        <w:t>согласно приложению.</w:t>
      </w:r>
    </w:p>
    <w:p w:rsidR="00887524" w:rsidRPr="00003CB8" w:rsidRDefault="00FE3D21" w:rsidP="00887524">
      <w:pPr>
        <w:ind w:right="47" w:firstLine="612"/>
        <w:jc w:val="both"/>
      </w:pPr>
      <w:r>
        <w:t>2</w:t>
      </w:r>
      <w:r w:rsidR="00887524" w:rsidRPr="00003CB8">
        <w:t xml:space="preserve">. </w:t>
      </w:r>
      <w:proofErr w:type="gramStart"/>
      <w:r w:rsidR="00887524" w:rsidRPr="00003CB8">
        <w:t>Контроль за</w:t>
      </w:r>
      <w:proofErr w:type="gramEnd"/>
      <w:r w:rsidR="00887524" w:rsidRPr="00003CB8">
        <w:t xml:space="preserve"> выполнением настоящего постановления оставляю за собой.</w:t>
      </w:r>
    </w:p>
    <w:p w:rsidR="00887524" w:rsidRPr="00003CB8" w:rsidRDefault="00FE3D21" w:rsidP="00887524">
      <w:pPr>
        <w:tabs>
          <w:tab w:val="left" w:pos="9792"/>
        </w:tabs>
        <w:ind w:firstLine="612"/>
        <w:jc w:val="both"/>
      </w:pPr>
      <w:r>
        <w:t>3</w:t>
      </w:r>
      <w:r w:rsidR="00887524" w:rsidRPr="00003CB8">
        <w:t>. Настоящее пост</w:t>
      </w:r>
      <w:r>
        <w:t>ановление вступает в силу после</w:t>
      </w:r>
      <w:r w:rsidR="00887524" w:rsidRPr="00003CB8">
        <w:t xml:space="preserve"> его опубликования на сайте администрации.</w:t>
      </w:r>
    </w:p>
    <w:p w:rsidR="00887524" w:rsidRDefault="00887524" w:rsidP="00887524">
      <w:pPr>
        <w:tabs>
          <w:tab w:val="left" w:pos="9792"/>
        </w:tabs>
        <w:ind w:firstLine="612"/>
      </w:pPr>
    </w:p>
    <w:p w:rsidR="00FE3D21" w:rsidRPr="00003CB8" w:rsidRDefault="00FE3D21"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7656B" w:rsidRDefault="00DB18A7" w:rsidP="00DB18A7">
      <w:pPr>
        <w:jc w:val="both"/>
      </w:pPr>
      <w:r>
        <w:t>Разослано: прокурору,  в дело</w:t>
      </w:r>
      <w:r w:rsidR="00AD03A6">
        <w:t>.</w:t>
      </w:r>
    </w:p>
    <w:p w:rsidR="00FE3D21" w:rsidRDefault="00FE3D21" w:rsidP="00DB18A7">
      <w:pPr>
        <w:jc w:val="both"/>
      </w:pPr>
    </w:p>
    <w:p w:rsidR="00FE3D21" w:rsidRDefault="00FE3D21" w:rsidP="00DB18A7">
      <w:pPr>
        <w:jc w:val="both"/>
      </w:pPr>
    </w:p>
    <w:p w:rsidR="00FE3D21" w:rsidRDefault="00FE3D21" w:rsidP="00DB18A7">
      <w:pPr>
        <w:jc w:val="both"/>
      </w:pPr>
    </w:p>
    <w:p w:rsidR="00FE3D21" w:rsidRDefault="00FE3D21" w:rsidP="00DB18A7">
      <w:pPr>
        <w:jc w:val="both"/>
      </w:pPr>
    </w:p>
    <w:p w:rsidR="00D7656B" w:rsidRDefault="00D7656B" w:rsidP="00DB18A7">
      <w:pPr>
        <w:jc w:val="both"/>
      </w:pPr>
    </w:p>
    <w:p w:rsidR="00887524" w:rsidRDefault="00887524" w:rsidP="00887524">
      <w:pPr>
        <w:jc w:val="right"/>
      </w:pPr>
    </w:p>
    <w:p w:rsidR="00887524" w:rsidRDefault="00887524" w:rsidP="00887524">
      <w:pPr>
        <w:jc w:val="right"/>
      </w:pPr>
      <w:r>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FA5075" w:rsidP="00887524">
      <w:pPr>
        <w:jc w:val="right"/>
      </w:pPr>
      <w:r>
        <w:t>30.11</w:t>
      </w:r>
      <w:r w:rsidR="00887524">
        <w:t>.201</w:t>
      </w:r>
      <w:r w:rsidR="00491E28">
        <w:t>8</w:t>
      </w:r>
      <w:r>
        <w:t xml:space="preserve"> г. № 82</w:t>
      </w:r>
      <w:r w:rsidR="00887524">
        <w:t>-п</w:t>
      </w:r>
    </w:p>
    <w:p w:rsidR="00887524" w:rsidRDefault="00887524" w:rsidP="00887524">
      <w:pPr>
        <w:jc w:val="right"/>
      </w:pPr>
    </w:p>
    <w:p w:rsidR="00FA3289" w:rsidRPr="002D4AFE" w:rsidRDefault="00FA3289" w:rsidP="00FA3289">
      <w:bookmarkStart w:id="0" w:name="Par38"/>
      <w:bookmarkStart w:id="1" w:name="P58"/>
      <w:bookmarkEnd w:id="0"/>
      <w:bookmarkEnd w:id="1"/>
    </w:p>
    <w:p w:rsidR="00FE3D21" w:rsidRPr="007C6D27" w:rsidRDefault="00FE3D21" w:rsidP="00FE3D21">
      <w:pPr>
        <w:pStyle w:val="ConsPlusTitle"/>
        <w:jc w:val="center"/>
        <w:rPr>
          <w:rFonts w:ascii="Times New Roman" w:hAnsi="Times New Roman" w:cs="Times New Roman"/>
          <w:sz w:val="24"/>
          <w:szCs w:val="24"/>
        </w:rPr>
      </w:pPr>
      <w:r w:rsidRPr="007C6D27">
        <w:rPr>
          <w:rFonts w:ascii="Times New Roman" w:hAnsi="Times New Roman" w:cs="Times New Roman"/>
          <w:sz w:val="24"/>
          <w:szCs w:val="24"/>
        </w:rPr>
        <w:t>Административный регламент</w:t>
      </w:r>
    </w:p>
    <w:p w:rsidR="00FE3D21" w:rsidRPr="007C6D27" w:rsidRDefault="00FE3D21" w:rsidP="00FE3D21">
      <w:pPr>
        <w:pStyle w:val="ConsPlusTitle"/>
        <w:jc w:val="center"/>
        <w:rPr>
          <w:rFonts w:ascii="Times New Roman" w:hAnsi="Times New Roman" w:cs="Times New Roman"/>
          <w:sz w:val="24"/>
          <w:szCs w:val="24"/>
        </w:rPr>
      </w:pPr>
      <w:r w:rsidRPr="007C6D27">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 xml:space="preserve">«Прием заявлений и выдача документов </w:t>
      </w:r>
      <w:r>
        <w:rPr>
          <w:rFonts w:ascii="Times New Roman" w:hAnsi="Times New Roman" w:cs="Times New Roman"/>
          <w:sz w:val="24"/>
          <w:szCs w:val="24"/>
        </w:rPr>
        <w:br/>
        <w:t>о согласовании переустройства и (или) перепланировки жилого помещения</w:t>
      </w:r>
      <w:r w:rsidRPr="00EB5F8C">
        <w:rPr>
          <w:rFonts w:ascii="Times New Roman" w:hAnsi="Times New Roman" w:cs="Times New Roman"/>
          <w:sz w:val="24"/>
          <w:szCs w:val="24"/>
        </w:rPr>
        <w:t>»</w:t>
      </w:r>
    </w:p>
    <w:p w:rsidR="00FE3D21" w:rsidRDefault="00FE3D21" w:rsidP="00FE3D21">
      <w:pPr>
        <w:pStyle w:val="ConsPlusNormal"/>
        <w:jc w:val="center"/>
        <w:outlineLvl w:val="1"/>
        <w:rPr>
          <w:rFonts w:ascii="Times New Roman" w:hAnsi="Times New Roman" w:cs="Times New Roman"/>
          <w:b/>
          <w:sz w:val="24"/>
          <w:szCs w:val="24"/>
        </w:rPr>
      </w:pPr>
    </w:p>
    <w:p w:rsidR="00FE3D21" w:rsidRPr="007C6D27" w:rsidRDefault="00FE3D21" w:rsidP="00FE3D21">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1. Общие положения</w:t>
      </w:r>
    </w:p>
    <w:p w:rsidR="00FE3D21" w:rsidRPr="007C6D27" w:rsidRDefault="00FE3D21" w:rsidP="00FE3D21">
      <w:pPr>
        <w:pStyle w:val="ConsPlusNormal"/>
        <w:jc w:val="both"/>
        <w:rPr>
          <w:rFonts w:ascii="Times New Roman" w:hAnsi="Times New Roman" w:cs="Times New Roman"/>
          <w:b/>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Предмет регулирования регламента</w:t>
      </w:r>
    </w:p>
    <w:p w:rsidR="00FE3D21" w:rsidRPr="007C6D27" w:rsidRDefault="00FE3D21" w:rsidP="00FE3D21">
      <w:pPr>
        <w:pStyle w:val="ConsPlusNormal"/>
        <w:jc w:val="both"/>
        <w:rPr>
          <w:rFonts w:ascii="Times New Roman" w:hAnsi="Times New Roman" w:cs="Times New Roman"/>
          <w:sz w:val="24"/>
          <w:szCs w:val="24"/>
        </w:rPr>
      </w:pPr>
    </w:p>
    <w:p w:rsidR="00FE3D21" w:rsidRPr="00C6078A" w:rsidRDefault="00FE3D21" w:rsidP="00FE3D21">
      <w:pPr>
        <w:pStyle w:val="ConsPlusTitle"/>
        <w:ind w:firstLine="567"/>
        <w:jc w:val="both"/>
        <w:rPr>
          <w:rFonts w:ascii="Times New Roman" w:hAnsi="Times New Roman" w:cs="Times New Roman"/>
          <w:b w:val="0"/>
          <w:sz w:val="24"/>
          <w:szCs w:val="24"/>
        </w:rPr>
      </w:pPr>
      <w:r w:rsidRPr="00C6078A">
        <w:rPr>
          <w:rFonts w:ascii="Times New Roman" w:hAnsi="Times New Roman" w:cs="Times New Roman"/>
          <w:b w:val="0"/>
          <w:sz w:val="24"/>
          <w:szCs w:val="24"/>
        </w:rPr>
        <w:t>1.</w:t>
      </w:r>
      <w:r w:rsidRPr="007C6D27">
        <w:rPr>
          <w:rFonts w:ascii="Times New Roman" w:hAnsi="Times New Roman" w:cs="Times New Roman"/>
          <w:sz w:val="24"/>
          <w:szCs w:val="24"/>
        </w:rPr>
        <w:t xml:space="preserve"> </w:t>
      </w:r>
      <w:r w:rsidRPr="00C6078A">
        <w:rPr>
          <w:rFonts w:ascii="Times New Roman" w:hAnsi="Times New Roman" w:cs="Times New Roman"/>
          <w:b w:val="0"/>
          <w:sz w:val="24"/>
          <w:szCs w:val="24"/>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w:t>
      </w:r>
      <w:r>
        <w:rPr>
          <w:rFonts w:ascii="Times New Roman" w:hAnsi="Times New Roman" w:cs="Times New Roman"/>
          <w:b w:val="0"/>
          <w:sz w:val="24"/>
          <w:szCs w:val="24"/>
        </w:rPr>
        <w:t>п</w:t>
      </w:r>
      <w:r w:rsidRPr="00C6078A">
        <w:rPr>
          <w:rFonts w:ascii="Times New Roman" w:hAnsi="Times New Roman" w:cs="Times New Roman"/>
          <w:b w:val="0"/>
          <w:sz w:val="24"/>
          <w:szCs w:val="24"/>
        </w:rPr>
        <w:t>рием</w:t>
      </w:r>
      <w:r>
        <w:rPr>
          <w:rFonts w:ascii="Times New Roman" w:hAnsi="Times New Roman" w:cs="Times New Roman"/>
          <w:b w:val="0"/>
          <w:sz w:val="24"/>
          <w:szCs w:val="24"/>
        </w:rPr>
        <w:t>е заявлений и выдаче</w:t>
      </w:r>
      <w:r w:rsidRPr="00C6078A">
        <w:rPr>
          <w:rFonts w:ascii="Times New Roman" w:hAnsi="Times New Roman" w:cs="Times New Roman"/>
          <w:b w:val="0"/>
          <w:sz w:val="24"/>
          <w:szCs w:val="24"/>
        </w:rPr>
        <w:t xml:space="preserve"> документов о согласовании переустройства и (или) перепланировки жилого помещения</w:t>
      </w:r>
      <w:r>
        <w:rPr>
          <w:rFonts w:ascii="Times New Roman" w:hAnsi="Times New Roman" w:cs="Times New Roman"/>
          <w:b w:val="0"/>
          <w:sz w:val="24"/>
          <w:szCs w:val="24"/>
        </w:rPr>
        <w:t>.</w:t>
      </w:r>
    </w:p>
    <w:p w:rsidR="00FE3D21" w:rsidRPr="007C6D27"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Круг заявителей</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2. Заявители на получение муниципальной услуги: юридические и физические лица, являющиеся </w:t>
      </w:r>
      <w:r>
        <w:rPr>
          <w:rFonts w:ascii="Times New Roman" w:hAnsi="Times New Roman" w:cs="Times New Roman"/>
          <w:sz w:val="24"/>
          <w:szCs w:val="24"/>
        </w:rPr>
        <w:t>собственниками помещений.</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Требования к порядку информирования о предоставлении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Наименование органа местного самоуправления:</w:t>
      </w:r>
      <w:r w:rsidR="00FA5075">
        <w:rPr>
          <w:rFonts w:ascii="Times New Roman" w:hAnsi="Times New Roman" w:cs="Times New Roman"/>
          <w:sz w:val="24"/>
          <w:szCs w:val="24"/>
        </w:rPr>
        <w:t xml:space="preserve"> администрация муниципального образования Покровский сельсовет Новосергиевского района Оренбургской области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Поч</w:t>
      </w:r>
      <w:r w:rsidR="00FA5075">
        <w:rPr>
          <w:rFonts w:ascii="Times New Roman" w:hAnsi="Times New Roman" w:cs="Times New Roman"/>
          <w:sz w:val="24"/>
          <w:szCs w:val="24"/>
        </w:rPr>
        <w:t xml:space="preserve">товый адрес: 461230 Оренбургская область, </w:t>
      </w:r>
      <w:proofErr w:type="spellStart"/>
      <w:r w:rsidR="00FA5075">
        <w:rPr>
          <w:rFonts w:ascii="Times New Roman" w:hAnsi="Times New Roman" w:cs="Times New Roman"/>
          <w:sz w:val="24"/>
          <w:szCs w:val="24"/>
        </w:rPr>
        <w:t>Новосергиевский</w:t>
      </w:r>
      <w:proofErr w:type="spellEnd"/>
      <w:r w:rsidR="00FA5075">
        <w:rPr>
          <w:rFonts w:ascii="Times New Roman" w:hAnsi="Times New Roman" w:cs="Times New Roman"/>
          <w:sz w:val="24"/>
          <w:szCs w:val="24"/>
        </w:rPr>
        <w:t xml:space="preserve"> район, </w:t>
      </w:r>
      <w:proofErr w:type="spellStart"/>
      <w:r w:rsidR="00FA5075">
        <w:rPr>
          <w:rFonts w:ascii="Times New Roman" w:hAnsi="Times New Roman" w:cs="Times New Roman"/>
          <w:sz w:val="24"/>
          <w:szCs w:val="24"/>
        </w:rPr>
        <w:t>с</w:t>
      </w:r>
      <w:proofErr w:type="gramStart"/>
      <w:r w:rsidR="00FA5075">
        <w:rPr>
          <w:rFonts w:ascii="Times New Roman" w:hAnsi="Times New Roman" w:cs="Times New Roman"/>
          <w:sz w:val="24"/>
          <w:szCs w:val="24"/>
        </w:rPr>
        <w:t>.П</w:t>
      </w:r>
      <w:proofErr w:type="gramEnd"/>
      <w:r w:rsidR="00FA5075">
        <w:rPr>
          <w:rFonts w:ascii="Times New Roman" w:hAnsi="Times New Roman" w:cs="Times New Roman"/>
          <w:sz w:val="24"/>
          <w:szCs w:val="24"/>
        </w:rPr>
        <w:t>окровка</w:t>
      </w:r>
      <w:proofErr w:type="spellEnd"/>
      <w:r w:rsidR="00FA5075">
        <w:rPr>
          <w:rFonts w:ascii="Times New Roman" w:hAnsi="Times New Roman" w:cs="Times New Roman"/>
          <w:sz w:val="24"/>
          <w:szCs w:val="24"/>
        </w:rPr>
        <w:t xml:space="preserve">, </w:t>
      </w:r>
      <w:proofErr w:type="spellStart"/>
      <w:r w:rsidR="00FA5075">
        <w:rPr>
          <w:rFonts w:ascii="Times New Roman" w:hAnsi="Times New Roman" w:cs="Times New Roman"/>
          <w:sz w:val="24"/>
          <w:szCs w:val="24"/>
        </w:rPr>
        <w:t>пл.Калинина</w:t>
      </w:r>
      <w:proofErr w:type="spellEnd"/>
      <w:r w:rsidR="00FA5075">
        <w:rPr>
          <w:rFonts w:ascii="Times New Roman" w:hAnsi="Times New Roman" w:cs="Times New Roman"/>
          <w:sz w:val="24"/>
          <w:szCs w:val="24"/>
        </w:rPr>
        <w:t xml:space="preserve"> 11 </w:t>
      </w:r>
      <w:r w:rsidRPr="007C6D27">
        <w:rPr>
          <w:rFonts w:ascii="Times New Roman" w:hAnsi="Times New Roman" w:cs="Times New Roman"/>
          <w:sz w:val="24"/>
          <w:szCs w:val="24"/>
        </w:rPr>
        <w:t>.</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Адрес электронной почты органа местного само</w:t>
      </w:r>
      <w:r w:rsidR="00FA5075">
        <w:rPr>
          <w:rFonts w:ascii="Times New Roman" w:hAnsi="Times New Roman" w:cs="Times New Roman"/>
          <w:sz w:val="24"/>
          <w:szCs w:val="24"/>
        </w:rPr>
        <w:t xml:space="preserve">управления: </w:t>
      </w:r>
      <w:proofErr w:type="spellStart"/>
      <w:r w:rsidR="00FA5075">
        <w:rPr>
          <w:rFonts w:ascii="Times New Roman" w:hAnsi="Times New Roman" w:cs="Times New Roman"/>
          <w:sz w:val="24"/>
          <w:szCs w:val="24"/>
          <w:lang w:val="en-US"/>
        </w:rPr>
        <w:t>selsovet</w:t>
      </w:r>
      <w:proofErr w:type="spellEnd"/>
      <w:r w:rsidR="00FA5075" w:rsidRPr="00FA5075">
        <w:rPr>
          <w:rFonts w:ascii="Times New Roman" w:hAnsi="Times New Roman" w:cs="Times New Roman"/>
          <w:sz w:val="24"/>
          <w:szCs w:val="24"/>
        </w:rPr>
        <w:t>56@</w:t>
      </w:r>
      <w:r w:rsidR="00FA5075">
        <w:rPr>
          <w:rFonts w:ascii="Times New Roman" w:hAnsi="Times New Roman" w:cs="Times New Roman"/>
          <w:sz w:val="24"/>
          <w:szCs w:val="24"/>
          <w:lang w:val="en-US"/>
        </w:rPr>
        <w:t>mail</w:t>
      </w:r>
      <w:r w:rsidR="00FA5075">
        <w:rPr>
          <w:rFonts w:ascii="Times New Roman" w:hAnsi="Times New Roman" w:cs="Times New Roman"/>
          <w:sz w:val="24"/>
          <w:szCs w:val="24"/>
        </w:rPr>
        <w:t>.</w:t>
      </w:r>
      <w:proofErr w:type="spellStart"/>
      <w:r w:rsidR="00FA5075">
        <w:rPr>
          <w:rFonts w:ascii="Times New Roman" w:hAnsi="Times New Roman" w:cs="Times New Roman"/>
          <w:sz w:val="24"/>
          <w:szCs w:val="24"/>
          <w:lang w:val="en-US"/>
        </w:rPr>
        <w:t>ru</w:t>
      </w:r>
      <w:proofErr w:type="spellEnd"/>
      <w:r w:rsidRPr="007C6D27">
        <w:rPr>
          <w:rFonts w:ascii="Times New Roman" w:hAnsi="Times New Roman" w:cs="Times New Roman"/>
          <w:sz w:val="24"/>
          <w:szCs w:val="24"/>
        </w:rPr>
        <w:t>.</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Адрес официального сайта органа местного сам</w:t>
      </w:r>
      <w:r w:rsidR="00FA5075">
        <w:rPr>
          <w:rFonts w:ascii="Times New Roman" w:hAnsi="Times New Roman" w:cs="Times New Roman"/>
          <w:sz w:val="24"/>
          <w:szCs w:val="24"/>
        </w:rPr>
        <w:t>оуправления</w:t>
      </w:r>
      <w:proofErr w:type="gramStart"/>
      <w:r w:rsidR="00FA5075">
        <w:rPr>
          <w:rFonts w:ascii="Times New Roman" w:hAnsi="Times New Roman" w:cs="Times New Roman"/>
          <w:sz w:val="24"/>
          <w:szCs w:val="24"/>
        </w:rPr>
        <w:t>:п</w:t>
      </w:r>
      <w:proofErr w:type="gramEnd"/>
      <w:r w:rsidR="00FA5075">
        <w:rPr>
          <w:rFonts w:ascii="Times New Roman" w:hAnsi="Times New Roman" w:cs="Times New Roman"/>
          <w:sz w:val="24"/>
          <w:szCs w:val="24"/>
        </w:rPr>
        <w:t>окровка56.рф</w:t>
      </w:r>
      <w:r w:rsidRPr="007C6D27">
        <w:rPr>
          <w:rFonts w:ascii="Times New Roman" w:hAnsi="Times New Roman" w:cs="Times New Roman"/>
          <w:sz w:val="24"/>
          <w:szCs w:val="24"/>
        </w:rPr>
        <w:t>.</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График работы органа местного самоуправления:</w:t>
      </w:r>
    </w:p>
    <w:p w:rsidR="00FE3D21" w:rsidRPr="007C6D27" w:rsidRDefault="00FA5075" w:rsidP="00FA50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09:00до 17:00 ч.</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обеденный </w:t>
      </w:r>
      <w:r w:rsidR="00FA5075">
        <w:rPr>
          <w:rFonts w:ascii="Times New Roman" w:hAnsi="Times New Roman" w:cs="Times New Roman"/>
          <w:sz w:val="24"/>
          <w:szCs w:val="24"/>
        </w:rPr>
        <w:t>перерыв: с13:00 до 14:00 ч.</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суббота - воскресенье: выходные дни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w:t>
      </w:r>
      <w:r w:rsidR="00FA5075">
        <w:rPr>
          <w:rFonts w:ascii="Times New Roman" w:hAnsi="Times New Roman" w:cs="Times New Roman"/>
          <w:sz w:val="24"/>
          <w:szCs w:val="24"/>
        </w:rPr>
        <w:t>нтернет»: покровка56.рф</w:t>
      </w:r>
      <w:r w:rsidRPr="007C6D27">
        <w:rPr>
          <w:rFonts w:ascii="Times New Roman" w:hAnsi="Times New Roman" w:cs="Times New Roman"/>
          <w:sz w:val="24"/>
          <w:szCs w:val="24"/>
        </w:rPr>
        <w:t xml:space="preserve"> (далее – официальный сайт), на информационных стендах в залах при</w:t>
      </w:r>
      <w:r>
        <w:rPr>
          <w:rFonts w:ascii="Times New Roman" w:hAnsi="Times New Roman" w:cs="Times New Roman"/>
          <w:sz w:val="24"/>
          <w:szCs w:val="24"/>
        </w:rPr>
        <w:t>ё</w:t>
      </w:r>
      <w:r w:rsidRPr="007C6D27">
        <w:rPr>
          <w:rFonts w:ascii="Times New Roman" w:hAnsi="Times New Roman" w:cs="Times New Roman"/>
          <w:sz w:val="24"/>
          <w:szCs w:val="24"/>
        </w:rPr>
        <w:t>ма заявителей в органе местного самоуправления.</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6. </w:t>
      </w:r>
      <w:proofErr w:type="gramStart"/>
      <w:r w:rsidRPr="007C6D27">
        <w:rPr>
          <w:rFonts w:ascii="Times New Roman" w:hAnsi="Times New Roman" w:cs="Times New Roman"/>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w:t>
      </w:r>
      <w:r>
        <w:rPr>
          <w:rFonts w:ascii="Times New Roman" w:hAnsi="Times New Roman" w:cs="Times New Roman"/>
          <w:sz w:val="24"/>
          <w:szCs w:val="24"/>
        </w:rPr>
        <w:t>ё</w:t>
      </w:r>
      <w:r w:rsidRPr="007C6D27">
        <w:rPr>
          <w:rFonts w:ascii="Times New Roman" w:hAnsi="Times New Roman" w:cs="Times New Roman"/>
          <w:sz w:val="24"/>
          <w:szCs w:val="24"/>
        </w:rPr>
        <w:t>нных между многофункциональными центрами и органом местного самоуправления) (далее – Соглашение</w:t>
      </w:r>
      <w:r>
        <w:rPr>
          <w:rFonts w:ascii="Times New Roman" w:hAnsi="Times New Roman" w:cs="Times New Roman"/>
          <w:sz w:val="24"/>
          <w:szCs w:val="24"/>
        </w:rPr>
        <w:t xml:space="preserve"> </w:t>
      </w:r>
      <w:r w:rsidRPr="007C6D27">
        <w:rPr>
          <w:rFonts w:ascii="Times New Roman" w:hAnsi="Times New Roman" w:cs="Times New Roman"/>
          <w:sz w:val="24"/>
          <w:szCs w:val="24"/>
        </w:rPr>
        <w:t>о взаимодействии) указывается на официальном сайте органа местного самоуправления, информационных стендах органа местного сам</w:t>
      </w:r>
      <w:r w:rsidR="00FA5075">
        <w:rPr>
          <w:rFonts w:ascii="Times New Roman" w:hAnsi="Times New Roman" w:cs="Times New Roman"/>
          <w:sz w:val="24"/>
          <w:szCs w:val="24"/>
        </w:rPr>
        <w:t>оуправления МО Покровский сельсовет</w:t>
      </w:r>
      <w:r>
        <w:rPr>
          <w:rFonts w:ascii="Times New Roman" w:hAnsi="Times New Roman" w:cs="Times New Roman"/>
          <w:sz w:val="24"/>
          <w:szCs w:val="24"/>
        </w:rPr>
        <w:t>.</w:t>
      </w:r>
      <w:proofErr w:type="gramEnd"/>
    </w:p>
    <w:p w:rsidR="00FE3D21" w:rsidRPr="007C6D27" w:rsidRDefault="00FE3D21" w:rsidP="00FA5075">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7. Информация </w:t>
      </w:r>
      <w:r w:rsidRPr="007C6D27">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7C6D27">
        <w:rPr>
          <w:rFonts w:ascii="Times New Roman" w:hAnsi="Times New Roman" w:cs="Times New Roman"/>
          <w:sz w:val="24"/>
          <w:szCs w:val="24"/>
        </w:rPr>
        <w:t xml:space="preserve">(при наличии соответствующего </w:t>
      </w:r>
      <w:r w:rsidRPr="007C6D27">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7C6D27">
        <w:rPr>
          <w:rFonts w:ascii="Times New Roman" w:hAnsi="Times New Roman" w:cs="Times New Roman"/>
          <w:sz w:val="24"/>
          <w:szCs w:val="24"/>
        </w:rPr>
        <w:t>) указывается на официальном сайте органа местного самоуправле</w:t>
      </w:r>
      <w:r w:rsidR="00FA5075">
        <w:rPr>
          <w:rFonts w:ascii="Times New Roman" w:hAnsi="Times New Roman" w:cs="Times New Roman"/>
          <w:sz w:val="24"/>
          <w:szCs w:val="24"/>
        </w:rPr>
        <w:t>ния.</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место нахождения, график (режим) работы, номера телефонов, адреса электронной почты;</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блок-схема предоставления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категория получателей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 перечень документов, необходимых для получения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5) образец заявления для предоставления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6) основания для отказа в при</w:t>
      </w:r>
      <w:r>
        <w:rPr>
          <w:rFonts w:ascii="Times New Roman" w:hAnsi="Times New Roman" w:cs="Times New Roman"/>
          <w:sz w:val="24"/>
          <w:szCs w:val="24"/>
        </w:rPr>
        <w:t>ё</w:t>
      </w:r>
      <w:r w:rsidRPr="007C6D27">
        <w:rPr>
          <w:rFonts w:ascii="Times New Roman" w:hAnsi="Times New Roman" w:cs="Times New Roman"/>
          <w:sz w:val="24"/>
          <w:szCs w:val="24"/>
        </w:rPr>
        <w:t>ме документов для предоставления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7) основания отказа в предоставлении муниципальной услуги.</w:t>
      </w:r>
    </w:p>
    <w:p w:rsidR="00FE3D21" w:rsidRPr="00FA5075" w:rsidRDefault="00FE3D21" w:rsidP="00FE3D21">
      <w:pPr>
        <w:tabs>
          <w:tab w:val="left" w:pos="709"/>
        </w:tabs>
        <w:autoSpaceDE w:val="0"/>
        <w:autoSpaceDN w:val="0"/>
        <w:adjustRightInd w:val="0"/>
        <w:ind w:firstLine="540"/>
        <w:jc w:val="both"/>
        <w:rPr>
          <w:sz w:val="24"/>
          <w:szCs w:val="24"/>
          <w:lang w:eastAsia="en-US"/>
        </w:rPr>
      </w:pPr>
      <w:r w:rsidRPr="00FA5075">
        <w:rPr>
          <w:sz w:val="24"/>
          <w:szCs w:val="24"/>
        </w:rPr>
        <w:t>9. Информация о муниципальной услуге, в том числе о ходе ее предоставления, может быть получена по телефону, а также</w:t>
      </w:r>
      <w:r w:rsidRPr="00FA5075">
        <w:rPr>
          <w:rFonts w:eastAsiaTheme="minorHAnsi"/>
          <w:sz w:val="24"/>
          <w:szCs w:val="24"/>
          <w:lang w:eastAsia="en-US"/>
        </w:rPr>
        <w:t xml:space="preserve"> в электронной форме</w:t>
      </w:r>
      <w:r w:rsidRPr="00FA5075">
        <w:rPr>
          <w:sz w:val="24"/>
          <w:szCs w:val="24"/>
        </w:rPr>
        <w:t xml:space="preserve"> </w:t>
      </w:r>
      <w:r w:rsidRPr="00FA5075">
        <w:rPr>
          <w:rFonts w:eastAsiaTheme="minorHAnsi"/>
          <w:sz w:val="24"/>
          <w:szCs w:val="24"/>
          <w:lang w:eastAsia="en-US"/>
        </w:rPr>
        <w:t xml:space="preserve">через </w:t>
      </w:r>
      <w:r w:rsidRPr="00FA5075">
        <w:rPr>
          <w:sz w:val="24"/>
          <w:szCs w:val="24"/>
          <w:lang w:eastAsia="en-US"/>
        </w:rPr>
        <w:t xml:space="preserve">«Единый интернет-портал государственных и муниципальных услуг» www.gosuslugi.ru (далее </w:t>
      </w:r>
      <w:r w:rsidRPr="00FA5075">
        <w:rPr>
          <w:sz w:val="24"/>
          <w:szCs w:val="24"/>
        </w:rPr>
        <w:t xml:space="preserve">– </w:t>
      </w:r>
      <w:r w:rsidRPr="00FA5075">
        <w:rPr>
          <w:sz w:val="24"/>
          <w:szCs w:val="24"/>
          <w:lang w:eastAsia="en-US"/>
        </w:rPr>
        <w:t>Портал).</w:t>
      </w:r>
    </w:p>
    <w:p w:rsidR="00FE3D21" w:rsidRPr="00FA5075" w:rsidRDefault="00FE3D21" w:rsidP="00FE3D21">
      <w:pPr>
        <w:autoSpaceDE w:val="0"/>
        <w:autoSpaceDN w:val="0"/>
        <w:adjustRightInd w:val="0"/>
        <w:ind w:firstLine="540"/>
        <w:jc w:val="both"/>
        <w:rPr>
          <w:sz w:val="24"/>
          <w:szCs w:val="24"/>
        </w:rPr>
      </w:pPr>
      <w:r w:rsidRPr="00FA5075">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FE3D21" w:rsidRPr="007C6D27" w:rsidRDefault="00FE3D21" w:rsidP="00FE3D21">
      <w:pPr>
        <w:autoSpaceDE w:val="0"/>
        <w:autoSpaceDN w:val="0"/>
        <w:adjustRightInd w:val="0"/>
        <w:ind w:firstLine="540"/>
        <w:jc w:val="both"/>
        <w:rPr>
          <w:rFonts w:eastAsiaTheme="minorHAnsi"/>
          <w:lang w:eastAsia="en-US"/>
        </w:rPr>
      </w:pPr>
    </w:p>
    <w:p w:rsidR="00FE3D21" w:rsidRPr="007C6D27" w:rsidRDefault="00FE3D21" w:rsidP="00FE3D21">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2. Стандарт предоставления муниципальной услуги</w:t>
      </w:r>
    </w:p>
    <w:p w:rsidR="00FE3D21" w:rsidRPr="007C6D27" w:rsidRDefault="00FE3D21" w:rsidP="00FE3D21">
      <w:pPr>
        <w:pStyle w:val="ConsPlusNormal"/>
        <w:jc w:val="both"/>
        <w:rPr>
          <w:rFonts w:ascii="Times New Roman" w:hAnsi="Times New Roman" w:cs="Times New Roman"/>
          <w:b/>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Наименование муниципальной услуги</w:t>
      </w:r>
    </w:p>
    <w:p w:rsidR="00FE3D21" w:rsidRPr="007C6D27" w:rsidRDefault="00FE3D21" w:rsidP="00FE3D21">
      <w:pPr>
        <w:pStyle w:val="ConsPlusNormal"/>
        <w:jc w:val="both"/>
        <w:rPr>
          <w:rFonts w:ascii="Times New Roman" w:hAnsi="Times New Roman" w:cs="Times New Roman"/>
          <w:b/>
          <w:sz w:val="24"/>
          <w:szCs w:val="24"/>
        </w:rPr>
      </w:pPr>
    </w:p>
    <w:p w:rsidR="00FE3D21" w:rsidRPr="00FA5075" w:rsidRDefault="00FE3D21" w:rsidP="00FE3D21">
      <w:pPr>
        <w:autoSpaceDE w:val="0"/>
        <w:autoSpaceDN w:val="0"/>
        <w:adjustRightInd w:val="0"/>
        <w:ind w:firstLine="567"/>
        <w:jc w:val="both"/>
        <w:rPr>
          <w:sz w:val="24"/>
          <w:szCs w:val="24"/>
        </w:rPr>
      </w:pPr>
      <w:r w:rsidRPr="00FA5075">
        <w:rPr>
          <w:sz w:val="24"/>
          <w:szCs w:val="24"/>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11. Муниципальная услуга носит заявительный порядок обращения.</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Наименование органа, предоставляющего муниципальную услугу</w:t>
      </w:r>
    </w:p>
    <w:p w:rsidR="00FE3D21" w:rsidRPr="007C6D27" w:rsidRDefault="00FE3D21" w:rsidP="00FE3D21">
      <w:pPr>
        <w:pStyle w:val="ConsPlusNormal"/>
        <w:jc w:val="both"/>
        <w:rPr>
          <w:rFonts w:ascii="Times New Roman" w:hAnsi="Times New Roman" w:cs="Times New Roman"/>
          <w:sz w:val="24"/>
          <w:szCs w:val="24"/>
        </w:rPr>
      </w:pPr>
    </w:p>
    <w:p w:rsidR="00FE3D21" w:rsidRPr="00FA5075" w:rsidRDefault="00FE3D21" w:rsidP="00FE3D21">
      <w:pPr>
        <w:ind w:firstLine="709"/>
        <w:jc w:val="both"/>
        <w:rPr>
          <w:sz w:val="24"/>
          <w:szCs w:val="24"/>
        </w:rPr>
      </w:pPr>
      <w:r w:rsidRPr="00FA5075">
        <w:rPr>
          <w:sz w:val="24"/>
          <w:szCs w:val="24"/>
        </w:rPr>
        <w:t>12. Муниципальная услуга предоставляется органом местног</w:t>
      </w:r>
      <w:r w:rsidR="00FA5075">
        <w:rPr>
          <w:sz w:val="24"/>
          <w:szCs w:val="24"/>
        </w:rPr>
        <w:t>о самоуправления МО Покровский сельсовет</w:t>
      </w:r>
      <w:r w:rsidRPr="00FA5075">
        <w:rPr>
          <w:sz w:val="24"/>
          <w:szCs w:val="24"/>
        </w:rPr>
        <w:t xml:space="preserve"> (далее – орган местного самоуправления).</w:t>
      </w:r>
    </w:p>
    <w:p w:rsidR="00FE3D21" w:rsidRPr="00FA5075" w:rsidRDefault="00FE3D21" w:rsidP="00FE3D21">
      <w:pPr>
        <w:ind w:firstLine="709"/>
        <w:jc w:val="both"/>
        <w:rPr>
          <w:sz w:val="24"/>
          <w:szCs w:val="24"/>
        </w:rPr>
      </w:pPr>
      <w:r w:rsidRPr="00FA5075">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FE3D21" w:rsidRPr="00FA5075" w:rsidRDefault="00FE3D21" w:rsidP="00FE3D21">
      <w:pPr>
        <w:ind w:firstLine="709"/>
        <w:jc w:val="both"/>
        <w:rPr>
          <w:rFonts w:eastAsiaTheme="minorHAnsi"/>
          <w:sz w:val="24"/>
          <w:szCs w:val="24"/>
          <w:lang w:eastAsia="en-US"/>
        </w:rPr>
      </w:pPr>
      <w:r w:rsidRPr="00FA5075">
        <w:rPr>
          <w:rFonts w:eastAsiaTheme="minorHAnsi"/>
          <w:sz w:val="24"/>
          <w:szCs w:val="24"/>
          <w:lang w:eastAsia="en-US"/>
        </w:rPr>
        <w:t>Управление Федеральной службы государственной регистрации, кадастра и картографии по Оренбургской области;</w:t>
      </w:r>
    </w:p>
    <w:p w:rsidR="00FE3D21" w:rsidRPr="00FA5075" w:rsidRDefault="00FE3D21" w:rsidP="00FE3D21">
      <w:pPr>
        <w:ind w:firstLine="709"/>
        <w:jc w:val="both"/>
        <w:rPr>
          <w:rFonts w:eastAsiaTheme="minorHAnsi"/>
          <w:sz w:val="24"/>
          <w:szCs w:val="24"/>
          <w:lang w:eastAsia="en-US"/>
        </w:rPr>
      </w:pPr>
      <w:r w:rsidRPr="00FA5075">
        <w:rPr>
          <w:rFonts w:eastAsiaTheme="minorHAnsi"/>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FA5075">
        <w:rPr>
          <w:rFonts w:eastAsiaTheme="minorHAnsi"/>
          <w:sz w:val="24"/>
          <w:szCs w:val="24"/>
          <w:lang w:eastAsia="en-US"/>
        </w:rPr>
        <w:br/>
        <w:t>по Оренбургской области»;</w:t>
      </w:r>
    </w:p>
    <w:p w:rsidR="00FE3D21" w:rsidRPr="00FA5075" w:rsidRDefault="00FE3D21" w:rsidP="00FE3D21">
      <w:pPr>
        <w:ind w:firstLine="709"/>
        <w:jc w:val="both"/>
        <w:rPr>
          <w:rFonts w:eastAsiaTheme="minorHAnsi"/>
          <w:sz w:val="24"/>
          <w:szCs w:val="24"/>
          <w:lang w:eastAsia="en-US"/>
        </w:rPr>
      </w:pPr>
      <w:r w:rsidRPr="00FA5075">
        <w:rPr>
          <w:color w:val="000000"/>
          <w:sz w:val="24"/>
          <w:szCs w:val="24"/>
          <w:shd w:val="clear" w:color="auto" w:fill="FFFFFF"/>
        </w:rPr>
        <w:t>Межрайонная инспекция Федеральной налоговой службы №10 по Оренбургской области</w:t>
      </w:r>
      <w:r w:rsidRPr="00FA5075">
        <w:rPr>
          <w:rFonts w:eastAsiaTheme="minorHAnsi"/>
          <w:sz w:val="24"/>
          <w:szCs w:val="24"/>
          <w:lang w:eastAsia="en-US"/>
        </w:rPr>
        <w:t>;</w:t>
      </w:r>
    </w:p>
    <w:p w:rsidR="00FE3D21" w:rsidRPr="00FA5075" w:rsidRDefault="00FE3D21" w:rsidP="00FE3D21">
      <w:pPr>
        <w:ind w:firstLine="709"/>
        <w:jc w:val="both"/>
        <w:rPr>
          <w:rFonts w:eastAsiaTheme="minorHAnsi"/>
          <w:sz w:val="24"/>
          <w:szCs w:val="24"/>
          <w:lang w:eastAsia="en-US"/>
        </w:rPr>
      </w:pPr>
      <w:r w:rsidRPr="00FA5075">
        <w:rPr>
          <w:rFonts w:eastAsiaTheme="minorHAnsi"/>
          <w:sz w:val="24"/>
          <w:szCs w:val="24"/>
          <w:lang w:eastAsia="en-US"/>
        </w:rPr>
        <w:lastRenderedPageBreak/>
        <w:t>Министерство культуры и внешних связей Оренбургской области;</w:t>
      </w:r>
    </w:p>
    <w:p w:rsidR="00FE3D21" w:rsidRPr="00FA5075" w:rsidRDefault="00FE3D21" w:rsidP="00FE3D21">
      <w:pPr>
        <w:autoSpaceDE w:val="0"/>
        <w:autoSpaceDN w:val="0"/>
        <w:adjustRightInd w:val="0"/>
        <w:ind w:firstLine="709"/>
        <w:jc w:val="both"/>
        <w:rPr>
          <w:rFonts w:eastAsiaTheme="minorHAnsi"/>
          <w:sz w:val="24"/>
          <w:szCs w:val="24"/>
          <w:lang w:eastAsia="en-US"/>
        </w:rPr>
      </w:pPr>
      <w:r w:rsidRPr="00FA5075">
        <w:rPr>
          <w:rFonts w:eastAsiaTheme="minorHAnsi"/>
          <w:sz w:val="24"/>
          <w:szCs w:val="24"/>
          <w:lang w:eastAsia="en-US"/>
        </w:rPr>
        <w:t>Государственное бюджетное учреждение «Центр государственной кадастровой оценки Оренбургской области»;</w:t>
      </w:r>
    </w:p>
    <w:p w:rsidR="00FE3D21" w:rsidRPr="00FA5075" w:rsidRDefault="00FE3D21" w:rsidP="00FE3D21">
      <w:pPr>
        <w:autoSpaceDE w:val="0"/>
        <w:autoSpaceDN w:val="0"/>
        <w:adjustRightInd w:val="0"/>
        <w:ind w:firstLine="709"/>
        <w:jc w:val="both"/>
        <w:rPr>
          <w:rFonts w:eastAsiaTheme="minorHAnsi"/>
          <w:sz w:val="24"/>
          <w:szCs w:val="24"/>
          <w:lang w:eastAsia="en-US"/>
        </w:rPr>
      </w:pPr>
      <w:r w:rsidRPr="00FA5075">
        <w:rPr>
          <w:rFonts w:eastAsiaTheme="minorHAnsi"/>
          <w:sz w:val="24"/>
          <w:szCs w:val="24"/>
          <w:lang w:eastAsia="en-US"/>
        </w:rPr>
        <w:t xml:space="preserve">МФЦ (при наличии Соглашения </w:t>
      </w:r>
      <w:r w:rsidRPr="00FA5075">
        <w:rPr>
          <w:sz w:val="24"/>
          <w:szCs w:val="24"/>
        </w:rPr>
        <w:t>о взаимодействии</w:t>
      </w:r>
      <w:r w:rsidRPr="00FA5075">
        <w:rPr>
          <w:rFonts w:eastAsiaTheme="minorHAnsi"/>
          <w:sz w:val="24"/>
          <w:szCs w:val="24"/>
          <w:lang w:eastAsia="en-US"/>
        </w:rPr>
        <w:t>).</w:t>
      </w:r>
    </w:p>
    <w:p w:rsidR="00FE3D21" w:rsidRDefault="00FE3D21" w:rsidP="00FE3D21">
      <w:pPr>
        <w:ind w:firstLine="709"/>
        <w:jc w:val="both"/>
      </w:pPr>
    </w:p>
    <w:p w:rsidR="00FE3D21" w:rsidRPr="00FA5075" w:rsidRDefault="00FA5075" w:rsidP="00FA5075">
      <w:pPr>
        <w:ind w:firstLine="709"/>
        <w:jc w:val="both"/>
        <w:rPr>
          <w:sz w:val="24"/>
          <w:szCs w:val="24"/>
        </w:rPr>
      </w:pPr>
      <w:r w:rsidRPr="00FA5075">
        <w:rPr>
          <w:sz w:val="24"/>
          <w:szCs w:val="24"/>
        </w:rPr>
        <w:t>1</w:t>
      </w:r>
      <w:r w:rsidR="00FE3D21" w:rsidRPr="00FA5075">
        <w:rPr>
          <w:sz w:val="24"/>
          <w:szCs w:val="24"/>
        </w:rPr>
        <w:t>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w:t>
      </w:r>
      <w:r>
        <w:rPr>
          <w:sz w:val="24"/>
          <w:szCs w:val="24"/>
        </w:rPr>
        <w:t xml:space="preserve">ьными служащими) </w:t>
      </w:r>
      <w:r w:rsidR="00FE3D21" w:rsidRPr="00FA5075">
        <w:rPr>
          <w:sz w:val="24"/>
          <w:szCs w:val="24"/>
        </w:rPr>
        <w:t xml:space="preserve"> органа местного самоуправления.</w:t>
      </w:r>
      <w:r w:rsidR="00FE3D21" w:rsidRPr="00D0529B">
        <w:rPr>
          <w:sz w:val="18"/>
          <w:szCs w:val="18"/>
        </w:rPr>
        <w:t xml:space="preserve">          </w:t>
      </w:r>
      <w:r>
        <w:rPr>
          <w:sz w:val="18"/>
          <w:szCs w:val="18"/>
        </w:rPr>
        <w:t xml:space="preserve">                 </w:t>
      </w:r>
      <w:r w:rsidR="00FE3D21" w:rsidRPr="00D0529B">
        <w:t xml:space="preserve"> </w:t>
      </w:r>
    </w:p>
    <w:p w:rsidR="00FE3D21" w:rsidRPr="007C6D27" w:rsidRDefault="00FE3D21" w:rsidP="00FE3D21">
      <w:pPr>
        <w:pStyle w:val="ConsPlusNormal"/>
        <w:tabs>
          <w:tab w:val="left" w:pos="709"/>
        </w:tabs>
        <w:ind w:firstLine="709"/>
        <w:jc w:val="both"/>
        <w:rPr>
          <w:rFonts w:ascii="Times New Roman" w:hAnsi="Times New Roman" w:cs="Times New Roman"/>
          <w:sz w:val="24"/>
          <w:szCs w:val="24"/>
        </w:rPr>
      </w:pPr>
      <w:r w:rsidRPr="00D0529B">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Результат предоставления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FA5075" w:rsidRDefault="00FE3D21" w:rsidP="00FE3D21">
      <w:pPr>
        <w:autoSpaceDE w:val="0"/>
        <w:autoSpaceDN w:val="0"/>
        <w:adjustRightInd w:val="0"/>
        <w:ind w:firstLine="709"/>
        <w:jc w:val="both"/>
        <w:rPr>
          <w:sz w:val="24"/>
          <w:szCs w:val="24"/>
        </w:rPr>
      </w:pPr>
      <w:r w:rsidRPr="00FA5075">
        <w:rPr>
          <w:sz w:val="24"/>
          <w:szCs w:val="24"/>
        </w:rPr>
        <w:t>16. Результатом предоставления муниципальной услуги является:</w:t>
      </w:r>
    </w:p>
    <w:p w:rsidR="00FE3D21" w:rsidRPr="00C23226" w:rsidRDefault="00FE3D21" w:rsidP="00FE3D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согласование</w:t>
      </w:r>
      <w:r w:rsidRPr="00C23226">
        <w:rPr>
          <w:rFonts w:ascii="Times New Roman" w:hAnsi="Times New Roman" w:cs="Times New Roman"/>
          <w:sz w:val="24"/>
          <w:szCs w:val="24"/>
        </w:rPr>
        <w:t xml:space="preserve"> переустройства и</w:t>
      </w:r>
      <w:r>
        <w:rPr>
          <w:rFonts w:ascii="Times New Roman" w:hAnsi="Times New Roman" w:cs="Times New Roman"/>
          <w:sz w:val="24"/>
          <w:szCs w:val="24"/>
        </w:rPr>
        <w:t xml:space="preserve"> (или) перепланировки жилого помещения;</w:t>
      </w:r>
    </w:p>
    <w:p w:rsidR="00FE3D21" w:rsidRDefault="00FE3D21" w:rsidP="00FE3D21">
      <w:pPr>
        <w:pStyle w:val="ConsPlusNormal"/>
        <w:ind w:firstLine="709"/>
        <w:jc w:val="both"/>
        <w:rPr>
          <w:rFonts w:ascii="Times New Roman" w:hAnsi="Times New Roman" w:cs="Times New Roman"/>
          <w:sz w:val="24"/>
          <w:szCs w:val="24"/>
        </w:rPr>
      </w:pPr>
      <w:r w:rsidRPr="00C23226">
        <w:rPr>
          <w:rFonts w:ascii="Times New Roman" w:hAnsi="Times New Roman" w:cs="Times New Roman"/>
          <w:sz w:val="24"/>
          <w:szCs w:val="24"/>
        </w:rPr>
        <w:t>отказ в согласовании переустройства и (или) перепланировки</w:t>
      </w:r>
      <w:r>
        <w:rPr>
          <w:rFonts w:ascii="Times New Roman" w:hAnsi="Times New Roman" w:cs="Times New Roman"/>
          <w:sz w:val="24"/>
          <w:szCs w:val="24"/>
        </w:rPr>
        <w:t xml:space="preserve"> жилого помещения</w:t>
      </w:r>
      <w:r w:rsidRPr="003561F9">
        <w:rPr>
          <w:rFonts w:ascii="Times New Roman" w:hAnsi="Times New Roman" w:cs="Times New Roman"/>
          <w:sz w:val="24"/>
          <w:szCs w:val="24"/>
        </w:rPr>
        <w:t>.</w:t>
      </w:r>
    </w:p>
    <w:p w:rsidR="00FE3D21" w:rsidRPr="00F76283" w:rsidRDefault="00FE3D21" w:rsidP="00FE3D21">
      <w:pPr>
        <w:widowControl w:val="0"/>
        <w:tabs>
          <w:tab w:val="left" w:pos="709"/>
        </w:tabs>
        <w:autoSpaceDE w:val="0"/>
        <w:autoSpaceDN w:val="0"/>
        <w:ind w:firstLine="709"/>
        <w:jc w:val="both"/>
        <w:rPr>
          <w:sz w:val="24"/>
          <w:szCs w:val="24"/>
        </w:rPr>
      </w:pPr>
      <w:r w:rsidRPr="00F76283">
        <w:rPr>
          <w:sz w:val="24"/>
          <w:szCs w:val="24"/>
        </w:rPr>
        <w:t>Заявителю в качестве результата предоставления услуги обеспечивается по его выбору возможность получения:</w:t>
      </w:r>
    </w:p>
    <w:p w:rsidR="00FE3D21" w:rsidRPr="00F76283" w:rsidRDefault="00FE3D21" w:rsidP="00FE3D21">
      <w:pPr>
        <w:widowControl w:val="0"/>
        <w:autoSpaceDE w:val="0"/>
        <w:autoSpaceDN w:val="0"/>
        <w:ind w:firstLine="709"/>
        <w:contextualSpacing/>
        <w:jc w:val="both"/>
        <w:rPr>
          <w:sz w:val="24"/>
          <w:szCs w:val="24"/>
        </w:rPr>
      </w:pPr>
      <w:r w:rsidRPr="00F76283">
        <w:rPr>
          <w:sz w:val="24"/>
          <w:szCs w:val="24"/>
        </w:rPr>
        <w:t>1) В случае подачи заявления в электронной форме через Портал:</w:t>
      </w:r>
    </w:p>
    <w:p w:rsidR="00FE3D21" w:rsidRPr="00F76283" w:rsidRDefault="00FE3D21" w:rsidP="00FE3D21">
      <w:pPr>
        <w:widowControl w:val="0"/>
        <w:tabs>
          <w:tab w:val="left" w:pos="709"/>
        </w:tabs>
        <w:autoSpaceDE w:val="0"/>
        <w:autoSpaceDN w:val="0"/>
        <w:ind w:left="567" w:firstLine="709"/>
        <w:contextualSpacing/>
        <w:jc w:val="both"/>
        <w:rPr>
          <w:sz w:val="24"/>
          <w:szCs w:val="24"/>
        </w:rPr>
      </w:pPr>
      <w:r w:rsidRPr="00F76283">
        <w:rPr>
          <w:sz w:val="24"/>
          <w:szCs w:val="24"/>
        </w:rPr>
        <w:t xml:space="preserve">электронного документа, подписанного уполномоченным должностным лицом </w:t>
      </w:r>
      <w:r w:rsidRPr="00F76283">
        <w:rPr>
          <w:sz w:val="24"/>
          <w:szCs w:val="24"/>
        </w:rPr>
        <w:br/>
        <w:t>с использованием квалифицированной электронной подписи;</w:t>
      </w:r>
    </w:p>
    <w:p w:rsidR="00FE3D21" w:rsidRPr="00F76283" w:rsidRDefault="00FE3D21" w:rsidP="00FE3D21">
      <w:pPr>
        <w:widowControl w:val="0"/>
        <w:tabs>
          <w:tab w:val="left" w:pos="709"/>
        </w:tabs>
        <w:autoSpaceDE w:val="0"/>
        <w:autoSpaceDN w:val="0"/>
        <w:ind w:left="567" w:firstLine="709"/>
        <w:contextualSpacing/>
        <w:jc w:val="both"/>
        <w:rPr>
          <w:sz w:val="24"/>
          <w:szCs w:val="24"/>
        </w:rPr>
      </w:pPr>
      <w:r w:rsidRPr="00F76283">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FE3D21" w:rsidRPr="00F76283" w:rsidRDefault="00FE3D21" w:rsidP="007824D2">
      <w:pPr>
        <w:widowControl w:val="0"/>
        <w:numPr>
          <w:ilvl w:val="0"/>
          <w:numId w:val="2"/>
        </w:numPr>
        <w:tabs>
          <w:tab w:val="left" w:pos="0"/>
        </w:tabs>
        <w:autoSpaceDE w:val="0"/>
        <w:autoSpaceDN w:val="0"/>
        <w:contextualSpacing/>
        <w:jc w:val="both"/>
        <w:rPr>
          <w:sz w:val="24"/>
          <w:szCs w:val="24"/>
        </w:rPr>
      </w:pPr>
      <w:r w:rsidRPr="00F76283">
        <w:rPr>
          <w:sz w:val="24"/>
          <w:szCs w:val="24"/>
        </w:rPr>
        <w:t>В случае подачи заявления через МФЦ (при наличии Соглашения):</w:t>
      </w:r>
    </w:p>
    <w:p w:rsidR="00FE3D21" w:rsidRPr="00F76283" w:rsidRDefault="00FE3D21" w:rsidP="00FE3D21">
      <w:pPr>
        <w:widowControl w:val="0"/>
        <w:tabs>
          <w:tab w:val="left" w:pos="709"/>
        </w:tabs>
        <w:autoSpaceDE w:val="0"/>
        <w:autoSpaceDN w:val="0"/>
        <w:ind w:left="567" w:firstLine="709"/>
        <w:contextualSpacing/>
        <w:jc w:val="both"/>
        <w:rPr>
          <w:sz w:val="24"/>
          <w:szCs w:val="24"/>
        </w:rPr>
      </w:pPr>
      <w:r w:rsidRPr="00F76283">
        <w:rPr>
          <w:sz w:val="24"/>
          <w:szCs w:val="24"/>
        </w:rPr>
        <w:t xml:space="preserve">электронного документа, подписанного уполномоченным должностным лицом </w:t>
      </w:r>
      <w:r w:rsidRPr="00F76283">
        <w:rPr>
          <w:sz w:val="24"/>
          <w:szCs w:val="24"/>
        </w:rPr>
        <w:br/>
        <w:t>с использованием квалифицированной электронной подписи;</w:t>
      </w:r>
    </w:p>
    <w:p w:rsidR="00FE3D21" w:rsidRPr="00F76283" w:rsidRDefault="00FE3D21" w:rsidP="00FE3D21">
      <w:pPr>
        <w:widowControl w:val="0"/>
        <w:tabs>
          <w:tab w:val="left" w:pos="709"/>
        </w:tabs>
        <w:autoSpaceDE w:val="0"/>
        <w:autoSpaceDN w:val="0"/>
        <w:ind w:left="567" w:firstLine="709"/>
        <w:contextualSpacing/>
        <w:jc w:val="both"/>
        <w:rPr>
          <w:sz w:val="24"/>
          <w:szCs w:val="24"/>
        </w:rPr>
      </w:pPr>
      <w:r w:rsidRPr="00F76283">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FE3D21" w:rsidRPr="00F76283" w:rsidRDefault="00FE3D21" w:rsidP="00FE3D21">
      <w:pPr>
        <w:widowControl w:val="0"/>
        <w:tabs>
          <w:tab w:val="left" w:pos="709"/>
        </w:tabs>
        <w:autoSpaceDE w:val="0"/>
        <w:autoSpaceDN w:val="0"/>
        <w:ind w:firstLine="709"/>
        <w:contextualSpacing/>
        <w:jc w:val="both"/>
        <w:rPr>
          <w:sz w:val="24"/>
          <w:szCs w:val="24"/>
        </w:rPr>
      </w:pPr>
      <w:r w:rsidRPr="00F76283">
        <w:rPr>
          <w:sz w:val="24"/>
          <w:szCs w:val="24"/>
        </w:rPr>
        <w:t>3) В случае подачи заявления лично в орган (организацию):</w:t>
      </w:r>
    </w:p>
    <w:p w:rsidR="00FE3D21" w:rsidRPr="00F76283" w:rsidRDefault="00FE3D21" w:rsidP="00FE3D21">
      <w:pPr>
        <w:widowControl w:val="0"/>
        <w:tabs>
          <w:tab w:val="left" w:pos="709"/>
        </w:tabs>
        <w:autoSpaceDE w:val="0"/>
        <w:autoSpaceDN w:val="0"/>
        <w:ind w:left="567" w:firstLine="709"/>
        <w:contextualSpacing/>
        <w:jc w:val="both"/>
        <w:rPr>
          <w:sz w:val="24"/>
          <w:szCs w:val="24"/>
        </w:rPr>
      </w:pPr>
      <w:r w:rsidRPr="00F76283">
        <w:rPr>
          <w:sz w:val="24"/>
          <w:szCs w:val="24"/>
        </w:rPr>
        <w:t xml:space="preserve">электронного документа, подписанного уполномоченным должностным лицом </w:t>
      </w:r>
      <w:r w:rsidRPr="00F76283">
        <w:rPr>
          <w:sz w:val="24"/>
          <w:szCs w:val="24"/>
        </w:rPr>
        <w:br/>
        <w:t>с использованием квалифицированной электронной подписи;</w:t>
      </w:r>
    </w:p>
    <w:p w:rsidR="00FE3D21" w:rsidRPr="00F76283" w:rsidRDefault="00FE3D21" w:rsidP="00FE3D21">
      <w:pPr>
        <w:widowControl w:val="0"/>
        <w:tabs>
          <w:tab w:val="left" w:pos="709"/>
        </w:tabs>
        <w:autoSpaceDE w:val="0"/>
        <w:autoSpaceDN w:val="0"/>
        <w:ind w:left="567" w:firstLine="709"/>
        <w:contextualSpacing/>
        <w:jc w:val="both"/>
        <w:rPr>
          <w:b/>
          <w:sz w:val="24"/>
          <w:szCs w:val="24"/>
        </w:rPr>
      </w:pPr>
      <w:r w:rsidRPr="00F76283">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FE3D21" w:rsidRPr="00F76283" w:rsidRDefault="00FE3D21" w:rsidP="00FE3D21">
      <w:pPr>
        <w:pStyle w:val="ConsPlusNormal"/>
        <w:ind w:firstLine="709"/>
        <w:jc w:val="both"/>
        <w:rPr>
          <w:rFonts w:ascii="Times New Roman" w:hAnsi="Times New Roman" w:cs="Times New Roman"/>
          <w:sz w:val="24"/>
          <w:szCs w:val="24"/>
        </w:rPr>
      </w:pPr>
    </w:p>
    <w:p w:rsidR="00FE3D21" w:rsidRPr="00F76283" w:rsidRDefault="00FE3D21" w:rsidP="00FE3D21">
      <w:pPr>
        <w:pStyle w:val="ConsPlusNormal"/>
        <w:tabs>
          <w:tab w:val="left" w:pos="0"/>
        </w:tabs>
        <w:jc w:val="both"/>
        <w:rPr>
          <w:rFonts w:ascii="Times New Roman" w:hAnsi="Times New Roman" w:cs="Times New Roman"/>
          <w:sz w:val="24"/>
          <w:szCs w:val="24"/>
        </w:rPr>
      </w:pPr>
    </w:p>
    <w:p w:rsidR="00FE3D21" w:rsidRPr="00AA5D0A" w:rsidRDefault="00FE3D21" w:rsidP="00FE3D21">
      <w:pPr>
        <w:pStyle w:val="ConsPlusNormal"/>
        <w:jc w:val="center"/>
        <w:outlineLvl w:val="2"/>
        <w:rPr>
          <w:rFonts w:ascii="Times New Roman" w:hAnsi="Times New Roman" w:cs="Times New Roman"/>
          <w:b/>
          <w:sz w:val="24"/>
          <w:szCs w:val="24"/>
        </w:rPr>
      </w:pPr>
      <w:r w:rsidRPr="00AA5D0A">
        <w:rPr>
          <w:rFonts w:ascii="Times New Roman" w:hAnsi="Times New Roman" w:cs="Times New Roman"/>
          <w:b/>
          <w:sz w:val="24"/>
          <w:szCs w:val="24"/>
        </w:rPr>
        <w:t>Срок предоставления муниципальной услуги</w:t>
      </w:r>
    </w:p>
    <w:p w:rsidR="00FE3D21" w:rsidRPr="00AA5D0A"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709"/>
        <w:jc w:val="both"/>
        <w:rPr>
          <w:rFonts w:ascii="Times New Roman" w:eastAsiaTheme="minorHAnsi" w:hAnsi="Times New Roman" w:cs="Times New Roman"/>
          <w:sz w:val="24"/>
          <w:szCs w:val="24"/>
          <w:lang w:eastAsia="en-US"/>
        </w:rPr>
      </w:pPr>
      <w:r w:rsidRPr="00AA5D0A">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Pr="00AA5D0A">
        <w:rPr>
          <w:rFonts w:ascii="Times New Roman" w:eastAsiaTheme="minorHAnsi" w:hAnsi="Times New Roman" w:cs="Times New Roman"/>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FE3D21" w:rsidRPr="007C6D27" w:rsidRDefault="00FE3D21" w:rsidP="00FE3D21">
      <w:pPr>
        <w:pStyle w:val="ConsPlusNormal"/>
        <w:ind w:firstLine="709"/>
        <w:jc w:val="both"/>
        <w:rPr>
          <w:rFonts w:ascii="Times New Roman" w:eastAsiaTheme="minorHAnsi" w:hAnsi="Times New Roman" w:cs="Times New Roman"/>
          <w:sz w:val="24"/>
          <w:szCs w:val="24"/>
          <w:lang w:eastAsia="en-US"/>
        </w:rPr>
      </w:pPr>
    </w:p>
    <w:p w:rsidR="00FE3D21" w:rsidRPr="007C6D27" w:rsidRDefault="00FE3D21" w:rsidP="00FE3D21">
      <w:pPr>
        <w:pStyle w:val="ConsPlusNormal"/>
        <w:jc w:val="center"/>
        <w:outlineLvl w:val="2"/>
        <w:rPr>
          <w:rFonts w:ascii="Times New Roman" w:hAnsi="Times New Roman" w:cs="Times New Roman"/>
          <w:b/>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FE3D21" w:rsidRPr="00F76283" w:rsidRDefault="00FE3D21" w:rsidP="00FE3D21">
      <w:pPr>
        <w:ind w:firstLine="720"/>
        <w:jc w:val="both"/>
        <w:rPr>
          <w:sz w:val="24"/>
          <w:szCs w:val="24"/>
        </w:rPr>
      </w:pPr>
      <w:r w:rsidRPr="00F76283">
        <w:rPr>
          <w:sz w:val="24"/>
          <w:szCs w:val="24"/>
        </w:rPr>
        <w:t>1) Конституцией Российской Федерации («Российская газета», 25.12.1993, № 237);</w:t>
      </w:r>
    </w:p>
    <w:p w:rsidR="00FE3D21" w:rsidRPr="00F76283" w:rsidRDefault="00FE3D21" w:rsidP="00FE3D21">
      <w:pPr>
        <w:ind w:firstLine="720"/>
        <w:jc w:val="both"/>
        <w:rPr>
          <w:sz w:val="24"/>
          <w:szCs w:val="24"/>
        </w:rPr>
      </w:pPr>
      <w:r w:rsidRPr="00F76283">
        <w:rPr>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FE3D21" w:rsidRPr="00F76283" w:rsidRDefault="00FE3D21" w:rsidP="00FE3D21">
      <w:pPr>
        <w:ind w:firstLine="720"/>
        <w:jc w:val="both"/>
        <w:rPr>
          <w:sz w:val="24"/>
          <w:szCs w:val="24"/>
        </w:rPr>
      </w:pPr>
      <w:r w:rsidRPr="00F76283">
        <w:rPr>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FE3D21" w:rsidRPr="00F76283" w:rsidRDefault="00FE3D21" w:rsidP="00FE3D21">
      <w:pPr>
        <w:ind w:firstLine="720"/>
        <w:jc w:val="both"/>
        <w:rPr>
          <w:sz w:val="24"/>
          <w:szCs w:val="24"/>
        </w:rPr>
      </w:pPr>
      <w:r w:rsidRPr="00F76283">
        <w:rPr>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FE3D21" w:rsidRPr="00F76283" w:rsidRDefault="00FE3D21" w:rsidP="00FE3D21">
      <w:pPr>
        <w:ind w:firstLine="720"/>
        <w:jc w:val="both"/>
        <w:rPr>
          <w:sz w:val="24"/>
          <w:szCs w:val="24"/>
        </w:rPr>
      </w:pPr>
      <w:r w:rsidRPr="00F76283">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FE3D21" w:rsidRPr="00F76283" w:rsidRDefault="00FE3D21" w:rsidP="00FE3D21">
      <w:pPr>
        <w:ind w:firstLine="720"/>
        <w:jc w:val="both"/>
        <w:rPr>
          <w:sz w:val="24"/>
          <w:szCs w:val="24"/>
          <w:highlight w:val="yellow"/>
        </w:rPr>
      </w:pPr>
      <w:r w:rsidRPr="00F76283">
        <w:rPr>
          <w:sz w:val="24"/>
          <w:szCs w:val="24"/>
        </w:rPr>
        <w:t xml:space="preserve">6) </w:t>
      </w:r>
      <w:r w:rsidRPr="00F76283">
        <w:rPr>
          <w:rFonts w:eastAsiaTheme="minorHAnsi"/>
          <w:sz w:val="24"/>
          <w:szCs w:val="24"/>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FE3D21" w:rsidRPr="00F76283" w:rsidRDefault="00FE3D21" w:rsidP="00FE3D21">
      <w:pPr>
        <w:ind w:firstLine="720"/>
        <w:jc w:val="both"/>
        <w:rPr>
          <w:sz w:val="24"/>
          <w:szCs w:val="24"/>
        </w:rPr>
      </w:pPr>
      <w:r w:rsidRPr="00F76283">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FE3D21" w:rsidRPr="00F76283" w:rsidRDefault="00FE3D21" w:rsidP="00FE3D21">
      <w:pPr>
        <w:ind w:firstLine="720"/>
        <w:jc w:val="both"/>
        <w:rPr>
          <w:sz w:val="24"/>
          <w:szCs w:val="24"/>
        </w:rPr>
      </w:pPr>
      <w:r w:rsidRPr="00F76283">
        <w:rPr>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FE3D21" w:rsidRPr="00F76283" w:rsidRDefault="00FE3D21" w:rsidP="00FE3D21">
      <w:pPr>
        <w:ind w:firstLine="720"/>
        <w:jc w:val="both"/>
        <w:rPr>
          <w:rFonts w:eastAsiaTheme="minorHAnsi"/>
          <w:sz w:val="24"/>
          <w:szCs w:val="24"/>
          <w:lang w:eastAsia="en-US"/>
        </w:rPr>
      </w:pPr>
      <w:r w:rsidRPr="00F76283">
        <w:rPr>
          <w:sz w:val="24"/>
          <w:szCs w:val="24"/>
        </w:rPr>
        <w:t xml:space="preserve">9) Постановлением Правительства Оренбургской области </w:t>
      </w:r>
      <w:r w:rsidRPr="00F76283">
        <w:rPr>
          <w:rFonts w:eastAsiaTheme="minorHAns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FE3D21" w:rsidRPr="00F76283" w:rsidRDefault="00FE3D21" w:rsidP="00FE3D21">
      <w:pPr>
        <w:ind w:firstLine="720"/>
        <w:jc w:val="both"/>
        <w:rPr>
          <w:sz w:val="24"/>
          <w:szCs w:val="24"/>
        </w:rPr>
      </w:pPr>
      <w:r w:rsidRPr="00F76283">
        <w:rPr>
          <w:sz w:val="24"/>
          <w:szCs w:val="24"/>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F76283">
        <w:rPr>
          <w:sz w:val="24"/>
          <w:szCs w:val="24"/>
        </w:rPr>
        <w:t>»(</w:t>
      </w:r>
      <w:proofErr w:type="gramEnd"/>
      <w:r w:rsidRPr="00F76283">
        <w:rPr>
          <w:sz w:val="24"/>
          <w:szCs w:val="24"/>
        </w:rPr>
        <w:t xml:space="preserve">Официальный интернет-портал правовой информации </w:t>
      </w:r>
      <w:hyperlink r:id="rId9" w:history="1">
        <w:r w:rsidRPr="00F76283">
          <w:rPr>
            <w:sz w:val="24"/>
            <w:szCs w:val="24"/>
            <w:lang w:val="en-US"/>
          </w:rPr>
          <w:t>http</w:t>
        </w:r>
        <w:r w:rsidRPr="00F76283">
          <w:rPr>
            <w:sz w:val="24"/>
            <w:szCs w:val="24"/>
          </w:rPr>
          <w:t>://</w:t>
        </w:r>
        <w:r w:rsidRPr="00F76283">
          <w:rPr>
            <w:sz w:val="24"/>
            <w:szCs w:val="24"/>
            <w:lang w:val="en-US"/>
          </w:rPr>
          <w:t>www</w:t>
        </w:r>
        <w:r w:rsidRPr="00F76283">
          <w:rPr>
            <w:sz w:val="24"/>
            <w:szCs w:val="24"/>
          </w:rPr>
          <w:t>.</w:t>
        </w:r>
        <w:proofErr w:type="spellStart"/>
        <w:r w:rsidRPr="00F76283">
          <w:rPr>
            <w:sz w:val="24"/>
            <w:szCs w:val="24"/>
            <w:lang w:val="en-US"/>
          </w:rPr>
          <w:t>pravo</w:t>
        </w:r>
        <w:proofErr w:type="spellEnd"/>
        <w:r w:rsidRPr="00F76283">
          <w:rPr>
            <w:sz w:val="24"/>
            <w:szCs w:val="24"/>
          </w:rPr>
          <w:t>.</w:t>
        </w:r>
        <w:proofErr w:type="spellStart"/>
        <w:r w:rsidRPr="00F76283">
          <w:rPr>
            <w:sz w:val="24"/>
            <w:szCs w:val="24"/>
            <w:lang w:val="en-US"/>
          </w:rPr>
          <w:t>gov</w:t>
        </w:r>
        <w:proofErr w:type="spellEnd"/>
        <w:r w:rsidRPr="00F76283">
          <w:rPr>
            <w:sz w:val="24"/>
            <w:szCs w:val="24"/>
          </w:rPr>
          <w:t>.</w:t>
        </w:r>
        <w:proofErr w:type="spellStart"/>
        <w:r w:rsidRPr="00F76283">
          <w:rPr>
            <w:sz w:val="24"/>
            <w:szCs w:val="24"/>
            <w:lang w:val="en-US"/>
          </w:rPr>
          <w:t>ru</w:t>
        </w:r>
        <w:proofErr w:type="spellEnd"/>
      </w:hyperlink>
      <w:r w:rsidRPr="00F76283">
        <w:rPr>
          <w:sz w:val="24"/>
          <w:szCs w:val="24"/>
        </w:rPr>
        <w:t>, 29.01.2016);</w:t>
      </w:r>
    </w:p>
    <w:p w:rsidR="00FE3D21" w:rsidRPr="00F76283" w:rsidRDefault="00FE3D21" w:rsidP="00FE3D21">
      <w:pPr>
        <w:autoSpaceDE w:val="0"/>
        <w:autoSpaceDN w:val="0"/>
        <w:adjustRightInd w:val="0"/>
        <w:ind w:firstLine="709"/>
        <w:jc w:val="both"/>
        <w:rPr>
          <w:rFonts w:eastAsia="Calibri"/>
          <w:sz w:val="24"/>
          <w:szCs w:val="24"/>
          <w:lang w:eastAsia="en-US"/>
        </w:rPr>
      </w:pPr>
      <w:r w:rsidRPr="00F76283">
        <w:rPr>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F76283">
        <w:rPr>
          <w:rFonts w:eastAsia="Calibri"/>
          <w:sz w:val="24"/>
          <w:szCs w:val="24"/>
          <w:lang w:eastAsia="en-US"/>
        </w:rPr>
        <w:t>(Официальный сайт департамента информационных технологий Оренбургской области http://dit.orb.ru, 11.05.2016);</w:t>
      </w:r>
    </w:p>
    <w:p w:rsidR="00FE3D21" w:rsidRPr="00F76283" w:rsidRDefault="00FE3D21" w:rsidP="00FE3D21">
      <w:pPr>
        <w:autoSpaceDE w:val="0"/>
        <w:autoSpaceDN w:val="0"/>
        <w:adjustRightInd w:val="0"/>
        <w:ind w:firstLine="709"/>
        <w:jc w:val="both"/>
        <w:rPr>
          <w:sz w:val="24"/>
          <w:szCs w:val="24"/>
        </w:rPr>
      </w:pPr>
      <w:r w:rsidRPr="00F76283">
        <w:rPr>
          <w:rFonts w:eastAsia="Calibri"/>
          <w:sz w:val="24"/>
          <w:szCs w:val="24"/>
          <w:lang w:eastAsia="en-US"/>
        </w:rPr>
        <w:t xml:space="preserve">12) </w:t>
      </w:r>
      <w:r w:rsidRPr="00F76283">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F76283">
        <w:rPr>
          <w:rFonts w:eastAsia="Calibri"/>
          <w:sz w:val="24"/>
          <w:szCs w:val="24"/>
          <w:lang w:eastAsia="en-US"/>
        </w:rPr>
        <w:t>(Официальный сайт департамента информационных технологий Оренбургской области http://dit.orb.ru, 18.03.2016);</w:t>
      </w:r>
    </w:p>
    <w:p w:rsidR="00FE3D21" w:rsidRPr="00F76283" w:rsidRDefault="00FE3D21" w:rsidP="00FE3D21">
      <w:pPr>
        <w:autoSpaceDE w:val="0"/>
        <w:autoSpaceDN w:val="0"/>
        <w:adjustRightInd w:val="0"/>
        <w:rPr>
          <w:sz w:val="24"/>
          <w:szCs w:val="24"/>
        </w:rPr>
      </w:pPr>
      <w:r w:rsidRPr="00F76283">
        <w:rPr>
          <w:rFonts w:eastAsiaTheme="minorHAnsi"/>
          <w:sz w:val="24"/>
          <w:szCs w:val="24"/>
          <w:lang w:eastAsia="en-US"/>
        </w:rPr>
        <w:t xml:space="preserve">            </w:t>
      </w:r>
      <w:r w:rsidRPr="00F76283">
        <w:rPr>
          <w:sz w:val="24"/>
          <w:szCs w:val="24"/>
        </w:rPr>
        <w:t>13) Уставом муниципального образования;</w:t>
      </w:r>
    </w:p>
    <w:p w:rsidR="00FE3D21" w:rsidRPr="00F76283" w:rsidRDefault="00FE3D21" w:rsidP="00FE3D21">
      <w:pPr>
        <w:tabs>
          <w:tab w:val="left" w:pos="709"/>
        </w:tabs>
        <w:ind w:firstLine="709"/>
        <w:jc w:val="both"/>
        <w:rPr>
          <w:sz w:val="24"/>
          <w:szCs w:val="24"/>
        </w:rPr>
      </w:pPr>
      <w:r w:rsidRPr="00F76283">
        <w:rPr>
          <w:sz w:val="24"/>
          <w:szCs w:val="24"/>
        </w:rPr>
        <w:t>14) настоящим Административным регламентом;</w:t>
      </w:r>
    </w:p>
    <w:p w:rsidR="00FE3D21" w:rsidRDefault="00FE3D21" w:rsidP="00F76283">
      <w:pPr>
        <w:tabs>
          <w:tab w:val="left" w:pos="709"/>
        </w:tabs>
        <w:ind w:firstLine="720"/>
        <w:jc w:val="both"/>
        <w:rPr>
          <w:sz w:val="24"/>
          <w:szCs w:val="24"/>
        </w:rPr>
      </w:pPr>
      <w:r w:rsidRPr="00F76283">
        <w:rPr>
          <w:sz w:val="24"/>
          <w:szCs w:val="24"/>
        </w:rPr>
        <w:t>15) иными нормат</w:t>
      </w:r>
      <w:r w:rsidR="00F76283">
        <w:rPr>
          <w:sz w:val="24"/>
          <w:szCs w:val="24"/>
        </w:rPr>
        <w:t>ивными правовыми актами.</w:t>
      </w:r>
    </w:p>
    <w:p w:rsidR="00FE3D21"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FE3D21" w:rsidRPr="00E45996" w:rsidRDefault="00FE3D21" w:rsidP="00FE3D21">
      <w:pPr>
        <w:pStyle w:val="ConsPlusNormal"/>
        <w:tabs>
          <w:tab w:val="left" w:pos="284"/>
          <w:tab w:val="left" w:pos="709"/>
        </w:tabs>
        <w:ind w:firstLine="709"/>
        <w:jc w:val="both"/>
        <w:outlineLvl w:val="2"/>
        <w:rPr>
          <w:rFonts w:ascii="Times New Roman" w:hAnsi="Times New Roman" w:cs="Times New Roman"/>
          <w:sz w:val="24"/>
          <w:szCs w:val="24"/>
        </w:rPr>
      </w:pPr>
      <w:r w:rsidRPr="007C6D27">
        <w:rPr>
          <w:rFonts w:ascii="Times New Roman" w:hAnsi="Times New Roman" w:cs="Times New Roman"/>
          <w:sz w:val="24"/>
          <w:szCs w:val="24"/>
        </w:rPr>
        <w:t xml:space="preserve"> </w:t>
      </w:r>
      <w:r>
        <w:rPr>
          <w:rFonts w:ascii="Times New Roman" w:hAnsi="Times New Roman" w:cs="Times New Roman"/>
          <w:sz w:val="24"/>
          <w:szCs w:val="24"/>
        </w:rPr>
        <w:t xml:space="preserve">19 </w:t>
      </w:r>
      <w:r w:rsidRPr="00E45996">
        <w:rPr>
          <w:rFonts w:ascii="Times New Roman" w:hAnsi="Times New Roman" w:cs="Times New Roman"/>
          <w:sz w:val="24"/>
          <w:szCs w:val="24"/>
        </w:rPr>
        <w:t xml:space="preserve">. Для получения муниципальной услуги в целях переустройства и (или) перепланировки помещения заявитель </w:t>
      </w:r>
      <w:proofErr w:type="gramStart"/>
      <w:r w:rsidRPr="00E45996">
        <w:rPr>
          <w:rFonts w:ascii="Times New Roman" w:hAnsi="Times New Roman" w:cs="Times New Roman"/>
          <w:sz w:val="24"/>
          <w:szCs w:val="24"/>
        </w:rPr>
        <w:t>предоставляет следующие документы</w:t>
      </w:r>
      <w:proofErr w:type="gramEnd"/>
      <w:r w:rsidRPr="00E45996">
        <w:rPr>
          <w:rFonts w:ascii="Times New Roman" w:hAnsi="Times New Roman" w:cs="Times New Roman"/>
          <w:sz w:val="24"/>
          <w:szCs w:val="24"/>
        </w:rPr>
        <w:t>:</w:t>
      </w:r>
    </w:p>
    <w:p w:rsidR="00FE3D21" w:rsidRPr="005D7444" w:rsidRDefault="00FE3D21" w:rsidP="00FE3D21">
      <w:pPr>
        <w:pStyle w:val="ConsPlusNormal"/>
        <w:ind w:firstLine="709"/>
        <w:jc w:val="both"/>
        <w:outlineLvl w:val="2"/>
        <w:rPr>
          <w:rFonts w:ascii="Times New Roman" w:hAnsi="Times New Roman" w:cs="Times New Roman"/>
          <w:sz w:val="24"/>
          <w:szCs w:val="24"/>
        </w:rPr>
      </w:pPr>
      <w:r w:rsidRPr="00E45996">
        <w:rPr>
          <w:rFonts w:ascii="Times New Roman" w:hAnsi="Times New Roman" w:cs="Times New Roman"/>
          <w:sz w:val="24"/>
          <w:szCs w:val="24"/>
        </w:rPr>
        <w:t>1) заявление по форме согласно приложению</w:t>
      </w:r>
      <w:r>
        <w:rPr>
          <w:rFonts w:ascii="Times New Roman" w:hAnsi="Times New Roman" w:cs="Times New Roman"/>
          <w:sz w:val="24"/>
          <w:szCs w:val="24"/>
        </w:rPr>
        <w:t xml:space="preserve"> № 1 к настоящему административному регламенту;</w:t>
      </w:r>
    </w:p>
    <w:p w:rsidR="00FE3D21" w:rsidRPr="005D7444" w:rsidRDefault="00FE3D21" w:rsidP="00FE3D21">
      <w:pPr>
        <w:pStyle w:val="ConsPlusNormal"/>
        <w:ind w:firstLine="709"/>
        <w:jc w:val="both"/>
        <w:outlineLvl w:val="2"/>
        <w:rPr>
          <w:rFonts w:ascii="Times New Roman" w:hAnsi="Times New Roman" w:cs="Times New Roman"/>
          <w:sz w:val="24"/>
          <w:szCs w:val="24"/>
        </w:rPr>
      </w:pPr>
      <w:r w:rsidRPr="005D7444">
        <w:rPr>
          <w:rFonts w:ascii="Times New Roman" w:hAnsi="Times New Roman" w:cs="Times New Roman"/>
          <w:sz w:val="24"/>
          <w:szCs w:val="24"/>
        </w:rPr>
        <w:t>2) документ, удостоверяющий личность заявителя;</w:t>
      </w:r>
    </w:p>
    <w:p w:rsidR="00FE3D21" w:rsidRDefault="00FE3D21" w:rsidP="00FE3D21">
      <w:pPr>
        <w:pStyle w:val="ConsPlusNormal"/>
        <w:ind w:firstLine="709"/>
        <w:jc w:val="both"/>
        <w:outlineLvl w:val="2"/>
        <w:rPr>
          <w:rFonts w:ascii="Times New Roman" w:hAnsi="Times New Roman" w:cs="Times New Roman"/>
          <w:sz w:val="24"/>
          <w:szCs w:val="24"/>
        </w:rPr>
      </w:pPr>
      <w:r w:rsidRPr="005D7444">
        <w:rPr>
          <w:rFonts w:ascii="Times New Roman" w:hAnsi="Times New Roman" w:cs="Times New Roman"/>
          <w:sz w:val="24"/>
          <w:szCs w:val="24"/>
        </w:rPr>
        <w:t>3) довере</w:t>
      </w:r>
      <w:r>
        <w:rPr>
          <w:rFonts w:ascii="Times New Roman" w:hAnsi="Times New Roman" w:cs="Times New Roman"/>
          <w:sz w:val="24"/>
          <w:szCs w:val="24"/>
        </w:rPr>
        <w:t>нность от заявителя, оформленную</w:t>
      </w:r>
      <w:r w:rsidRPr="005D7444">
        <w:rPr>
          <w:rFonts w:ascii="Times New Roman" w:hAnsi="Times New Roman" w:cs="Times New Roman"/>
          <w:sz w:val="24"/>
          <w:szCs w:val="24"/>
        </w:rPr>
        <w:t xml:space="preserve"> в установленном порядке (в случае </w:t>
      </w:r>
      <w:r>
        <w:rPr>
          <w:rFonts w:ascii="Times New Roman" w:hAnsi="Times New Roman" w:cs="Times New Roman"/>
          <w:sz w:val="24"/>
          <w:szCs w:val="24"/>
        </w:rPr>
        <w:t>подачи заявления представителем заявителя</w:t>
      </w:r>
      <w:r w:rsidRPr="005D7444">
        <w:rPr>
          <w:rFonts w:ascii="Times New Roman" w:hAnsi="Times New Roman" w:cs="Times New Roman"/>
          <w:sz w:val="24"/>
          <w:szCs w:val="24"/>
        </w:rPr>
        <w:t>);</w:t>
      </w:r>
    </w:p>
    <w:p w:rsidR="00FE3D21" w:rsidRDefault="00FE3D21" w:rsidP="00FE3D21">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4) </w:t>
      </w:r>
      <w:r w:rsidRPr="006F20B6">
        <w:rPr>
          <w:rFonts w:ascii="Times New Roman" w:hAnsi="Times New Roman" w:cs="Times New Roman"/>
          <w:sz w:val="24"/>
          <w:szCs w:val="24"/>
        </w:rPr>
        <w:t>правоустанавл</w:t>
      </w:r>
      <w:r>
        <w:rPr>
          <w:rFonts w:ascii="Times New Roman" w:hAnsi="Times New Roman" w:cs="Times New Roman"/>
          <w:sz w:val="24"/>
          <w:szCs w:val="24"/>
        </w:rPr>
        <w:t xml:space="preserve">ивающие документы на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w:t>
      </w:r>
      <w:r w:rsidRPr="006F20B6">
        <w:rPr>
          <w:rFonts w:ascii="Times New Roman" w:hAnsi="Times New Roman" w:cs="Times New Roman"/>
          <w:sz w:val="24"/>
          <w:szCs w:val="24"/>
        </w:rPr>
        <w:t xml:space="preserve"> помещение (подлинники или засвидетельствованные в нотариальном порядке копии), в случае, если право на него не зарегистрировано </w:t>
      </w:r>
      <w:r w:rsidRPr="002A0178">
        <w:rPr>
          <w:rFonts w:ascii="Times New Roman" w:hAnsi="Times New Roman" w:cs="Times New Roman"/>
          <w:sz w:val="24"/>
          <w:szCs w:val="24"/>
        </w:rPr>
        <w:t xml:space="preserve">в Едином государственном реестре </w:t>
      </w:r>
      <w:r w:rsidRPr="00347CBF">
        <w:rPr>
          <w:rFonts w:ascii="Times New Roman" w:hAnsi="Times New Roman" w:cs="Times New Roman"/>
          <w:sz w:val="24"/>
          <w:szCs w:val="24"/>
        </w:rPr>
        <w:t>недвижимости;</w:t>
      </w:r>
    </w:p>
    <w:p w:rsidR="00FE3D21" w:rsidRPr="005D7444" w:rsidRDefault="00FE3D21" w:rsidP="00FE3D21">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5) подготовленный и оформленный в установленном порядке проект переустройства и (или) перепланировки переустраиваемого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w:t>
      </w:r>
    </w:p>
    <w:p w:rsidR="00FE3D21" w:rsidRPr="00CF3DEA" w:rsidRDefault="00FE3D21" w:rsidP="00FE3D21">
      <w:pPr>
        <w:pStyle w:val="ConsPlusNormal"/>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6</w:t>
      </w:r>
      <w:r w:rsidRPr="00CF3DEA">
        <w:rPr>
          <w:rFonts w:ascii="Times New Roman" w:hAnsi="Times New Roman" w:cs="Times New Roman"/>
          <w:sz w:val="24"/>
          <w:szCs w:val="24"/>
        </w:rPr>
        <w:t>) согласие всех собственников помещений в многоквартирном жилом доме (в случае если требуется реконструкция, переустройство и</w:t>
      </w:r>
      <w:r w:rsidRPr="00B569AE">
        <w:rPr>
          <w:rFonts w:ascii="Times New Roman" w:hAnsi="Times New Roman" w:cs="Times New Roman"/>
          <w:sz w:val="24"/>
          <w:szCs w:val="24"/>
        </w:rPr>
        <w:t xml:space="preserve">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w:t>
      </w:r>
      <w:r w:rsidRPr="008524DA">
        <w:rPr>
          <w:rFonts w:ascii="Times New Roman" w:hAnsi="Times New Roman" w:cs="Times New Roman"/>
          <w:sz w:val="24"/>
          <w:szCs w:val="24"/>
        </w:rPr>
        <w:t>),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w:t>
      </w:r>
      <w:proofErr w:type="gramEnd"/>
      <w:r w:rsidRPr="008524DA">
        <w:rPr>
          <w:rFonts w:ascii="Times New Roman" w:hAnsi="Times New Roman" w:cs="Times New Roman"/>
          <w:sz w:val="24"/>
          <w:szCs w:val="24"/>
        </w:rPr>
        <w:t xml:space="preserve"> случае, если переустройство и (или) перепланировка затрагивает земельный участок</w:t>
      </w:r>
      <w:proofErr w:type="gramStart"/>
      <w:r w:rsidRPr="008524DA">
        <w:rPr>
          <w:rFonts w:ascii="Times New Roman" w:hAnsi="Times New Roman" w:cs="Times New Roman"/>
          <w:sz w:val="24"/>
          <w:szCs w:val="24"/>
        </w:rPr>
        <w:t xml:space="preserve"> ;</w:t>
      </w:r>
      <w:proofErr w:type="gramEnd"/>
    </w:p>
    <w:p w:rsidR="00FE3D21" w:rsidRPr="005D7444" w:rsidRDefault="00FE3D21" w:rsidP="00FE3D21">
      <w:pPr>
        <w:pStyle w:val="ConsPlusNormal"/>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7</w:t>
      </w:r>
      <w:r w:rsidRPr="005D7444">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D7444">
        <w:rPr>
          <w:rFonts w:ascii="Times New Roman" w:hAnsi="Times New Roman" w:cs="Times New Roman"/>
          <w:sz w:val="24"/>
          <w:szCs w:val="24"/>
        </w:rPr>
        <w:t>перепланируемое</w:t>
      </w:r>
      <w:proofErr w:type="spellEnd"/>
      <w:r w:rsidRPr="005D7444">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5D7444">
        <w:rPr>
          <w:rFonts w:ascii="Times New Roman" w:hAnsi="Times New Roman" w:cs="Times New Roman"/>
          <w:sz w:val="24"/>
          <w:szCs w:val="24"/>
        </w:rPr>
        <w:t>наймодателем</w:t>
      </w:r>
      <w:proofErr w:type="spellEnd"/>
      <w:r w:rsidRPr="005D7444">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5D7444">
        <w:rPr>
          <w:rFonts w:ascii="Times New Roman" w:hAnsi="Times New Roman" w:cs="Times New Roman"/>
          <w:sz w:val="24"/>
          <w:szCs w:val="24"/>
        </w:rPr>
        <w:t>перепланируемого</w:t>
      </w:r>
      <w:proofErr w:type="spellEnd"/>
      <w:r w:rsidRPr="005D7444">
        <w:rPr>
          <w:rFonts w:ascii="Times New Roman" w:hAnsi="Times New Roman" w:cs="Times New Roman"/>
          <w:sz w:val="24"/>
          <w:szCs w:val="24"/>
        </w:rPr>
        <w:t xml:space="preserve"> жилого помещения</w:t>
      </w:r>
      <w:r>
        <w:rPr>
          <w:rFonts w:ascii="Times New Roman" w:hAnsi="Times New Roman" w:cs="Times New Roman"/>
          <w:sz w:val="24"/>
          <w:szCs w:val="24"/>
        </w:rPr>
        <w:t xml:space="preserve"> по договору социального найма).</w:t>
      </w:r>
      <w:proofErr w:type="gramEnd"/>
    </w:p>
    <w:p w:rsidR="00FE3D21" w:rsidRDefault="00FE3D21" w:rsidP="00FE3D21">
      <w:pPr>
        <w:pStyle w:val="ConsPlusNormal"/>
        <w:jc w:val="both"/>
        <w:outlineLvl w:val="2"/>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E3D21" w:rsidRPr="007C6D27" w:rsidRDefault="00FE3D21" w:rsidP="00FE3D21">
      <w:pPr>
        <w:pStyle w:val="ConsPlusNormal"/>
        <w:jc w:val="center"/>
        <w:outlineLvl w:val="2"/>
        <w:rPr>
          <w:rFonts w:ascii="Times New Roman" w:hAnsi="Times New Roman" w:cs="Times New Roman"/>
          <w:b/>
          <w:sz w:val="24"/>
          <w:szCs w:val="24"/>
        </w:rPr>
      </w:pPr>
    </w:p>
    <w:p w:rsidR="00FE3D21" w:rsidRPr="00CF3DEA" w:rsidRDefault="00FE3D21" w:rsidP="00FE3D21">
      <w:pPr>
        <w:pStyle w:val="ConsPlusNormal"/>
        <w:tabs>
          <w:tab w:val="left" w:pos="709"/>
        </w:tabs>
        <w:ind w:firstLine="709"/>
        <w:jc w:val="both"/>
        <w:rPr>
          <w:rFonts w:ascii="Times New Roman" w:hAnsi="Times New Roman" w:cs="Times New Roman"/>
          <w:sz w:val="24"/>
          <w:szCs w:val="24"/>
        </w:rPr>
      </w:pPr>
      <w:r w:rsidRPr="00CF3DEA">
        <w:rPr>
          <w:rFonts w:ascii="Times New Roman" w:hAnsi="Times New Roman" w:cs="Times New Roman"/>
          <w:sz w:val="24"/>
          <w:szCs w:val="24"/>
        </w:rPr>
        <w:t>20. Перечень документов (сведений), необходимых для предоставления  муниципальной услуги</w:t>
      </w:r>
      <w:r w:rsidRPr="00CF3DEA">
        <w:t xml:space="preserve"> </w:t>
      </w:r>
      <w:r w:rsidRPr="00CF3DEA">
        <w:rPr>
          <w:rFonts w:ascii="Times New Roman" w:hAnsi="Times New Roman" w:cs="Times New Roman"/>
          <w:sz w:val="24"/>
          <w:szCs w:val="24"/>
        </w:rPr>
        <w:t>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E3D21" w:rsidRPr="00CF3DEA" w:rsidRDefault="00FE3D21" w:rsidP="00FE3D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F3DEA">
        <w:rPr>
          <w:rFonts w:ascii="Times New Roman" w:hAnsi="Times New Roman" w:cs="Times New Roman"/>
          <w:sz w:val="24"/>
          <w:szCs w:val="24"/>
        </w:rPr>
        <w:t xml:space="preserve">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FE3D21" w:rsidRPr="002A0178" w:rsidRDefault="00FE3D21" w:rsidP="00FE3D21">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 xml:space="preserve">2) правоустанавливающие документы на объекты недвижимости, если право на помещение зарегистрировано в </w:t>
      </w:r>
      <w:r w:rsidRPr="002A0178">
        <w:rPr>
          <w:rFonts w:ascii="Times New Roman" w:hAnsi="Times New Roman" w:cs="Times New Roman"/>
          <w:sz w:val="24"/>
          <w:szCs w:val="24"/>
        </w:rPr>
        <w:t>Едином государственном реестре недвижимости;</w:t>
      </w:r>
    </w:p>
    <w:p w:rsidR="00FE3D21" w:rsidRPr="00CF3DEA" w:rsidRDefault="00FE3D21" w:rsidP="00FE3D21">
      <w:pPr>
        <w:pStyle w:val="ConsPlusNormal"/>
        <w:ind w:firstLine="709"/>
        <w:jc w:val="both"/>
        <w:rPr>
          <w:rFonts w:ascii="Times New Roman" w:hAnsi="Times New Roman" w:cs="Times New Roman"/>
          <w:sz w:val="24"/>
          <w:szCs w:val="24"/>
        </w:rPr>
      </w:pPr>
      <w:r w:rsidRPr="002A0178">
        <w:rPr>
          <w:rFonts w:ascii="Times New Roman" w:hAnsi="Times New Roman" w:cs="Times New Roman"/>
          <w:sz w:val="24"/>
          <w:szCs w:val="24"/>
        </w:rPr>
        <w:t xml:space="preserve">3) технический паспорт переустраиваемого и (или) </w:t>
      </w:r>
      <w:proofErr w:type="spellStart"/>
      <w:r w:rsidRPr="002A0178">
        <w:rPr>
          <w:rFonts w:ascii="Times New Roman" w:hAnsi="Times New Roman" w:cs="Times New Roman"/>
          <w:sz w:val="24"/>
          <w:szCs w:val="24"/>
        </w:rPr>
        <w:t>перепланируемого</w:t>
      </w:r>
      <w:proofErr w:type="spellEnd"/>
      <w:r w:rsidRPr="002A0178">
        <w:rPr>
          <w:rFonts w:ascii="Times New Roman" w:hAnsi="Times New Roman" w:cs="Times New Roman"/>
          <w:sz w:val="24"/>
          <w:szCs w:val="24"/>
        </w:rPr>
        <w:t xml:space="preserve"> помещения</w:t>
      </w:r>
      <w:r w:rsidRPr="00CF3DEA">
        <w:rPr>
          <w:rFonts w:ascii="Times New Roman" w:hAnsi="Times New Roman" w:cs="Times New Roman"/>
          <w:sz w:val="24"/>
          <w:szCs w:val="24"/>
        </w:rPr>
        <w:t>;</w:t>
      </w:r>
    </w:p>
    <w:p w:rsidR="00FE3D21" w:rsidRDefault="00FE3D21" w:rsidP="00FE3D21">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 xml:space="preserve">4) заключение министерства культуры и внешних связей Оренбургской области </w:t>
      </w:r>
      <w:r w:rsidRPr="00CF3DEA">
        <w:rPr>
          <w:rFonts w:ascii="Times New Roman" w:hAnsi="Times New Roman" w:cs="Times New Roman"/>
          <w:sz w:val="24"/>
          <w:szCs w:val="24"/>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w:t>
      </w:r>
      <w:r w:rsidRPr="008C440F">
        <w:rPr>
          <w:rFonts w:ascii="Times New Roman" w:hAnsi="Times New Roman" w:cs="Times New Roman"/>
          <w:sz w:val="24"/>
          <w:szCs w:val="24"/>
        </w:rPr>
        <w:t>, истории или культуры).</w:t>
      </w:r>
    </w:p>
    <w:p w:rsidR="00FE3D21" w:rsidRPr="007C6D27" w:rsidRDefault="00FE3D21" w:rsidP="00FE3D21">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lastRenderedPageBreak/>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E3D21" w:rsidRPr="007C6D27" w:rsidRDefault="00FE3D21" w:rsidP="00FE3D21">
      <w:pPr>
        <w:pStyle w:val="ConsPlusNormal"/>
        <w:tabs>
          <w:tab w:val="left" w:pos="709"/>
        </w:tabs>
        <w:ind w:firstLine="709"/>
        <w:jc w:val="both"/>
        <w:rPr>
          <w:rFonts w:ascii="Times New Roman" w:hAnsi="Times New Roman" w:cs="Times New Roman"/>
          <w:sz w:val="24"/>
          <w:szCs w:val="24"/>
        </w:rPr>
      </w:pPr>
      <w:r w:rsidRPr="007C6D27">
        <w:rPr>
          <w:rFonts w:ascii="Times New Roman" w:hAnsi="Times New Roman" w:cs="Times New Roman"/>
          <w:sz w:val="24"/>
          <w:szCs w:val="24"/>
        </w:rPr>
        <w:t>2</w:t>
      </w:r>
      <w:r>
        <w:rPr>
          <w:rFonts w:ascii="Times New Roman" w:hAnsi="Times New Roman" w:cs="Times New Roman"/>
          <w:sz w:val="24"/>
          <w:szCs w:val="24"/>
        </w:rPr>
        <w:t>1</w:t>
      </w:r>
      <w:r w:rsidRPr="007C6D27">
        <w:rPr>
          <w:rFonts w:ascii="Times New Roman" w:hAnsi="Times New Roman" w:cs="Times New Roman"/>
          <w:sz w:val="24"/>
          <w:szCs w:val="24"/>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FE3D21" w:rsidRPr="007C6D27" w:rsidRDefault="00FE3D21" w:rsidP="00FE3D21">
      <w:pPr>
        <w:pStyle w:val="ConsPlusNormal"/>
        <w:jc w:val="center"/>
        <w:rPr>
          <w:rFonts w:ascii="Times New Roman" w:hAnsi="Times New Roman" w:cs="Times New Roman"/>
          <w:b/>
          <w:sz w:val="24"/>
          <w:szCs w:val="24"/>
        </w:rPr>
      </w:pPr>
    </w:p>
    <w:p w:rsidR="00FE3D21" w:rsidRPr="007C6D27" w:rsidRDefault="00FE3D21" w:rsidP="00FE3D2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22</w:t>
      </w:r>
      <w:r w:rsidRPr="007C6D27">
        <w:rPr>
          <w:rFonts w:ascii="Times New Roman" w:hAnsi="Times New Roman" w:cs="Times New Roman"/>
          <w:sz w:val="24"/>
          <w:szCs w:val="24"/>
        </w:rPr>
        <w:t>. Заявитель вправе представить документы следующими способами:</w:t>
      </w:r>
    </w:p>
    <w:p w:rsidR="00FE3D21" w:rsidRPr="007C6D27" w:rsidRDefault="00FE3D21" w:rsidP="00FE3D21">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1) посредством личного обращения;</w:t>
      </w:r>
    </w:p>
    <w:p w:rsidR="00FE3D21" w:rsidRPr="007C6D27" w:rsidRDefault="00FE3D21" w:rsidP="00FE3D21">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2) почтовым отправлением;</w:t>
      </w:r>
    </w:p>
    <w:p w:rsidR="00FE3D21" w:rsidRPr="007C6D27" w:rsidRDefault="00FE3D21" w:rsidP="00FE3D21">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3) в электронном виде через Портал;</w:t>
      </w:r>
    </w:p>
    <w:p w:rsidR="00FE3D21" w:rsidRPr="007C6D27" w:rsidRDefault="00FE3D21" w:rsidP="00FE3D21">
      <w:pPr>
        <w:pStyle w:val="ConsPlusNormal"/>
        <w:ind w:firstLine="709"/>
        <w:jc w:val="both"/>
        <w:rPr>
          <w:rFonts w:ascii="Times New Roman" w:hAnsi="Times New Roman" w:cs="Times New Roman"/>
          <w:i/>
          <w:sz w:val="24"/>
          <w:szCs w:val="24"/>
        </w:rPr>
      </w:pPr>
      <w:r w:rsidRPr="007C6D27">
        <w:rPr>
          <w:rFonts w:ascii="Times New Roman" w:hAnsi="Times New Roman" w:cs="Times New Roman"/>
          <w:sz w:val="24"/>
          <w:szCs w:val="24"/>
        </w:rPr>
        <w:t>4) через МФЦ (при наличии Соглашения</w:t>
      </w:r>
      <w:r>
        <w:rPr>
          <w:rFonts w:ascii="Times New Roman" w:hAnsi="Times New Roman" w:cs="Times New Roman"/>
          <w:sz w:val="24"/>
          <w:szCs w:val="24"/>
        </w:rPr>
        <w:t xml:space="preserve"> о взаимодействии</w:t>
      </w:r>
      <w:r w:rsidRPr="007C6D27">
        <w:rPr>
          <w:rFonts w:ascii="Times New Roman" w:hAnsi="Times New Roman" w:cs="Times New Roman"/>
          <w:sz w:val="24"/>
          <w:szCs w:val="24"/>
        </w:rPr>
        <w:t>).</w:t>
      </w:r>
    </w:p>
    <w:p w:rsidR="00FE3D21" w:rsidRPr="007C6D27" w:rsidRDefault="00FE3D21" w:rsidP="00FE3D2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23</w:t>
      </w:r>
      <w:r w:rsidRPr="007C6D27">
        <w:rPr>
          <w:rFonts w:ascii="Times New Roman" w:hAnsi="Times New Roman" w:cs="Times New Roman"/>
          <w:sz w:val="24"/>
          <w:szCs w:val="24"/>
        </w:rPr>
        <w:t xml:space="preserve">.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w:t>
      </w:r>
      <w:r w:rsidRPr="00E05659">
        <w:rPr>
          <w:rFonts w:ascii="Times New Roman" w:hAnsi="Times New Roman" w:cs="Times New Roman"/>
          <w:sz w:val="24"/>
          <w:szCs w:val="24"/>
        </w:rPr>
        <w:t>через МФЦ (при наличии Соглашения</w:t>
      </w:r>
      <w:r>
        <w:rPr>
          <w:rFonts w:ascii="Times New Roman" w:hAnsi="Times New Roman" w:cs="Times New Roman"/>
          <w:sz w:val="24"/>
          <w:szCs w:val="24"/>
        </w:rPr>
        <w:t xml:space="preserve"> о взаимодействии</w:t>
      </w:r>
      <w:r w:rsidRPr="00E05659">
        <w:rPr>
          <w:rFonts w:ascii="Times New Roman" w:hAnsi="Times New Roman" w:cs="Times New Roman"/>
          <w:sz w:val="24"/>
          <w:szCs w:val="24"/>
        </w:rPr>
        <w:t>)</w:t>
      </w:r>
      <w:r w:rsidRPr="007C6D27">
        <w:rPr>
          <w:rFonts w:ascii="Times New Roman" w:hAnsi="Times New Roman" w:cs="Times New Roman"/>
          <w:sz w:val="24"/>
          <w:szCs w:val="24"/>
        </w:rPr>
        <w:t xml:space="preserve"> заявитель предоставляет либо подлинники документов, либо заверенные копии документов.</w:t>
      </w:r>
    </w:p>
    <w:p w:rsidR="00FE3D21" w:rsidRPr="007C6D27" w:rsidRDefault="00FE3D21" w:rsidP="00FE3D21">
      <w:pPr>
        <w:pStyle w:val="ConsPlusNormal"/>
        <w:tabs>
          <w:tab w:val="left" w:pos="709"/>
        </w:tabs>
        <w:ind w:firstLine="709"/>
        <w:jc w:val="both"/>
        <w:rPr>
          <w:rFonts w:ascii="Times New Roman" w:hAnsi="Times New Roman" w:cs="Times New Roman"/>
          <w:sz w:val="24"/>
          <w:szCs w:val="24"/>
        </w:rPr>
      </w:pPr>
      <w:r w:rsidRPr="007C6D27">
        <w:rPr>
          <w:rFonts w:ascii="Times New Roman" w:hAnsi="Times New Roman" w:cs="Times New Roman"/>
          <w:sz w:val="24"/>
          <w:szCs w:val="24"/>
        </w:rPr>
        <w:t>Верность копии документа</w:t>
      </w:r>
      <w:r>
        <w:rPr>
          <w:rFonts w:ascii="Times New Roman" w:hAnsi="Times New Roman" w:cs="Times New Roman"/>
          <w:sz w:val="24"/>
          <w:szCs w:val="24"/>
        </w:rPr>
        <w:t xml:space="preserve">, за исключением случаев, когда в соответствии с пунктом 19 настоящего Административного регламента требуется нотариальное удостоверение копий, </w:t>
      </w:r>
      <w:r w:rsidRPr="007C6D27">
        <w:rPr>
          <w:rFonts w:ascii="Times New Roman" w:hAnsi="Times New Roman" w:cs="Times New Roman"/>
          <w:sz w:val="24"/>
          <w:szCs w:val="24"/>
        </w:rPr>
        <w:t xml:space="preserve"> свидетельствуется подписью руководителя или уполномоченного на то должностного лица </w:t>
      </w:r>
      <w:r>
        <w:rPr>
          <w:rFonts w:ascii="Times New Roman" w:hAnsi="Times New Roman" w:cs="Times New Roman"/>
          <w:sz w:val="24"/>
          <w:szCs w:val="24"/>
        </w:rPr>
        <w:br/>
      </w:r>
      <w:r w:rsidRPr="007C6D27">
        <w:rPr>
          <w:rFonts w:ascii="Times New Roman" w:hAnsi="Times New Roman" w:cs="Times New Roman"/>
          <w:sz w:val="24"/>
          <w:szCs w:val="24"/>
        </w:rPr>
        <w:t>(с приложением соответствующего документа) и печатью (при наличии). На копии указывается дата е</w:t>
      </w:r>
      <w:r>
        <w:rPr>
          <w:rFonts w:ascii="Times New Roman" w:hAnsi="Times New Roman" w:cs="Times New Roman"/>
          <w:sz w:val="24"/>
          <w:szCs w:val="24"/>
        </w:rPr>
        <w:t>ё</w:t>
      </w:r>
      <w:r w:rsidRPr="007C6D27">
        <w:rPr>
          <w:rFonts w:ascii="Times New Roman" w:hAnsi="Times New Roman" w:cs="Times New Roman"/>
          <w:sz w:val="24"/>
          <w:szCs w:val="24"/>
        </w:rPr>
        <w:t xml:space="preserve"> выдачи и делается отметка о том, что подлинный документ находится в данной организации.</w:t>
      </w:r>
    </w:p>
    <w:p w:rsidR="00FE3D21" w:rsidRPr="007C6D27" w:rsidRDefault="00FE3D21" w:rsidP="00FE3D21">
      <w:pPr>
        <w:pStyle w:val="ConsPlusNormal"/>
        <w:ind w:firstLine="709"/>
        <w:jc w:val="both"/>
        <w:rPr>
          <w:rFonts w:ascii="Times New Roman" w:hAnsi="Times New Roman" w:cs="Times New Roman"/>
          <w:sz w:val="24"/>
          <w:szCs w:val="24"/>
        </w:rPr>
      </w:pPr>
      <w:proofErr w:type="gramStart"/>
      <w:r w:rsidRPr="007C6D27">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sidRPr="007C6D27">
        <w:rPr>
          <w:rFonts w:ascii="Times New Roman" w:hAnsi="Times New Roman" w:cs="Times New Roman"/>
          <w:sz w:val="24"/>
          <w:szCs w:val="24"/>
        </w:rPr>
        <w:t>заверительную</w:t>
      </w:r>
      <w:proofErr w:type="spellEnd"/>
      <w:r w:rsidRPr="007C6D27">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FE3D21" w:rsidRPr="007C6D27" w:rsidRDefault="00FE3D21" w:rsidP="00FE3D21">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sidRPr="007C6D27">
        <w:rPr>
          <w:rFonts w:ascii="Times New Roman" w:hAnsi="Times New Roman" w:cs="Times New Roman"/>
          <w:sz w:val="24"/>
          <w:szCs w:val="24"/>
        </w:rPr>
        <w:t>заверении копии</w:t>
      </w:r>
      <w:proofErr w:type="gramEnd"/>
      <w:r w:rsidRPr="007C6D27">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w:t>
      </w:r>
      <w:r>
        <w:rPr>
          <w:rFonts w:ascii="Times New Roman" w:hAnsi="Times New Roman" w:cs="Times New Roman"/>
          <w:sz w:val="24"/>
          <w:szCs w:val="24"/>
        </w:rPr>
        <w:t>»</w:t>
      </w:r>
      <w:r w:rsidRPr="007C6D27">
        <w:rPr>
          <w:rFonts w:ascii="Times New Roman" w:hAnsi="Times New Roman" w:cs="Times New Roman"/>
          <w:sz w:val="24"/>
          <w:szCs w:val="24"/>
        </w:rPr>
        <w:t xml:space="preserve"> каждый лист многостраничной копии документа.</w:t>
      </w:r>
    </w:p>
    <w:p w:rsidR="00FE3D21" w:rsidRPr="007C6D27" w:rsidRDefault="00FE3D21" w:rsidP="00FE3D2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24</w:t>
      </w:r>
      <w:r w:rsidRPr="007C6D27">
        <w:rPr>
          <w:rFonts w:ascii="Times New Roman" w:hAnsi="Times New Roman" w:cs="Times New Roman"/>
          <w:sz w:val="24"/>
          <w:szCs w:val="24"/>
        </w:rPr>
        <w:t>. Предоставление муниципальной услуги может быть осуществлено через Портал.</w:t>
      </w:r>
    </w:p>
    <w:p w:rsidR="00FE3D21" w:rsidRPr="00620E52" w:rsidRDefault="00FE3D21" w:rsidP="00FE3D21">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25</w:t>
      </w:r>
      <w:r w:rsidRPr="007C6D27">
        <w:rPr>
          <w:rFonts w:ascii="Times New Roman" w:hAnsi="Times New Roman" w:cs="Times New Roman"/>
          <w:sz w:val="24"/>
          <w:szCs w:val="24"/>
        </w:rPr>
        <w:t>.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w:t>
      </w:r>
      <w:r>
        <w:rPr>
          <w:rFonts w:ascii="Times New Roman" w:hAnsi="Times New Roman" w:cs="Times New Roman"/>
          <w:sz w:val="24"/>
          <w:szCs w:val="24"/>
        </w:rPr>
        <w:t xml:space="preserve">, </w:t>
      </w:r>
      <w:r w:rsidRPr="00620E52">
        <w:rPr>
          <w:rFonts w:ascii="Times New Roman" w:hAnsi="Times New Roman" w:cs="Times New Roman"/>
          <w:sz w:val="24"/>
          <w:szCs w:val="24"/>
        </w:rPr>
        <w:t xml:space="preserve">а также прикрепление к заявлениям электронных копий документов: </w:t>
      </w:r>
    </w:p>
    <w:p w:rsidR="00FE3D21" w:rsidRPr="00F76283" w:rsidRDefault="00FE3D21" w:rsidP="00FE3D21">
      <w:pPr>
        <w:widowControl w:val="0"/>
        <w:autoSpaceDE w:val="0"/>
        <w:autoSpaceDN w:val="0"/>
        <w:jc w:val="both"/>
        <w:rPr>
          <w:sz w:val="24"/>
          <w:szCs w:val="24"/>
        </w:rPr>
      </w:pPr>
      <w:r w:rsidRPr="00F76283">
        <w:rPr>
          <w:sz w:val="24"/>
          <w:szCs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FE3D21" w:rsidRPr="00F76283" w:rsidRDefault="00FE3D21" w:rsidP="00FE3D21">
      <w:pPr>
        <w:widowControl w:val="0"/>
        <w:autoSpaceDE w:val="0"/>
        <w:autoSpaceDN w:val="0"/>
        <w:jc w:val="both"/>
        <w:rPr>
          <w:i/>
          <w:sz w:val="24"/>
          <w:szCs w:val="24"/>
        </w:rPr>
      </w:pPr>
      <w:r w:rsidRPr="00F76283">
        <w:rPr>
          <w:sz w:val="24"/>
          <w:szCs w:val="24"/>
        </w:rPr>
        <w:t xml:space="preserve">             </w:t>
      </w:r>
      <w:proofErr w:type="gramStart"/>
      <w:r w:rsidRPr="00F76283">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F76283">
        <w:rPr>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E3D21" w:rsidRPr="00F76283" w:rsidRDefault="00FE3D21" w:rsidP="00FE3D21">
      <w:pPr>
        <w:widowControl w:val="0"/>
        <w:autoSpaceDE w:val="0"/>
        <w:autoSpaceDN w:val="0"/>
        <w:ind w:left="708"/>
        <w:jc w:val="both"/>
        <w:rPr>
          <w:sz w:val="24"/>
          <w:szCs w:val="24"/>
        </w:rPr>
      </w:pPr>
      <w:r w:rsidRPr="00F76283">
        <w:rPr>
          <w:sz w:val="24"/>
          <w:szCs w:val="24"/>
        </w:rPr>
        <w:t>Требования к электронным документам, предоставляемым заявителем для получения услуги.</w:t>
      </w:r>
    </w:p>
    <w:p w:rsidR="00FE3D21" w:rsidRPr="00F76283" w:rsidRDefault="00FE3D21" w:rsidP="00FE3D21">
      <w:pPr>
        <w:widowControl w:val="0"/>
        <w:autoSpaceDE w:val="0"/>
        <w:autoSpaceDN w:val="0"/>
        <w:ind w:firstLine="708"/>
        <w:jc w:val="both"/>
        <w:rPr>
          <w:sz w:val="24"/>
          <w:szCs w:val="24"/>
        </w:rPr>
      </w:pPr>
      <w:r w:rsidRPr="00F76283">
        <w:rPr>
          <w:sz w:val="24"/>
          <w:szCs w:val="24"/>
        </w:rPr>
        <w:t xml:space="preserve">1) Прилагаемые к заявлению электронные документы представляются в одном из следующих форматов: </w:t>
      </w:r>
    </w:p>
    <w:p w:rsidR="00FE3D21" w:rsidRPr="00F76283" w:rsidRDefault="00FE3D21" w:rsidP="007824D2">
      <w:pPr>
        <w:widowControl w:val="0"/>
        <w:numPr>
          <w:ilvl w:val="0"/>
          <w:numId w:val="3"/>
        </w:numPr>
        <w:autoSpaceDE w:val="0"/>
        <w:autoSpaceDN w:val="0"/>
        <w:spacing w:after="200" w:line="276" w:lineRule="auto"/>
        <w:jc w:val="both"/>
        <w:rPr>
          <w:sz w:val="24"/>
          <w:szCs w:val="24"/>
        </w:rPr>
      </w:pPr>
      <w:r w:rsidRPr="00F76283">
        <w:rPr>
          <w:sz w:val="24"/>
          <w:szCs w:val="24"/>
          <w:lang w:val="en-US"/>
        </w:rPr>
        <w:lastRenderedPageBreak/>
        <w:t>doc</w:t>
      </w:r>
      <w:r w:rsidRPr="00F76283">
        <w:rPr>
          <w:sz w:val="24"/>
          <w:szCs w:val="24"/>
        </w:rPr>
        <w:t xml:space="preserve">, </w:t>
      </w:r>
      <w:proofErr w:type="spellStart"/>
      <w:r w:rsidRPr="00F76283">
        <w:rPr>
          <w:sz w:val="24"/>
          <w:szCs w:val="24"/>
          <w:lang w:val="en-US"/>
        </w:rPr>
        <w:t>docx</w:t>
      </w:r>
      <w:proofErr w:type="spellEnd"/>
      <w:r w:rsidRPr="00F76283">
        <w:rPr>
          <w:sz w:val="24"/>
          <w:szCs w:val="24"/>
        </w:rPr>
        <w:t xml:space="preserve">, </w:t>
      </w:r>
      <w:r w:rsidRPr="00F76283">
        <w:rPr>
          <w:sz w:val="24"/>
          <w:szCs w:val="24"/>
          <w:lang w:val="en-US"/>
        </w:rPr>
        <w:t>rtf</w:t>
      </w:r>
      <w:r w:rsidRPr="00F76283">
        <w:rPr>
          <w:sz w:val="24"/>
          <w:szCs w:val="24"/>
        </w:rPr>
        <w:t xml:space="preserve">, </w:t>
      </w:r>
      <w:proofErr w:type="spellStart"/>
      <w:r w:rsidRPr="00F76283">
        <w:rPr>
          <w:sz w:val="24"/>
          <w:szCs w:val="24"/>
          <w:lang w:val="en-US"/>
        </w:rPr>
        <w:t>pdf</w:t>
      </w:r>
      <w:proofErr w:type="spellEnd"/>
      <w:r w:rsidRPr="00F76283">
        <w:rPr>
          <w:sz w:val="24"/>
          <w:szCs w:val="24"/>
        </w:rPr>
        <w:t xml:space="preserve">, </w:t>
      </w:r>
      <w:proofErr w:type="spellStart"/>
      <w:r w:rsidRPr="00F76283">
        <w:rPr>
          <w:sz w:val="24"/>
          <w:szCs w:val="24"/>
          <w:lang w:val="en-US"/>
        </w:rPr>
        <w:t>odt</w:t>
      </w:r>
      <w:proofErr w:type="spellEnd"/>
      <w:r w:rsidRPr="00F76283">
        <w:rPr>
          <w:sz w:val="24"/>
          <w:szCs w:val="24"/>
        </w:rPr>
        <w:t xml:space="preserve">, </w:t>
      </w:r>
      <w:r w:rsidRPr="00F76283">
        <w:rPr>
          <w:sz w:val="24"/>
          <w:szCs w:val="24"/>
          <w:lang w:val="en-US"/>
        </w:rPr>
        <w:t>jpg</w:t>
      </w:r>
      <w:r w:rsidRPr="00F76283">
        <w:rPr>
          <w:sz w:val="24"/>
          <w:szCs w:val="24"/>
        </w:rPr>
        <w:t xml:space="preserve">, </w:t>
      </w:r>
      <w:proofErr w:type="spellStart"/>
      <w:r w:rsidRPr="00F76283">
        <w:rPr>
          <w:sz w:val="24"/>
          <w:szCs w:val="24"/>
          <w:lang w:val="en-US"/>
        </w:rPr>
        <w:t>png</w:t>
      </w:r>
      <w:proofErr w:type="spellEnd"/>
      <w:r w:rsidRPr="00F76283">
        <w:rPr>
          <w:sz w:val="24"/>
          <w:szCs w:val="24"/>
        </w:rPr>
        <w:t>;</w:t>
      </w:r>
    </w:p>
    <w:p w:rsidR="00FE3D21" w:rsidRPr="00F76283" w:rsidRDefault="00FE3D21" w:rsidP="007824D2">
      <w:pPr>
        <w:widowControl w:val="0"/>
        <w:numPr>
          <w:ilvl w:val="0"/>
          <w:numId w:val="3"/>
        </w:numPr>
        <w:autoSpaceDE w:val="0"/>
        <w:autoSpaceDN w:val="0"/>
        <w:ind w:left="1423" w:hanging="357"/>
        <w:jc w:val="both"/>
        <w:rPr>
          <w:sz w:val="24"/>
          <w:szCs w:val="24"/>
        </w:rPr>
      </w:pPr>
      <w:r w:rsidRPr="00F76283">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F76283">
        <w:rPr>
          <w:sz w:val="24"/>
          <w:szCs w:val="24"/>
          <w:lang w:val="en-US"/>
        </w:rPr>
        <w:t>zip</w:t>
      </w:r>
      <w:r w:rsidRPr="00F76283">
        <w:rPr>
          <w:sz w:val="24"/>
          <w:szCs w:val="24"/>
        </w:rPr>
        <w:t>.</w:t>
      </w:r>
    </w:p>
    <w:p w:rsidR="00FE3D21" w:rsidRPr="00F76283" w:rsidRDefault="00FE3D21" w:rsidP="00FE3D21">
      <w:pPr>
        <w:widowControl w:val="0"/>
        <w:autoSpaceDE w:val="0"/>
        <w:autoSpaceDN w:val="0"/>
        <w:rPr>
          <w:sz w:val="24"/>
          <w:szCs w:val="24"/>
        </w:rPr>
      </w:pPr>
      <w:bookmarkStart w:id="2" w:name="sub_1003"/>
      <w:r w:rsidRPr="00F76283">
        <w:rPr>
          <w:sz w:val="24"/>
          <w:szCs w:val="24"/>
        </w:rPr>
        <w:t xml:space="preserve"> </w:t>
      </w:r>
      <w:bookmarkStart w:id="3" w:name="sub_1007"/>
      <w:r w:rsidRPr="00F76283">
        <w:rPr>
          <w:sz w:val="24"/>
          <w:szCs w:val="24"/>
        </w:rPr>
        <w:t xml:space="preserve">            2) В целях представления электронных документов сканирование документов на бумажном носителе осуществляется:</w:t>
      </w:r>
    </w:p>
    <w:p w:rsidR="00FE3D21" w:rsidRPr="00F76283" w:rsidRDefault="00FE3D21" w:rsidP="00FE3D21">
      <w:pPr>
        <w:widowControl w:val="0"/>
        <w:autoSpaceDE w:val="0"/>
        <w:autoSpaceDN w:val="0"/>
        <w:jc w:val="both"/>
        <w:rPr>
          <w:sz w:val="24"/>
          <w:szCs w:val="24"/>
        </w:rPr>
      </w:pPr>
      <w:bookmarkStart w:id="4" w:name="sub_1071"/>
      <w:bookmarkEnd w:id="3"/>
      <w:r w:rsidRPr="00F76283">
        <w:rPr>
          <w:sz w:val="24"/>
          <w:szCs w:val="24"/>
        </w:rPr>
        <w:t xml:space="preserve">                  а) непосредственно с оригинала документа в масштабе 1:1 (не допускается сканирование с копий) с разрешением 300 </w:t>
      </w:r>
      <w:proofErr w:type="spellStart"/>
      <w:r w:rsidRPr="00F76283">
        <w:rPr>
          <w:sz w:val="24"/>
          <w:szCs w:val="24"/>
        </w:rPr>
        <w:t>dpi</w:t>
      </w:r>
      <w:proofErr w:type="spellEnd"/>
      <w:r w:rsidRPr="00F76283">
        <w:rPr>
          <w:sz w:val="24"/>
          <w:szCs w:val="24"/>
        </w:rPr>
        <w:t>;</w:t>
      </w:r>
    </w:p>
    <w:p w:rsidR="00FE3D21" w:rsidRPr="00F76283" w:rsidRDefault="00FE3D21" w:rsidP="00FE3D21">
      <w:pPr>
        <w:widowControl w:val="0"/>
        <w:autoSpaceDE w:val="0"/>
        <w:autoSpaceDN w:val="0"/>
        <w:jc w:val="both"/>
        <w:rPr>
          <w:sz w:val="24"/>
          <w:szCs w:val="24"/>
        </w:rPr>
      </w:pPr>
      <w:bookmarkStart w:id="5" w:name="sub_1072"/>
      <w:bookmarkEnd w:id="4"/>
      <w:r w:rsidRPr="00F76283">
        <w:rPr>
          <w:sz w:val="24"/>
          <w:szCs w:val="24"/>
        </w:rPr>
        <w:t xml:space="preserve">                  б) в черно-белом режиме при отсутствии в документе графических изображений;</w:t>
      </w:r>
    </w:p>
    <w:p w:rsidR="00FE3D21" w:rsidRPr="00F76283" w:rsidRDefault="00FE3D21" w:rsidP="00FE3D21">
      <w:pPr>
        <w:widowControl w:val="0"/>
        <w:autoSpaceDE w:val="0"/>
        <w:autoSpaceDN w:val="0"/>
        <w:jc w:val="both"/>
        <w:rPr>
          <w:sz w:val="24"/>
          <w:szCs w:val="24"/>
        </w:rPr>
      </w:pPr>
      <w:bookmarkStart w:id="6" w:name="sub_1073"/>
      <w:bookmarkEnd w:id="5"/>
      <w:r w:rsidRPr="00F76283">
        <w:rPr>
          <w:sz w:val="24"/>
          <w:szCs w:val="24"/>
        </w:rPr>
        <w:t xml:space="preserve">                  в) в режиме полной цветопередачи при наличии в документе цветных графических изображений либо цветного текста;</w:t>
      </w:r>
    </w:p>
    <w:p w:rsidR="00FE3D21" w:rsidRPr="00F76283" w:rsidRDefault="00FE3D21" w:rsidP="00FE3D21">
      <w:pPr>
        <w:widowControl w:val="0"/>
        <w:autoSpaceDE w:val="0"/>
        <w:autoSpaceDN w:val="0"/>
        <w:jc w:val="both"/>
        <w:rPr>
          <w:sz w:val="24"/>
          <w:szCs w:val="24"/>
        </w:rPr>
      </w:pPr>
      <w:bookmarkStart w:id="7" w:name="sub_1074"/>
      <w:bookmarkEnd w:id="6"/>
      <w:r w:rsidRPr="00F76283">
        <w:rPr>
          <w:sz w:val="24"/>
          <w:szCs w:val="24"/>
        </w:rPr>
        <w:t xml:space="preserve">                  г) в режиме «оттенки серого» при наличии в документе изображений, отличных от цветного изображения.</w:t>
      </w:r>
    </w:p>
    <w:p w:rsidR="00FE3D21" w:rsidRPr="00F76283" w:rsidRDefault="00FE3D21" w:rsidP="00FE3D21">
      <w:pPr>
        <w:widowControl w:val="0"/>
        <w:autoSpaceDE w:val="0"/>
        <w:autoSpaceDN w:val="0"/>
        <w:ind w:firstLine="708"/>
        <w:jc w:val="both"/>
        <w:rPr>
          <w:sz w:val="24"/>
          <w:szCs w:val="24"/>
        </w:rPr>
      </w:pPr>
      <w:proofErr w:type="gramStart"/>
      <w:r w:rsidRPr="00F76283">
        <w:rPr>
          <w:sz w:val="24"/>
          <w:szCs w:val="24"/>
        </w:rPr>
        <w:t>3) Документы в электронном виде могут быть подписаны квалифицированной ЭП.</w:t>
      </w:r>
      <w:bookmarkStart w:id="8" w:name="sub_1010"/>
      <w:bookmarkEnd w:id="7"/>
      <w:proofErr w:type="gramEnd"/>
    </w:p>
    <w:p w:rsidR="00FE3D21" w:rsidRPr="00F76283" w:rsidRDefault="00FE3D21" w:rsidP="00FE3D21">
      <w:pPr>
        <w:widowControl w:val="0"/>
        <w:autoSpaceDE w:val="0"/>
        <w:autoSpaceDN w:val="0"/>
        <w:ind w:firstLine="708"/>
        <w:jc w:val="both"/>
        <w:rPr>
          <w:sz w:val="24"/>
          <w:szCs w:val="24"/>
        </w:rPr>
      </w:pPr>
      <w:r w:rsidRPr="00F76283">
        <w:rPr>
          <w:sz w:val="24"/>
          <w:szCs w:val="24"/>
        </w:rPr>
        <w:t>4) Наименования электронных документов должны соответствовать наименованиям документов на бумажном носителе</w:t>
      </w:r>
      <w:bookmarkEnd w:id="2"/>
      <w:bookmarkEnd w:id="8"/>
      <w:r w:rsidRPr="00F76283">
        <w:rPr>
          <w:sz w:val="24"/>
          <w:szCs w:val="24"/>
        </w:rPr>
        <w:t>.</w:t>
      </w:r>
    </w:p>
    <w:p w:rsidR="00FE3D21" w:rsidRPr="00620E52" w:rsidRDefault="00FE3D21" w:rsidP="00FE3D21">
      <w:pPr>
        <w:pStyle w:val="ConsPlusNormal"/>
        <w:ind w:firstLine="709"/>
        <w:jc w:val="both"/>
        <w:rPr>
          <w:rFonts w:ascii="Times New Roman" w:hAnsi="Times New Roman" w:cs="Times New Roman"/>
          <w:sz w:val="24"/>
          <w:szCs w:val="24"/>
        </w:rPr>
      </w:pPr>
      <w:r w:rsidRPr="00620E52">
        <w:rPr>
          <w:rFonts w:ascii="Times New Roman" w:hAnsi="Times New Roman" w:cs="Times New Roman"/>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FE3D21" w:rsidRPr="00620E52" w:rsidRDefault="00FE3D21" w:rsidP="00FE3D21">
      <w:pPr>
        <w:pStyle w:val="ConsPlusNormal"/>
        <w:ind w:firstLine="567"/>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620E52">
        <w:rPr>
          <w:rFonts w:ascii="Times New Roman" w:hAnsi="Times New Roman" w:cs="Times New Roman"/>
          <w:b/>
          <w:sz w:val="24"/>
          <w:szCs w:val="24"/>
        </w:rPr>
        <w:t>Исчерпывающий перечень оснований для отказа в приёме документов</w:t>
      </w:r>
      <w:r w:rsidRPr="007C6D27">
        <w:rPr>
          <w:rFonts w:ascii="Times New Roman" w:hAnsi="Times New Roman" w:cs="Times New Roman"/>
          <w:b/>
          <w:sz w:val="24"/>
          <w:szCs w:val="24"/>
        </w:rPr>
        <w:t>, необходимых для предоставления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CF3DEA" w:rsidRDefault="00FE3D21" w:rsidP="00FE3D21">
      <w:pPr>
        <w:pStyle w:val="ConsPlusNormal"/>
        <w:ind w:firstLine="709"/>
        <w:jc w:val="both"/>
        <w:rPr>
          <w:rFonts w:ascii="Times New Roman" w:hAnsi="Times New Roman" w:cs="Times New Roman"/>
          <w:sz w:val="24"/>
          <w:szCs w:val="24"/>
        </w:rPr>
      </w:pPr>
      <w:bookmarkStart w:id="9" w:name="P226"/>
      <w:bookmarkEnd w:id="9"/>
      <w:r>
        <w:rPr>
          <w:rFonts w:ascii="Times New Roman" w:hAnsi="Times New Roman" w:cs="Times New Roman"/>
          <w:sz w:val="24"/>
          <w:szCs w:val="24"/>
        </w:rPr>
        <w:t xml:space="preserve"> </w:t>
      </w:r>
      <w:r w:rsidRPr="00CF3DEA">
        <w:rPr>
          <w:rFonts w:ascii="Times New Roman" w:hAnsi="Times New Roman" w:cs="Times New Roman"/>
          <w:sz w:val="24"/>
          <w:szCs w:val="24"/>
        </w:rPr>
        <w:t>27. Основаниями для отказа в приёме документов, необходимых для предоставления муниципальной услуги, являются:</w:t>
      </w:r>
    </w:p>
    <w:p w:rsidR="00FE3D21" w:rsidRPr="00F76283" w:rsidRDefault="00FE3D21" w:rsidP="00FE3D21">
      <w:pPr>
        <w:autoSpaceDE w:val="0"/>
        <w:autoSpaceDN w:val="0"/>
        <w:adjustRightInd w:val="0"/>
        <w:ind w:firstLine="709"/>
        <w:jc w:val="both"/>
        <w:rPr>
          <w:rFonts w:eastAsiaTheme="minorHAnsi"/>
          <w:sz w:val="24"/>
          <w:szCs w:val="24"/>
          <w:lang w:eastAsia="en-US"/>
        </w:rPr>
      </w:pPr>
      <w:r w:rsidRPr="00F76283">
        <w:rPr>
          <w:rFonts w:eastAsiaTheme="minorHAnsi"/>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FE3D21" w:rsidRPr="00F76283" w:rsidRDefault="00FE3D21" w:rsidP="00FE3D21">
      <w:pPr>
        <w:autoSpaceDE w:val="0"/>
        <w:autoSpaceDN w:val="0"/>
        <w:adjustRightInd w:val="0"/>
        <w:ind w:firstLine="709"/>
        <w:jc w:val="both"/>
        <w:rPr>
          <w:rFonts w:eastAsiaTheme="minorHAnsi"/>
          <w:sz w:val="24"/>
          <w:szCs w:val="24"/>
          <w:lang w:eastAsia="en-US"/>
        </w:rPr>
      </w:pPr>
      <w:r w:rsidRPr="00F76283">
        <w:rPr>
          <w:rFonts w:eastAsiaTheme="minorHAnsi"/>
          <w:sz w:val="24"/>
          <w:szCs w:val="24"/>
          <w:lang w:eastAsia="en-US"/>
        </w:rPr>
        <w:t>2) представление заявления, подписанного неуполномоченным лицом;</w:t>
      </w:r>
    </w:p>
    <w:p w:rsidR="00FE3D21" w:rsidRPr="00F76283" w:rsidRDefault="00FE3D21" w:rsidP="00FE3D21">
      <w:pPr>
        <w:autoSpaceDE w:val="0"/>
        <w:autoSpaceDN w:val="0"/>
        <w:adjustRightInd w:val="0"/>
        <w:ind w:firstLine="709"/>
        <w:jc w:val="both"/>
        <w:rPr>
          <w:rFonts w:eastAsiaTheme="minorHAnsi"/>
          <w:sz w:val="24"/>
          <w:szCs w:val="24"/>
          <w:lang w:eastAsia="en-US"/>
        </w:rPr>
      </w:pPr>
      <w:r w:rsidRPr="00F76283">
        <w:rPr>
          <w:rFonts w:eastAsiaTheme="minorHAnsi"/>
          <w:sz w:val="24"/>
          <w:szCs w:val="24"/>
          <w:lang w:eastAsia="en-US"/>
        </w:rPr>
        <w:t>3) предоставление документов, содержащих незаверенные исправления, подчистки;</w:t>
      </w:r>
    </w:p>
    <w:p w:rsidR="00FE3D21" w:rsidRPr="00F76283" w:rsidRDefault="00FE3D21" w:rsidP="00FE3D21">
      <w:pPr>
        <w:autoSpaceDE w:val="0"/>
        <w:autoSpaceDN w:val="0"/>
        <w:adjustRightInd w:val="0"/>
        <w:ind w:firstLine="709"/>
        <w:jc w:val="both"/>
        <w:rPr>
          <w:rFonts w:eastAsiaTheme="minorHAnsi"/>
          <w:sz w:val="24"/>
          <w:szCs w:val="24"/>
          <w:lang w:eastAsia="en-US"/>
        </w:rPr>
      </w:pPr>
      <w:r w:rsidRPr="00F76283">
        <w:rPr>
          <w:rFonts w:eastAsiaTheme="minorHAnsi"/>
          <w:sz w:val="24"/>
          <w:szCs w:val="24"/>
          <w:lang w:eastAsia="en-US"/>
        </w:rPr>
        <w:t>4) предоставление документов, текст которых не поддаётся прочтению;</w:t>
      </w:r>
    </w:p>
    <w:p w:rsidR="00FE3D21" w:rsidRPr="00F76283" w:rsidRDefault="00FE3D21" w:rsidP="00FE3D21">
      <w:pPr>
        <w:autoSpaceDE w:val="0"/>
        <w:autoSpaceDN w:val="0"/>
        <w:adjustRightInd w:val="0"/>
        <w:ind w:firstLine="709"/>
        <w:jc w:val="both"/>
        <w:rPr>
          <w:rFonts w:eastAsiaTheme="minorHAnsi"/>
          <w:sz w:val="24"/>
          <w:szCs w:val="24"/>
          <w:lang w:eastAsia="en-US"/>
        </w:rPr>
      </w:pPr>
      <w:proofErr w:type="gramStart"/>
      <w:r w:rsidRPr="00F76283">
        <w:rPr>
          <w:rFonts w:eastAsiaTheme="minorHAnsi"/>
          <w:sz w:val="24"/>
          <w:szCs w:val="24"/>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roofErr w:type="gramEnd"/>
    </w:p>
    <w:p w:rsidR="00FE3D21"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 </w:t>
      </w:r>
    </w:p>
    <w:p w:rsidR="00FE3D21"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оснований для приостановления</w:t>
      </w:r>
    </w:p>
    <w:p w:rsidR="00FE3D21" w:rsidRPr="007C6D27" w:rsidRDefault="00FE3D21" w:rsidP="00FE3D21">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или отказа в предоставлении муниципальной услуги</w:t>
      </w:r>
    </w:p>
    <w:p w:rsidR="00FE3D21" w:rsidRPr="007C6D27" w:rsidRDefault="00FE3D21" w:rsidP="00FE3D21">
      <w:pPr>
        <w:pStyle w:val="ConsPlusNormal"/>
        <w:jc w:val="both"/>
        <w:rPr>
          <w:rFonts w:ascii="Times New Roman" w:hAnsi="Times New Roman" w:cs="Times New Roman"/>
          <w:b/>
          <w:sz w:val="24"/>
          <w:szCs w:val="24"/>
        </w:rPr>
      </w:pPr>
    </w:p>
    <w:p w:rsidR="00FE3D21" w:rsidRPr="00CF3DEA" w:rsidRDefault="00FE3D21" w:rsidP="00FE3D21">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28. Основания для приостановления предоставления муниципальной услуги отсутствуют.</w:t>
      </w:r>
    </w:p>
    <w:p w:rsidR="00FE3D21" w:rsidRPr="00CF3DEA" w:rsidRDefault="00FE3D21" w:rsidP="00FE3D21">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29. Основаниями для отказа в предоставлении муниципальной услуги являются:</w:t>
      </w:r>
    </w:p>
    <w:p w:rsidR="00FE3D21" w:rsidRPr="005F35F6" w:rsidRDefault="00FE3D21" w:rsidP="00FE3D21">
      <w:pPr>
        <w:autoSpaceDE w:val="0"/>
        <w:autoSpaceDN w:val="0"/>
        <w:adjustRightInd w:val="0"/>
        <w:ind w:firstLine="540"/>
        <w:jc w:val="both"/>
        <w:rPr>
          <w:rFonts w:eastAsiaTheme="minorHAnsi"/>
          <w:sz w:val="24"/>
          <w:szCs w:val="24"/>
          <w:lang w:eastAsia="en-US"/>
        </w:rPr>
      </w:pPr>
      <w:r w:rsidRPr="005F35F6">
        <w:rPr>
          <w:sz w:val="24"/>
          <w:szCs w:val="24"/>
        </w:rPr>
        <w:t xml:space="preserve">1) </w:t>
      </w:r>
      <w:r w:rsidRPr="005F35F6">
        <w:rPr>
          <w:rFonts w:eastAsiaTheme="minorHAnsi"/>
          <w:sz w:val="24"/>
          <w:szCs w:val="24"/>
          <w:lang w:eastAsia="en-US"/>
        </w:rPr>
        <w:t xml:space="preserve">непредставление определенных </w:t>
      </w:r>
      <w:hyperlink r:id="rId10" w:history="1">
        <w:r w:rsidRPr="005F35F6">
          <w:rPr>
            <w:rFonts w:eastAsiaTheme="minorHAnsi"/>
            <w:sz w:val="24"/>
            <w:szCs w:val="24"/>
            <w:lang w:eastAsia="en-US"/>
          </w:rPr>
          <w:t>частью 2 статьи 26</w:t>
        </w:r>
      </w:hyperlink>
      <w:r w:rsidRPr="005F35F6">
        <w:rPr>
          <w:rFonts w:eastAsiaTheme="minorHAnsi"/>
          <w:sz w:val="24"/>
          <w:szCs w:val="24"/>
          <w:lang w:eastAsia="en-US"/>
        </w:rPr>
        <w:t xml:space="preserve"> Жилищного кодекса Российской Федерации документов, обязанность по представлению которых возложена на заявителя;</w:t>
      </w:r>
    </w:p>
    <w:p w:rsidR="00FE3D21" w:rsidRPr="005F35F6" w:rsidRDefault="00FE3D21" w:rsidP="00FE3D21">
      <w:pPr>
        <w:autoSpaceDE w:val="0"/>
        <w:autoSpaceDN w:val="0"/>
        <w:adjustRightInd w:val="0"/>
        <w:ind w:firstLine="540"/>
        <w:jc w:val="both"/>
        <w:rPr>
          <w:rFonts w:eastAsiaTheme="minorHAnsi"/>
          <w:sz w:val="24"/>
          <w:szCs w:val="24"/>
          <w:lang w:eastAsia="en-US"/>
        </w:rPr>
      </w:pPr>
      <w:r w:rsidRPr="005F35F6">
        <w:rPr>
          <w:rFonts w:eastAsiaTheme="minorHAnsi"/>
          <w:sz w:val="24"/>
          <w:szCs w:val="24"/>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sidRPr="005F35F6">
        <w:rPr>
          <w:rFonts w:eastAsiaTheme="minorHAnsi"/>
          <w:sz w:val="24"/>
          <w:szCs w:val="24"/>
          <w:lang w:eastAsia="en-US"/>
        </w:rPr>
        <w:t>и(</w:t>
      </w:r>
      <w:proofErr w:type="gramEnd"/>
      <w:r w:rsidRPr="005F35F6">
        <w:rPr>
          <w:rFonts w:eastAsiaTheme="minorHAnsi"/>
          <w:sz w:val="24"/>
          <w:szCs w:val="24"/>
          <w:lang w:eastAsia="en-US"/>
        </w:rPr>
        <w:t xml:space="preserve">или) перепланировки жилого помещения в соответствии с </w:t>
      </w:r>
      <w:hyperlink r:id="rId11" w:history="1">
        <w:r w:rsidRPr="005F35F6">
          <w:rPr>
            <w:rFonts w:eastAsiaTheme="minorHAnsi"/>
            <w:sz w:val="24"/>
            <w:szCs w:val="24"/>
            <w:lang w:eastAsia="en-US"/>
          </w:rPr>
          <w:t>частью 2.1 статьи 26</w:t>
        </w:r>
      </w:hyperlink>
      <w:r w:rsidRPr="005F35F6">
        <w:rPr>
          <w:rFonts w:eastAsiaTheme="minorHAnsi"/>
          <w:sz w:val="24"/>
          <w:szCs w:val="24"/>
          <w:lang w:eastAsia="en-US"/>
        </w:rPr>
        <w:t xml:space="preserve"> Жилищного кодекса Российской Федерации, если </w:t>
      </w:r>
      <w:r w:rsidRPr="005F35F6">
        <w:rPr>
          <w:rFonts w:eastAsiaTheme="minorHAnsi"/>
          <w:sz w:val="24"/>
          <w:szCs w:val="24"/>
          <w:lang w:eastAsia="en-US"/>
        </w:rPr>
        <w:lastRenderedPageBreak/>
        <w:t xml:space="preserve">соответствующий документ не представлен заявителем по собственной инициативе. </w:t>
      </w:r>
      <w:proofErr w:type="gramStart"/>
      <w:r w:rsidRPr="005F35F6">
        <w:rPr>
          <w:rFonts w:eastAsiaTheme="minorHAnsi"/>
          <w:sz w:val="24"/>
          <w:szCs w:val="24"/>
          <w:lang w:eastAsia="en-US"/>
        </w:rPr>
        <w:t xml:space="preserve">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2" w:history="1">
        <w:r w:rsidRPr="005F35F6">
          <w:rPr>
            <w:rFonts w:eastAsiaTheme="minorHAnsi"/>
            <w:sz w:val="24"/>
            <w:szCs w:val="24"/>
            <w:lang w:eastAsia="en-US"/>
          </w:rPr>
          <w:t>частью 2.1 статьи 26</w:t>
        </w:r>
      </w:hyperlink>
      <w:r w:rsidRPr="005F35F6">
        <w:rPr>
          <w:rFonts w:eastAsiaTheme="minorHAnsi"/>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FE3D21" w:rsidRPr="00CF3DEA" w:rsidRDefault="00FE3D21" w:rsidP="00FE3D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F3DEA">
        <w:rPr>
          <w:rFonts w:ascii="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FE3D21" w:rsidRPr="00CF3DEA" w:rsidRDefault="00FE3D21" w:rsidP="00FE3D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CF3DEA">
        <w:rPr>
          <w:rFonts w:ascii="Times New Roman" w:hAnsi="Times New Roman" w:cs="Times New Roman"/>
          <w:sz w:val="24"/>
          <w:szCs w:val="24"/>
        </w:rPr>
        <w:t>) представление документов в ненадлежащий орган.</w:t>
      </w:r>
    </w:p>
    <w:p w:rsidR="00FE3D21" w:rsidRPr="007C6D27" w:rsidRDefault="00FE3D21" w:rsidP="00FE3D21">
      <w:pPr>
        <w:pStyle w:val="ConsPlusNormal"/>
        <w:ind w:firstLine="709"/>
        <w:jc w:val="both"/>
        <w:rPr>
          <w:rFonts w:ascii="Times New Roman" w:hAnsi="Times New Roman" w:cs="Times New Roman"/>
          <w:sz w:val="24"/>
          <w:szCs w:val="24"/>
        </w:rPr>
      </w:pPr>
      <w:r w:rsidRPr="00CF3DEA">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w:t>
      </w:r>
      <w:r w:rsidRPr="007C6D27">
        <w:rPr>
          <w:rFonts w:ascii="Times New Roman" w:hAnsi="Times New Roman" w:cs="Times New Roman"/>
          <w:sz w:val="24"/>
          <w:szCs w:val="24"/>
        </w:rPr>
        <w:t xml:space="preserve"> для получения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pStyle w:val="ConsPlusNormal"/>
        <w:ind w:firstLine="540"/>
        <w:jc w:val="center"/>
        <w:rPr>
          <w:rFonts w:ascii="Times New Roman" w:hAnsi="Times New Roman" w:cs="Times New Roman"/>
          <w:b/>
          <w:sz w:val="24"/>
          <w:szCs w:val="24"/>
        </w:rPr>
      </w:pPr>
    </w:p>
    <w:p w:rsidR="00FE3D21" w:rsidRPr="007C6D27" w:rsidRDefault="00FE3D21" w:rsidP="00FE3D21">
      <w:pPr>
        <w:pStyle w:val="ConsPlusNormal"/>
        <w:ind w:firstLine="540"/>
        <w:jc w:val="center"/>
        <w:rPr>
          <w:rFonts w:ascii="Times New Roman" w:hAnsi="Times New Roman" w:cs="Times New Roman"/>
          <w:b/>
          <w:sz w:val="24"/>
          <w:szCs w:val="24"/>
        </w:rPr>
      </w:pPr>
      <w:r w:rsidRPr="007C6D2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FE3D21" w:rsidRPr="007C6D27" w:rsidRDefault="00FE3D21" w:rsidP="00FE3D21">
      <w:pPr>
        <w:pStyle w:val="ConsPlusNormal"/>
        <w:ind w:firstLine="540"/>
        <w:jc w:val="center"/>
        <w:rPr>
          <w:rFonts w:ascii="Times New Roman" w:hAnsi="Times New Roman" w:cs="Times New Roman"/>
          <w:b/>
          <w:sz w:val="24"/>
          <w:szCs w:val="24"/>
        </w:rPr>
      </w:pPr>
    </w:p>
    <w:p w:rsidR="00FE3D21" w:rsidRPr="007C6D27" w:rsidRDefault="00FE3D21" w:rsidP="005F35F6">
      <w:pPr>
        <w:pStyle w:val="ConsPlusNormal"/>
        <w:ind w:left="540"/>
        <w:rPr>
          <w:rFonts w:ascii="Times New Roman" w:hAnsi="Times New Roman" w:cs="Times New Roman"/>
          <w:sz w:val="24"/>
          <w:szCs w:val="24"/>
        </w:rPr>
      </w:pPr>
      <w:r>
        <w:rPr>
          <w:rFonts w:ascii="Times New Roman" w:hAnsi="Times New Roman" w:cs="Times New Roman"/>
          <w:sz w:val="24"/>
          <w:szCs w:val="24"/>
        </w:rPr>
        <w:t>31</w:t>
      </w:r>
      <w:r w:rsidR="005F35F6">
        <w:rPr>
          <w:rFonts w:ascii="Times New Roman" w:hAnsi="Times New Roman" w:cs="Times New Roman"/>
          <w:sz w:val="24"/>
          <w:szCs w:val="24"/>
        </w:rPr>
        <w:t>.</w:t>
      </w:r>
      <w:r w:rsidR="005F35F6" w:rsidRPr="005F35F6">
        <w:rPr>
          <w:rFonts w:ascii="Times New Roman" w:hAnsi="Times New Roman" w:cs="Times New Roman"/>
          <w:sz w:val="24"/>
          <w:szCs w:val="24"/>
        </w:rPr>
        <w:t xml:space="preserve"> </w:t>
      </w:r>
      <w:r w:rsidR="005F35F6" w:rsidRPr="00AE07B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FE3D21" w:rsidRPr="007C6D27" w:rsidRDefault="00FE3D21" w:rsidP="00FE3D21">
      <w:pPr>
        <w:pStyle w:val="ConsPlusNormal"/>
        <w:jc w:val="center"/>
        <w:outlineLvl w:val="2"/>
        <w:rPr>
          <w:rFonts w:ascii="Times New Roman" w:eastAsiaTheme="minorHAnsi" w:hAnsi="Times New Roman" w:cs="Times New Roman"/>
          <w:sz w:val="18"/>
          <w:szCs w:val="18"/>
          <w:lang w:eastAsia="en-US"/>
        </w:rPr>
      </w:pPr>
      <w:r w:rsidRPr="007C6D27">
        <w:rPr>
          <w:rFonts w:ascii="Times New Roman" w:hAnsi="Times New Roman" w:cs="Times New Roman"/>
          <w:sz w:val="18"/>
          <w:szCs w:val="18"/>
        </w:rPr>
        <w:t xml:space="preserve">(указывается при наличии соответствующего </w:t>
      </w:r>
      <w:r w:rsidRPr="007C6D27">
        <w:rPr>
          <w:rFonts w:ascii="Times New Roman" w:eastAsiaTheme="minorHAnsi" w:hAnsi="Times New Roman" w:cs="Times New Roman"/>
          <w:sz w:val="18"/>
          <w:szCs w:val="18"/>
          <w:lang w:eastAsia="en-US"/>
        </w:rPr>
        <w:t>нормативного правового акта представительного органа местного самоуправления</w:t>
      </w:r>
      <w:r w:rsidRPr="007C6D27">
        <w:rPr>
          <w:rFonts w:ascii="Times New Roman" w:hAnsi="Times New Roman" w:cs="Times New Roman"/>
          <w:sz w:val="18"/>
          <w:szCs w:val="18"/>
        </w:rPr>
        <w:t>)</w:t>
      </w:r>
    </w:p>
    <w:p w:rsidR="00FE3D21" w:rsidRPr="007C6D27" w:rsidRDefault="00FE3D21" w:rsidP="00FE3D21">
      <w:pPr>
        <w:pStyle w:val="ConsPlusNormal"/>
        <w:jc w:val="center"/>
        <w:outlineLvl w:val="2"/>
        <w:rPr>
          <w:rFonts w:ascii="Times New Roman" w:hAnsi="Times New Roman" w:cs="Times New Roman"/>
          <w:b/>
        </w:rPr>
      </w:pPr>
    </w:p>
    <w:p w:rsidR="00FE3D21" w:rsidRDefault="00FE3D21" w:rsidP="00FE3D21">
      <w:pPr>
        <w:pStyle w:val="ConsPlusNormal"/>
        <w:ind w:left="540"/>
        <w:rPr>
          <w:rFonts w:ascii="Times New Roman" w:hAnsi="Times New Roman" w:cs="Times New Roman"/>
          <w:sz w:val="24"/>
          <w:szCs w:val="24"/>
        </w:rPr>
      </w:pPr>
    </w:p>
    <w:p w:rsidR="00FE3D21" w:rsidRPr="007C6D27" w:rsidRDefault="00FE3D21" w:rsidP="00FE3D21">
      <w:pPr>
        <w:pStyle w:val="ConsPlusNormal"/>
        <w:ind w:left="540"/>
        <w:rPr>
          <w:rFonts w:ascii="Times New Roman" w:hAnsi="Times New Roman" w:cs="Times New Roman"/>
          <w:b/>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Размер платы, взимаемой с заявителя при предоставлении муниципальной услуги</w:t>
      </w:r>
    </w:p>
    <w:p w:rsidR="00FE3D21" w:rsidRPr="007C6D27" w:rsidRDefault="00FE3D21" w:rsidP="00FE3D21">
      <w:pPr>
        <w:pStyle w:val="ConsPlusNormal"/>
        <w:jc w:val="both"/>
        <w:rPr>
          <w:rFonts w:ascii="Times New Roman" w:hAnsi="Times New Roman" w:cs="Times New Roman"/>
          <w:b/>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7C6D27">
        <w:rPr>
          <w:rFonts w:ascii="Times New Roman" w:hAnsi="Times New Roman" w:cs="Times New Roman"/>
          <w:sz w:val="24"/>
          <w:szCs w:val="24"/>
        </w:rPr>
        <w:t>. Муниципальная услуга предоставляется без взимания платы.</w:t>
      </w:r>
    </w:p>
    <w:p w:rsidR="00FE3D21" w:rsidRPr="007C6D27" w:rsidRDefault="00FE3D21" w:rsidP="00FE3D21">
      <w:pPr>
        <w:pStyle w:val="ConsPlusNormal"/>
        <w:jc w:val="both"/>
        <w:rPr>
          <w:rFonts w:ascii="Times New Roman" w:hAnsi="Times New Roman" w:cs="Times New Roman"/>
          <w:sz w:val="24"/>
          <w:szCs w:val="24"/>
        </w:rPr>
      </w:pPr>
    </w:p>
    <w:p w:rsidR="00FE3D21" w:rsidRDefault="00FE3D21" w:rsidP="00FE3D21">
      <w:pPr>
        <w:pStyle w:val="ConsPlusNormal"/>
        <w:jc w:val="center"/>
        <w:outlineLvl w:val="2"/>
        <w:rPr>
          <w:rFonts w:ascii="Times New Roman" w:hAnsi="Times New Roman" w:cs="Times New Roman"/>
          <w:b/>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FE3D21" w:rsidRPr="007C6D27" w:rsidRDefault="00FE3D21" w:rsidP="00FE3D21">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7C6D27">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Срок регистрации заявления о предоставлении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7C6D27">
        <w:rPr>
          <w:rFonts w:ascii="Times New Roman" w:hAnsi="Times New Roman" w:cs="Times New Roman"/>
          <w:sz w:val="24"/>
          <w:szCs w:val="24"/>
        </w:rPr>
        <w:t>. Регистрация заявления о предоставлении муниципальной услуги осуществляется в течение 1-го рабочего дня  с момента поступления.</w:t>
      </w:r>
    </w:p>
    <w:p w:rsidR="00FE3D21" w:rsidRPr="007C6D27"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к залу ожидания, инф</w:t>
      </w:r>
      <w:r>
        <w:rPr>
          <w:rFonts w:ascii="Times New Roman" w:hAnsi="Times New Roman" w:cs="Times New Roman"/>
          <w:b/>
          <w:sz w:val="24"/>
          <w:szCs w:val="24"/>
        </w:rPr>
        <w:t>ормационным стендам, необходимым</w:t>
      </w:r>
      <w:r w:rsidRPr="007C6D27">
        <w:rPr>
          <w:rFonts w:ascii="Times New Roman" w:hAnsi="Times New Roman" w:cs="Times New Roman"/>
          <w:b/>
          <w:sz w:val="24"/>
          <w:szCs w:val="24"/>
        </w:rPr>
        <w:t xml:space="preserve"> для предоставления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7C6D27">
        <w:rPr>
          <w:rFonts w:ascii="Times New Roman" w:hAnsi="Times New Roman" w:cs="Times New Roman"/>
          <w:sz w:val="24"/>
          <w:szCs w:val="24"/>
        </w:rPr>
        <w:t>. При</w:t>
      </w:r>
      <w:r>
        <w:rPr>
          <w:rFonts w:ascii="Times New Roman" w:hAnsi="Times New Roman" w:cs="Times New Roman"/>
          <w:sz w:val="24"/>
          <w:szCs w:val="24"/>
        </w:rPr>
        <w:t>ё</w:t>
      </w:r>
      <w:r w:rsidRPr="007C6D27">
        <w:rPr>
          <w:rFonts w:ascii="Times New Roman" w:hAnsi="Times New Roman" w:cs="Times New Roman"/>
          <w:sz w:val="24"/>
          <w:szCs w:val="24"/>
        </w:rPr>
        <w:t xml:space="preserve">м заявителей должен осуществляться в специально выделенном для этих целей помещении. </w:t>
      </w:r>
    </w:p>
    <w:p w:rsidR="00FE3D21" w:rsidRPr="005F35F6" w:rsidRDefault="00FE3D21" w:rsidP="00FE3D21">
      <w:pPr>
        <w:autoSpaceDE w:val="0"/>
        <w:autoSpaceDN w:val="0"/>
        <w:adjustRightInd w:val="0"/>
        <w:ind w:firstLine="540"/>
        <w:jc w:val="both"/>
        <w:rPr>
          <w:rFonts w:eastAsiaTheme="minorHAnsi"/>
          <w:sz w:val="24"/>
          <w:szCs w:val="24"/>
          <w:lang w:eastAsia="en-US"/>
        </w:rPr>
      </w:pPr>
      <w:r w:rsidRPr="005F35F6">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36</w:t>
      </w:r>
      <w:r w:rsidRPr="007C6D27">
        <w:rPr>
          <w:rFonts w:ascii="Times New Roman" w:hAnsi="Times New Roman" w:cs="Times New Roman"/>
          <w:sz w:val="24"/>
          <w:szCs w:val="24"/>
        </w:rPr>
        <w:t xml:space="preserve">. </w:t>
      </w:r>
      <w:r w:rsidRPr="007C6D27">
        <w:rPr>
          <w:rFonts w:ascii="Times New Roman" w:eastAsiaTheme="minorHAnsi" w:hAnsi="Times New Roman" w:cs="Times New Roman"/>
          <w:sz w:val="24"/>
          <w:szCs w:val="24"/>
          <w:lang w:eastAsia="en-US"/>
        </w:rPr>
        <w:t>Помещения для при</w:t>
      </w:r>
      <w:r>
        <w:rPr>
          <w:rFonts w:ascii="Times New Roman" w:eastAsiaTheme="minorHAnsi" w:hAnsi="Times New Roman" w:cs="Times New Roman"/>
          <w:sz w:val="24"/>
          <w:szCs w:val="24"/>
          <w:lang w:eastAsia="en-US"/>
        </w:rPr>
        <w:t>ё</w:t>
      </w:r>
      <w:r w:rsidRPr="007C6D27">
        <w:rPr>
          <w:rFonts w:ascii="Times New Roman" w:eastAsiaTheme="minorHAnsi" w:hAnsi="Times New Roman" w:cs="Times New Roman"/>
          <w:sz w:val="24"/>
          <w:szCs w:val="24"/>
          <w:lang w:eastAsia="en-US"/>
        </w:rPr>
        <w:t>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E3D21" w:rsidRPr="00134F3C"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7C6D27">
        <w:rPr>
          <w:rFonts w:ascii="Times New Roman" w:hAnsi="Times New Roman" w:cs="Times New Roman"/>
          <w:sz w:val="24"/>
          <w:szCs w:val="24"/>
        </w:rPr>
        <w:t xml:space="preserve">. </w:t>
      </w:r>
      <w:r w:rsidRPr="00134F3C">
        <w:rPr>
          <w:rFonts w:ascii="Times New Roman" w:hAnsi="Times New Roman" w:cs="Times New Roman"/>
          <w:sz w:val="24"/>
          <w:szCs w:val="24"/>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FE3D21" w:rsidRPr="007C6D27" w:rsidRDefault="00FE3D21" w:rsidP="00FE3D21">
      <w:pPr>
        <w:pStyle w:val="ConsPlusNormal"/>
        <w:ind w:firstLine="540"/>
        <w:jc w:val="both"/>
        <w:rPr>
          <w:rFonts w:ascii="Times New Roman" w:hAnsi="Times New Roman" w:cs="Times New Roman"/>
          <w:sz w:val="24"/>
          <w:szCs w:val="24"/>
        </w:rPr>
      </w:pPr>
      <w:r w:rsidRPr="00134F3C">
        <w:rPr>
          <w:rFonts w:ascii="Times New Roman" w:hAnsi="Times New Roman" w:cs="Times New Roman"/>
          <w:sz w:val="24"/>
          <w:szCs w:val="24"/>
        </w:rPr>
        <w:t xml:space="preserve">и обеспеченные образцами заполнения документов, бланками документов </w:t>
      </w:r>
      <w:r w:rsidRPr="00134F3C">
        <w:rPr>
          <w:rFonts w:ascii="Times New Roman" w:hAnsi="Times New Roman" w:cs="Times New Roman"/>
          <w:sz w:val="24"/>
          <w:szCs w:val="24"/>
        </w:rPr>
        <w:br/>
        <w:t>и канцелярскими принадлежностями (писчая бумага, ручка).</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7C6D27">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7C6D27">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7C6D27">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C6D27">
        <w:rPr>
          <w:rFonts w:ascii="Times New Roman" w:hAnsi="Times New Roman" w:cs="Times New Roman"/>
          <w:sz w:val="24"/>
          <w:szCs w:val="24"/>
        </w:rPr>
        <w:t>дств дл</w:t>
      </w:r>
      <w:proofErr w:type="gramEnd"/>
      <w:r w:rsidRPr="007C6D27">
        <w:rPr>
          <w:rFonts w:ascii="Times New Roman" w:hAnsi="Times New Roman" w:cs="Times New Roman"/>
          <w:sz w:val="24"/>
          <w:szCs w:val="24"/>
        </w:rPr>
        <w:t xml:space="preserve">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w:t>
      </w:r>
      <w:r w:rsidRPr="007C6D27">
        <w:rPr>
          <w:rFonts w:ascii="Times New Roman" w:eastAsiaTheme="minorHAnsi" w:hAnsi="Times New Roman" w:cs="Times New Roman"/>
          <w:sz w:val="24"/>
          <w:szCs w:val="24"/>
          <w:lang w:eastAsia="en-US"/>
        </w:rPr>
        <w:t xml:space="preserve"> связи и информации</w:t>
      </w:r>
      <w:r w:rsidRPr="007C6D27">
        <w:rPr>
          <w:rFonts w:ascii="Times New Roman" w:hAnsi="Times New Roman" w:cs="Times New Roman"/>
          <w:sz w:val="24"/>
          <w:szCs w:val="24"/>
        </w:rPr>
        <w:t>;</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w:t>
      </w:r>
      <w:r>
        <w:rPr>
          <w:rFonts w:ascii="Times New Roman" w:hAnsi="Times New Roman" w:cs="Times New Roman"/>
          <w:sz w:val="24"/>
          <w:szCs w:val="24"/>
        </w:rPr>
        <w:t>ё</w:t>
      </w:r>
      <w:r w:rsidRPr="007C6D27">
        <w:rPr>
          <w:rFonts w:ascii="Times New Roman" w:hAnsi="Times New Roman" w:cs="Times New Roman"/>
          <w:sz w:val="24"/>
          <w:szCs w:val="24"/>
        </w:rPr>
        <w:t>том ограничений их жизнедеятельности;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6D27">
        <w:rPr>
          <w:rFonts w:ascii="Times New Roman" w:hAnsi="Times New Roman" w:cs="Times New Roman"/>
          <w:sz w:val="24"/>
          <w:szCs w:val="24"/>
        </w:rPr>
        <w:t>сурдопереводчика</w:t>
      </w:r>
      <w:proofErr w:type="spellEnd"/>
      <w:r w:rsidRPr="007C6D27">
        <w:rPr>
          <w:rFonts w:ascii="Times New Roman" w:hAnsi="Times New Roman" w:cs="Times New Roman"/>
          <w:sz w:val="24"/>
          <w:szCs w:val="24"/>
        </w:rPr>
        <w:t xml:space="preserve"> и </w:t>
      </w:r>
      <w:proofErr w:type="spellStart"/>
      <w:r w:rsidRPr="007C6D27">
        <w:rPr>
          <w:rFonts w:ascii="Times New Roman" w:hAnsi="Times New Roman" w:cs="Times New Roman"/>
          <w:sz w:val="24"/>
          <w:szCs w:val="24"/>
        </w:rPr>
        <w:t>тифлосурдопереводчика</w:t>
      </w:r>
      <w:proofErr w:type="spellEnd"/>
      <w:r w:rsidRPr="007C6D27">
        <w:rPr>
          <w:rFonts w:ascii="Times New Roman" w:hAnsi="Times New Roman" w:cs="Times New Roman"/>
          <w:sz w:val="24"/>
          <w:szCs w:val="24"/>
        </w:rPr>
        <w:t>;</w:t>
      </w:r>
    </w:p>
    <w:p w:rsidR="00FE3D21" w:rsidRPr="007C6D27" w:rsidRDefault="00FE3D21" w:rsidP="00FE3D21">
      <w:pPr>
        <w:pStyle w:val="ConsPlusNormal"/>
        <w:ind w:firstLine="540"/>
        <w:jc w:val="both"/>
        <w:rPr>
          <w:rFonts w:ascii="Times New Roman" w:hAnsi="Times New Roman" w:cs="Times New Roman"/>
          <w:sz w:val="24"/>
          <w:szCs w:val="24"/>
        </w:rPr>
      </w:pPr>
      <w:proofErr w:type="gramStart"/>
      <w:r w:rsidRPr="007C6D27">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FE3D21" w:rsidRPr="005F35F6" w:rsidRDefault="00FE3D21" w:rsidP="00FE3D21">
      <w:pPr>
        <w:autoSpaceDE w:val="0"/>
        <w:autoSpaceDN w:val="0"/>
        <w:adjustRightInd w:val="0"/>
        <w:ind w:firstLine="540"/>
        <w:jc w:val="both"/>
        <w:rPr>
          <w:rFonts w:eastAsiaTheme="minorHAnsi"/>
          <w:sz w:val="24"/>
          <w:szCs w:val="24"/>
          <w:lang w:eastAsia="en-US"/>
        </w:rPr>
      </w:pPr>
      <w:r w:rsidRPr="005F35F6">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E3D21" w:rsidRPr="007C6D27"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Показатели доступности и качества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Pr="007C6D27">
        <w:rPr>
          <w:rFonts w:ascii="Times New Roman" w:hAnsi="Times New Roman" w:cs="Times New Roman"/>
          <w:sz w:val="24"/>
          <w:szCs w:val="24"/>
        </w:rPr>
        <w:t>. Показателями доступности предоставления муниципальной услуги являются:</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соблюдение стандарта предоставления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FE3D21" w:rsidRPr="002E6669" w:rsidRDefault="00FE3D21" w:rsidP="00FE3D21">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2E6669">
        <w:rPr>
          <w:rFonts w:ascii="Times New Roman" w:hAnsi="Times New Roman" w:cs="Times New Roman"/>
          <w:sz w:val="28"/>
          <w:szCs w:val="28"/>
        </w:rPr>
        <w:t>).</w:t>
      </w:r>
    </w:p>
    <w:p w:rsidR="00FE3D21" w:rsidRPr="007C6D27" w:rsidRDefault="00FE3D21" w:rsidP="00FE3D21">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42. Показателем качества предоставления муни</w:t>
      </w:r>
      <w:r w:rsidRPr="007C6D27">
        <w:rPr>
          <w:rFonts w:ascii="Times New Roman" w:hAnsi="Times New Roman" w:cs="Times New Roman"/>
          <w:sz w:val="24"/>
          <w:szCs w:val="24"/>
        </w:rPr>
        <w:t>ципальной услуги являются:</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lastRenderedPageBreak/>
        <w:t>1) отсутствие очередей при при</w:t>
      </w:r>
      <w:r>
        <w:rPr>
          <w:rFonts w:ascii="Times New Roman" w:hAnsi="Times New Roman" w:cs="Times New Roman"/>
          <w:sz w:val="24"/>
          <w:szCs w:val="24"/>
        </w:rPr>
        <w:t>ё</w:t>
      </w:r>
      <w:r w:rsidRPr="007C6D27">
        <w:rPr>
          <w:rFonts w:ascii="Times New Roman" w:hAnsi="Times New Roman" w:cs="Times New Roman"/>
          <w:sz w:val="24"/>
          <w:szCs w:val="24"/>
        </w:rPr>
        <w:t>ме (выдаче) документов;</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2) отсутствие нарушений сроков предоставления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4</w:t>
      </w:r>
      <w:r>
        <w:rPr>
          <w:rFonts w:ascii="Times New Roman" w:hAnsi="Times New Roman" w:cs="Times New Roman"/>
          <w:sz w:val="24"/>
          <w:szCs w:val="24"/>
        </w:rPr>
        <w:t>3</w:t>
      </w:r>
      <w:r w:rsidRPr="007C6D27">
        <w:rPr>
          <w:rFonts w:ascii="Times New Roman" w:hAnsi="Times New Roman" w:cs="Times New Roman"/>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7C6D27">
        <w:rPr>
          <w:rFonts w:ascii="Times New Roman" w:hAnsi="Times New Roman" w:cs="Times New Roman"/>
          <w:sz w:val="24"/>
          <w:szCs w:val="24"/>
        </w:rPr>
        <w:t xml:space="preserve">. Количество взаимодействий заявителя с уполномоченными должностными лицами органа местного самоуправления при предоставлении муниципальной услуги </w:t>
      </w:r>
      <w:r>
        <w:rPr>
          <w:rFonts w:ascii="Times New Roman" w:hAnsi="Times New Roman" w:cs="Times New Roman"/>
          <w:sz w:val="24"/>
          <w:szCs w:val="24"/>
        </w:rPr>
        <w:t xml:space="preserve">не более </w:t>
      </w:r>
      <w:r w:rsidRPr="007C6D27">
        <w:rPr>
          <w:rFonts w:ascii="Times New Roman" w:hAnsi="Times New Roman" w:cs="Times New Roman"/>
          <w:sz w:val="24"/>
          <w:szCs w:val="24"/>
        </w:rPr>
        <w:t>2</w:t>
      </w:r>
      <w:r>
        <w:rPr>
          <w:rFonts w:ascii="Times New Roman" w:hAnsi="Times New Roman" w:cs="Times New Roman"/>
          <w:sz w:val="24"/>
          <w:szCs w:val="24"/>
        </w:rPr>
        <w:t>-х</w:t>
      </w:r>
      <w:r w:rsidRPr="007C6D27">
        <w:rPr>
          <w:rFonts w:ascii="Times New Roman" w:hAnsi="Times New Roman" w:cs="Times New Roman"/>
          <w:sz w:val="24"/>
          <w:szCs w:val="24"/>
        </w:rPr>
        <w:t xml:space="preserve">, их общая продолжительность не </w:t>
      </w:r>
      <w:r>
        <w:rPr>
          <w:rFonts w:ascii="Times New Roman" w:hAnsi="Times New Roman" w:cs="Times New Roman"/>
          <w:sz w:val="24"/>
          <w:szCs w:val="24"/>
        </w:rPr>
        <w:t xml:space="preserve"> более </w:t>
      </w:r>
      <w:r w:rsidRPr="007C6D27">
        <w:rPr>
          <w:rFonts w:ascii="Times New Roman" w:hAnsi="Times New Roman" w:cs="Times New Roman"/>
          <w:sz w:val="24"/>
          <w:szCs w:val="24"/>
        </w:rPr>
        <w:t>30 минут:</w:t>
      </w:r>
    </w:p>
    <w:p w:rsidR="00FE3D21" w:rsidRPr="007C6D27" w:rsidRDefault="00FE3D21" w:rsidP="00FE3D21">
      <w:pPr>
        <w:pStyle w:val="ConsPlusNormal"/>
        <w:ind w:firstLine="567"/>
        <w:jc w:val="both"/>
        <w:rPr>
          <w:rFonts w:ascii="Times New Roman" w:hAnsi="Times New Roman" w:cs="Times New Roman"/>
          <w:sz w:val="24"/>
          <w:szCs w:val="24"/>
        </w:rPr>
      </w:pPr>
      <w:r w:rsidRPr="007C6D27">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FE3D21" w:rsidRPr="005F35F6" w:rsidRDefault="00FE3D21" w:rsidP="00FE3D21">
      <w:pPr>
        <w:ind w:firstLine="567"/>
        <w:jc w:val="both"/>
        <w:rPr>
          <w:sz w:val="24"/>
          <w:szCs w:val="24"/>
        </w:rPr>
      </w:pPr>
      <w:r w:rsidRPr="005F35F6">
        <w:rPr>
          <w:sz w:val="24"/>
          <w:szCs w:val="24"/>
        </w:rPr>
        <w:t>при личном получении заявителем решения о согласовании переустройства и (или) перепланировки помещения;</w:t>
      </w:r>
    </w:p>
    <w:p w:rsidR="00FE3D21" w:rsidRPr="005F35F6" w:rsidRDefault="00FE3D21" w:rsidP="00FE3D21">
      <w:pPr>
        <w:ind w:firstLine="567"/>
        <w:jc w:val="both"/>
        <w:rPr>
          <w:sz w:val="24"/>
          <w:szCs w:val="24"/>
        </w:rPr>
      </w:pPr>
      <w:r w:rsidRPr="005F35F6">
        <w:rPr>
          <w:sz w:val="24"/>
          <w:szCs w:val="24"/>
        </w:rPr>
        <w:t>при личном получении заявителем уведомления об отказе в согласовании переустройства и (или) перепланировки помещения.</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center"/>
        <w:outlineLvl w:val="1"/>
        <w:rPr>
          <w:rFonts w:ascii="Times New Roman" w:hAnsi="Times New Roman" w:cs="Times New Roman"/>
          <w:b/>
          <w:sz w:val="24"/>
          <w:szCs w:val="24"/>
        </w:rPr>
      </w:pPr>
      <w:r w:rsidRPr="007C6D2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FE3D21" w:rsidRPr="007C6D27" w:rsidRDefault="00FE3D21" w:rsidP="00FE3D21">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административных процедур в электронной форме</w:t>
      </w:r>
    </w:p>
    <w:p w:rsidR="00FE3D21" w:rsidRPr="007C6D27" w:rsidRDefault="00FE3D21" w:rsidP="00FE3D21">
      <w:pPr>
        <w:pStyle w:val="ConsPlusNormal"/>
        <w:jc w:val="both"/>
        <w:rPr>
          <w:rFonts w:ascii="Times New Roman" w:hAnsi="Times New Roman" w:cs="Times New Roman"/>
          <w:b/>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Исчерпывающий перечень административных процедур</w:t>
      </w:r>
    </w:p>
    <w:p w:rsidR="00FE3D21" w:rsidRPr="007C6D27" w:rsidRDefault="00FE3D21" w:rsidP="00FE3D21">
      <w:pPr>
        <w:pStyle w:val="ConsPlusNormal"/>
        <w:jc w:val="center"/>
        <w:outlineLvl w:val="2"/>
        <w:rPr>
          <w:rFonts w:ascii="Times New Roman" w:hAnsi="Times New Roman" w:cs="Times New Roman"/>
          <w:b/>
          <w:sz w:val="24"/>
          <w:szCs w:val="24"/>
        </w:rPr>
      </w:pPr>
    </w:p>
    <w:p w:rsidR="00FE3D21" w:rsidRPr="006F20B6" w:rsidRDefault="00FE3D21" w:rsidP="00FE3D21">
      <w:pPr>
        <w:pStyle w:val="ConsPlusNormal"/>
        <w:ind w:firstLine="709"/>
        <w:jc w:val="both"/>
        <w:rPr>
          <w:rFonts w:ascii="Times New Roman" w:hAnsi="Times New Roman" w:cs="Times New Roman"/>
          <w:sz w:val="24"/>
          <w:szCs w:val="24"/>
        </w:rPr>
      </w:pPr>
      <w:r w:rsidRPr="006F20B6">
        <w:rPr>
          <w:rFonts w:ascii="Times New Roman" w:hAnsi="Times New Roman" w:cs="Times New Roman"/>
          <w:sz w:val="24"/>
          <w:szCs w:val="24"/>
        </w:rPr>
        <w:t>45. Предоставление муниципальной услуги включает в себя выполнение следующих административных процедур:</w:t>
      </w:r>
    </w:p>
    <w:p w:rsidR="00FE3D21" w:rsidRPr="005F35F6" w:rsidRDefault="00FE3D21" w:rsidP="00FE3D21">
      <w:pPr>
        <w:widowControl w:val="0"/>
        <w:autoSpaceDE w:val="0"/>
        <w:autoSpaceDN w:val="0"/>
        <w:adjustRightInd w:val="0"/>
        <w:ind w:firstLine="720"/>
        <w:jc w:val="both"/>
        <w:rPr>
          <w:sz w:val="24"/>
          <w:szCs w:val="24"/>
        </w:rPr>
      </w:pPr>
      <w:r w:rsidRPr="005F35F6">
        <w:rPr>
          <w:sz w:val="24"/>
          <w:szCs w:val="24"/>
        </w:rPr>
        <w:t>1) приём заявления и документов, их регистрация;</w:t>
      </w:r>
    </w:p>
    <w:p w:rsidR="00FE3D21" w:rsidRPr="005F35F6" w:rsidRDefault="00FE3D21" w:rsidP="00FE3D21">
      <w:pPr>
        <w:widowControl w:val="0"/>
        <w:autoSpaceDE w:val="0"/>
        <w:autoSpaceDN w:val="0"/>
        <w:adjustRightInd w:val="0"/>
        <w:ind w:firstLine="720"/>
        <w:jc w:val="both"/>
        <w:rPr>
          <w:sz w:val="24"/>
          <w:szCs w:val="24"/>
        </w:rPr>
      </w:pPr>
      <w:r w:rsidRPr="005F35F6">
        <w:rPr>
          <w:sz w:val="24"/>
          <w:szCs w:val="24"/>
        </w:rPr>
        <w:t xml:space="preserve">2) </w:t>
      </w:r>
      <w:r w:rsidRPr="005F35F6">
        <w:rPr>
          <w:rFonts w:eastAsiaTheme="minorHAns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E3D21" w:rsidRPr="005F35F6" w:rsidRDefault="00FE3D21" w:rsidP="00FE3D21">
      <w:pPr>
        <w:widowControl w:val="0"/>
        <w:autoSpaceDE w:val="0"/>
        <w:autoSpaceDN w:val="0"/>
        <w:adjustRightInd w:val="0"/>
        <w:ind w:firstLine="720"/>
        <w:jc w:val="both"/>
        <w:rPr>
          <w:sz w:val="24"/>
          <w:szCs w:val="24"/>
        </w:rPr>
      </w:pPr>
      <w:r w:rsidRPr="005F35F6">
        <w:rPr>
          <w:sz w:val="24"/>
          <w:szCs w:val="24"/>
        </w:rPr>
        <w:t>3) рассмотрение поступившего заявления;</w:t>
      </w:r>
    </w:p>
    <w:p w:rsidR="00FE3D21" w:rsidRPr="005F35F6" w:rsidRDefault="00FE3D21" w:rsidP="00FE3D21">
      <w:pPr>
        <w:widowControl w:val="0"/>
        <w:autoSpaceDE w:val="0"/>
        <w:autoSpaceDN w:val="0"/>
        <w:adjustRightInd w:val="0"/>
        <w:ind w:firstLine="720"/>
        <w:jc w:val="both"/>
        <w:rPr>
          <w:sz w:val="24"/>
          <w:szCs w:val="24"/>
        </w:rPr>
      </w:pPr>
      <w:r w:rsidRPr="005F35F6">
        <w:rPr>
          <w:sz w:val="24"/>
          <w:szCs w:val="24"/>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FE3D21" w:rsidRPr="005F35F6" w:rsidRDefault="00FE3D21" w:rsidP="00FE3D21">
      <w:pPr>
        <w:widowControl w:val="0"/>
        <w:autoSpaceDE w:val="0"/>
        <w:autoSpaceDN w:val="0"/>
        <w:adjustRightInd w:val="0"/>
        <w:ind w:firstLine="720"/>
        <w:jc w:val="both"/>
        <w:rPr>
          <w:sz w:val="24"/>
          <w:szCs w:val="24"/>
        </w:rPr>
      </w:pPr>
      <w:r w:rsidRPr="005F35F6">
        <w:rPr>
          <w:sz w:val="24"/>
          <w:szCs w:val="24"/>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FE3D21" w:rsidRPr="005F35F6" w:rsidRDefault="00FE3D21" w:rsidP="00FE3D21">
      <w:pPr>
        <w:widowControl w:val="0"/>
        <w:autoSpaceDE w:val="0"/>
        <w:autoSpaceDN w:val="0"/>
        <w:adjustRightInd w:val="0"/>
        <w:ind w:firstLine="720"/>
        <w:jc w:val="both"/>
        <w:rPr>
          <w:rFonts w:eastAsiaTheme="minorHAnsi"/>
          <w:sz w:val="24"/>
          <w:szCs w:val="24"/>
          <w:lang w:eastAsia="en-US"/>
        </w:rPr>
      </w:pPr>
      <w:r w:rsidRPr="005F35F6">
        <w:rPr>
          <w:rFonts w:eastAsiaTheme="minorHAnsi"/>
          <w:sz w:val="24"/>
          <w:szCs w:val="24"/>
          <w:lang w:eastAsia="en-US"/>
        </w:rPr>
        <w:t>46. Данный перечень административных процедур является исчерпывающим.</w:t>
      </w:r>
    </w:p>
    <w:p w:rsidR="00FE3D21" w:rsidRPr="005F35F6" w:rsidRDefault="00FE3D21" w:rsidP="00FE3D21">
      <w:pPr>
        <w:autoSpaceDE w:val="0"/>
        <w:autoSpaceDN w:val="0"/>
        <w:adjustRightInd w:val="0"/>
        <w:ind w:firstLine="709"/>
        <w:jc w:val="both"/>
        <w:rPr>
          <w:rFonts w:eastAsiaTheme="minorHAnsi"/>
          <w:bCs w:val="0"/>
          <w:sz w:val="24"/>
          <w:szCs w:val="24"/>
          <w:lang w:eastAsia="en-US"/>
        </w:rPr>
      </w:pPr>
      <w:r w:rsidRPr="005F35F6">
        <w:rPr>
          <w:rFonts w:eastAsiaTheme="minorHAnsi"/>
          <w:sz w:val="24"/>
          <w:szCs w:val="24"/>
          <w:lang w:eastAsia="en-US"/>
        </w:rPr>
        <w:t>47. При предоставлении муниципальной услуги в электронной форме осуществляется:</w:t>
      </w:r>
    </w:p>
    <w:p w:rsidR="00FE3D21" w:rsidRPr="005F35F6" w:rsidRDefault="00FE3D21" w:rsidP="00FE3D21">
      <w:pPr>
        <w:autoSpaceDE w:val="0"/>
        <w:autoSpaceDN w:val="0"/>
        <w:adjustRightInd w:val="0"/>
        <w:ind w:firstLine="709"/>
        <w:jc w:val="both"/>
        <w:rPr>
          <w:rFonts w:eastAsiaTheme="minorHAnsi"/>
          <w:bCs w:val="0"/>
          <w:sz w:val="24"/>
          <w:szCs w:val="24"/>
          <w:lang w:eastAsia="en-US"/>
        </w:rPr>
      </w:pPr>
      <w:r w:rsidRPr="005F35F6">
        <w:rPr>
          <w:rFonts w:eastAsiaTheme="minorHAnsi"/>
          <w:sz w:val="24"/>
          <w:szCs w:val="24"/>
          <w:lang w:eastAsia="en-US"/>
        </w:rPr>
        <w:t>получение информации о порядке и сроках предоставления муниципальной услуги;</w:t>
      </w:r>
    </w:p>
    <w:p w:rsidR="00FE3D21" w:rsidRPr="005F35F6" w:rsidRDefault="00FE3D21" w:rsidP="00FE3D21">
      <w:pPr>
        <w:autoSpaceDE w:val="0"/>
        <w:autoSpaceDN w:val="0"/>
        <w:adjustRightInd w:val="0"/>
        <w:ind w:firstLine="709"/>
        <w:jc w:val="both"/>
        <w:rPr>
          <w:rFonts w:eastAsiaTheme="minorHAnsi"/>
          <w:bCs w:val="0"/>
          <w:sz w:val="24"/>
          <w:szCs w:val="24"/>
          <w:lang w:eastAsia="en-US"/>
        </w:rPr>
      </w:pPr>
      <w:r w:rsidRPr="005F35F6">
        <w:rPr>
          <w:rFonts w:eastAsiaTheme="minorHAnsi"/>
          <w:sz w:val="24"/>
          <w:szCs w:val="24"/>
          <w:lang w:eastAsia="en-US"/>
        </w:rPr>
        <w:t>запись на приём в орган местного</w:t>
      </w:r>
      <w:r w:rsidR="005F35F6" w:rsidRPr="005F35F6">
        <w:rPr>
          <w:rFonts w:eastAsiaTheme="minorHAnsi"/>
          <w:sz w:val="24"/>
          <w:szCs w:val="24"/>
          <w:lang w:eastAsia="en-US"/>
        </w:rPr>
        <w:t xml:space="preserve"> самоуправления администрация МО Покровский сельсовет</w:t>
      </w:r>
      <w:r w:rsidRPr="005F35F6">
        <w:rPr>
          <w:rFonts w:eastAsiaTheme="minorHAnsi"/>
          <w:sz w:val="24"/>
          <w:szCs w:val="24"/>
          <w:lang w:eastAsia="en-US"/>
        </w:rPr>
        <w:t xml:space="preserve">, многофункциональный центр для подачи запроса о предоставлении услуги (далее - запрос); </w:t>
      </w:r>
    </w:p>
    <w:p w:rsidR="00FE3D21" w:rsidRPr="005F35F6" w:rsidRDefault="00FE3D21" w:rsidP="00FE3D21">
      <w:pPr>
        <w:autoSpaceDE w:val="0"/>
        <w:autoSpaceDN w:val="0"/>
        <w:adjustRightInd w:val="0"/>
        <w:ind w:firstLine="709"/>
        <w:jc w:val="both"/>
        <w:rPr>
          <w:rFonts w:eastAsiaTheme="minorHAnsi"/>
          <w:bCs w:val="0"/>
          <w:sz w:val="24"/>
          <w:szCs w:val="24"/>
          <w:lang w:eastAsia="en-US"/>
        </w:rPr>
      </w:pPr>
      <w:r w:rsidRPr="005F35F6">
        <w:rPr>
          <w:rFonts w:eastAsiaTheme="minorHAnsi"/>
          <w:sz w:val="24"/>
          <w:szCs w:val="24"/>
          <w:lang w:eastAsia="en-US"/>
        </w:rPr>
        <w:t xml:space="preserve">формирование запроса; </w:t>
      </w:r>
    </w:p>
    <w:p w:rsidR="00FE3D21" w:rsidRPr="005F35F6" w:rsidRDefault="00FE3D21" w:rsidP="00FE3D21">
      <w:pPr>
        <w:autoSpaceDE w:val="0"/>
        <w:autoSpaceDN w:val="0"/>
        <w:adjustRightInd w:val="0"/>
        <w:ind w:firstLine="709"/>
        <w:jc w:val="both"/>
        <w:rPr>
          <w:rFonts w:eastAsiaTheme="minorHAnsi"/>
          <w:sz w:val="24"/>
          <w:szCs w:val="24"/>
          <w:lang w:eastAsia="en-US"/>
        </w:rPr>
      </w:pPr>
      <w:r w:rsidRPr="005F35F6">
        <w:rPr>
          <w:rFonts w:eastAsiaTheme="minorHAnsi"/>
          <w:sz w:val="24"/>
          <w:szCs w:val="24"/>
          <w:lang w:eastAsia="en-US"/>
        </w:rPr>
        <w:t>приём и регистрация органом мест</w:t>
      </w:r>
      <w:r w:rsidR="005F35F6" w:rsidRPr="005F35F6">
        <w:rPr>
          <w:rFonts w:eastAsiaTheme="minorHAnsi"/>
          <w:sz w:val="24"/>
          <w:szCs w:val="24"/>
          <w:lang w:eastAsia="en-US"/>
        </w:rPr>
        <w:t xml:space="preserve">ного самоуправления </w:t>
      </w:r>
      <w:r w:rsidRPr="005F35F6">
        <w:rPr>
          <w:rFonts w:eastAsiaTheme="minorHAnsi"/>
          <w:sz w:val="24"/>
          <w:szCs w:val="24"/>
          <w:lang w:eastAsia="en-US"/>
        </w:rPr>
        <w:t xml:space="preserve">запроса и иных документов, необходимых для предоставления услуги; </w:t>
      </w:r>
    </w:p>
    <w:p w:rsidR="00FE3D21" w:rsidRPr="005F35F6" w:rsidRDefault="00FE3D21" w:rsidP="00FE3D21">
      <w:pPr>
        <w:autoSpaceDE w:val="0"/>
        <w:autoSpaceDN w:val="0"/>
        <w:adjustRightInd w:val="0"/>
        <w:ind w:firstLine="709"/>
        <w:jc w:val="both"/>
        <w:rPr>
          <w:rFonts w:eastAsiaTheme="minorHAnsi"/>
          <w:bCs w:val="0"/>
          <w:sz w:val="24"/>
          <w:szCs w:val="24"/>
          <w:lang w:eastAsia="en-US"/>
        </w:rPr>
      </w:pPr>
      <w:r w:rsidRPr="005F35F6">
        <w:rPr>
          <w:rFonts w:eastAsiaTheme="minorHAnsi"/>
          <w:sz w:val="24"/>
          <w:szCs w:val="24"/>
          <w:lang w:eastAsia="en-US"/>
        </w:rPr>
        <w:t xml:space="preserve">получение результата предоставления услуги; </w:t>
      </w:r>
    </w:p>
    <w:p w:rsidR="00FE3D21" w:rsidRPr="005F35F6" w:rsidRDefault="00FE3D21" w:rsidP="00FE3D21">
      <w:pPr>
        <w:autoSpaceDE w:val="0"/>
        <w:autoSpaceDN w:val="0"/>
        <w:adjustRightInd w:val="0"/>
        <w:ind w:firstLine="709"/>
        <w:jc w:val="both"/>
        <w:rPr>
          <w:rFonts w:eastAsiaTheme="minorHAnsi"/>
          <w:bCs w:val="0"/>
          <w:sz w:val="24"/>
          <w:szCs w:val="24"/>
          <w:lang w:eastAsia="en-US"/>
        </w:rPr>
      </w:pPr>
      <w:r w:rsidRPr="005F35F6">
        <w:rPr>
          <w:rFonts w:eastAsiaTheme="minorHAnsi"/>
          <w:sz w:val="24"/>
          <w:szCs w:val="24"/>
          <w:lang w:eastAsia="en-US"/>
        </w:rPr>
        <w:t xml:space="preserve">получение сведений о ходе выполнения запроса; </w:t>
      </w:r>
    </w:p>
    <w:p w:rsidR="00FE3D21" w:rsidRPr="005F35F6" w:rsidRDefault="00FE3D21" w:rsidP="00FE3D21">
      <w:pPr>
        <w:autoSpaceDE w:val="0"/>
        <w:autoSpaceDN w:val="0"/>
        <w:adjustRightInd w:val="0"/>
        <w:ind w:firstLine="709"/>
        <w:jc w:val="both"/>
        <w:rPr>
          <w:rFonts w:eastAsiaTheme="minorHAnsi"/>
          <w:bCs w:val="0"/>
          <w:sz w:val="24"/>
          <w:szCs w:val="24"/>
          <w:lang w:eastAsia="en-US"/>
        </w:rPr>
      </w:pPr>
      <w:r w:rsidRPr="005F35F6">
        <w:rPr>
          <w:rFonts w:eastAsiaTheme="minorHAnsi"/>
          <w:sz w:val="24"/>
          <w:szCs w:val="24"/>
          <w:lang w:eastAsia="en-US"/>
        </w:rPr>
        <w:t>осуществление оценки качества предоставления услуги;</w:t>
      </w:r>
    </w:p>
    <w:p w:rsidR="00FE3D21" w:rsidRPr="005F35F6" w:rsidRDefault="00FE3D21" w:rsidP="00FE3D21">
      <w:pPr>
        <w:autoSpaceDE w:val="0"/>
        <w:autoSpaceDN w:val="0"/>
        <w:adjustRightInd w:val="0"/>
        <w:ind w:firstLine="709"/>
        <w:jc w:val="both"/>
        <w:rPr>
          <w:rFonts w:eastAsiaTheme="minorHAnsi"/>
          <w:bCs w:val="0"/>
          <w:sz w:val="24"/>
          <w:szCs w:val="24"/>
          <w:lang w:eastAsia="en-US"/>
        </w:rPr>
      </w:pPr>
      <w:proofErr w:type="gramStart"/>
      <w:r w:rsidRPr="005F35F6">
        <w:rPr>
          <w:rFonts w:eastAsiaTheme="minorHAnsi"/>
          <w:sz w:val="24"/>
          <w:szCs w:val="24"/>
          <w:lang w:eastAsia="en-US"/>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E3D21" w:rsidRPr="005F35F6" w:rsidRDefault="00FE3D21" w:rsidP="00FE3D21">
      <w:pPr>
        <w:autoSpaceDE w:val="0"/>
        <w:autoSpaceDN w:val="0"/>
        <w:adjustRightInd w:val="0"/>
        <w:ind w:firstLine="709"/>
        <w:jc w:val="both"/>
        <w:rPr>
          <w:rFonts w:eastAsiaTheme="minorHAnsi"/>
          <w:sz w:val="24"/>
          <w:szCs w:val="24"/>
          <w:lang w:eastAsia="en-US"/>
        </w:rPr>
      </w:pPr>
      <w:r w:rsidRPr="005F35F6">
        <w:rPr>
          <w:rFonts w:eastAsiaTheme="minorHAnsi"/>
          <w:sz w:val="24"/>
          <w:szCs w:val="24"/>
          <w:lang w:eastAsia="en-US"/>
        </w:rPr>
        <w:t xml:space="preserve">48. Административные процедуры осуществляются в последовательности, определённой </w:t>
      </w:r>
      <w:hyperlink r:id="rId13" w:history="1">
        <w:r w:rsidRPr="005F35F6">
          <w:rPr>
            <w:rFonts w:eastAsiaTheme="minorHAnsi"/>
            <w:sz w:val="24"/>
            <w:szCs w:val="24"/>
            <w:lang w:eastAsia="en-US"/>
          </w:rPr>
          <w:t>блок-схемой</w:t>
        </w:r>
      </w:hyperlink>
      <w:r w:rsidRPr="005F35F6">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FE3D21" w:rsidRPr="007C6D27"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widowControl w:val="0"/>
        <w:autoSpaceDE w:val="0"/>
        <w:autoSpaceDN w:val="0"/>
        <w:adjustRightInd w:val="0"/>
        <w:ind w:firstLine="720"/>
        <w:jc w:val="center"/>
        <w:rPr>
          <w:b/>
        </w:rPr>
      </w:pPr>
      <w:r w:rsidRPr="007C6D27">
        <w:rPr>
          <w:b/>
        </w:rPr>
        <w:t>При</w:t>
      </w:r>
      <w:r>
        <w:rPr>
          <w:b/>
        </w:rPr>
        <w:t>ё</w:t>
      </w:r>
      <w:r w:rsidRPr="007C6D27">
        <w:rPr>
          <w:b/>
        </w:rPr>
        <w:t>м заявления и документов, их регистрация</w:t>
      </w:r>
    </w:p>
    <w:p w:rsidR="00FE3D21" w:rsidRDefault="00FE3D21" w:rsidP="00FE3D21">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49</w:t>
      </w:r>
      <w:r w:rsidRPr="007C6D27">
        <w:rPr>
          <w:rFonts w:ascii="Times New Roman" w:hAnsi="Times New Roman" w:cs="Times New Roman"/>
          <w:sz w:val="24"/>
          <w:szCs w:val="24"/>
        </w:rPr>
        <w:t>. О</w:t>
      </w:r>
      <w:r w:rsidRPr="007C6D27">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r>
      <w:r w:rsidRPr="007C6D27">
        <w:rPr>
          <w:rFonts w:ascii="Times New Roman" w:eastAsiaTheme="minorHAnsi" w:hAnsi="Times New Roman" w:cs="Times New Roman"/>
          <w:sz w:val="24"/>
          <w:szCs w:val="24"/>
          <w:lang w:eastAsia="en-US"/>
        </w:rPr>
        <w:t>к ответственному специалисту заявления о предоставлении муниципальной услуги с приложением пакета документов.</w:t>
      </w:r>
    </w:p>
    <w:p w:rsidR="00FE3D21" w:rsidRDefault="00FE3D21" w:rsidP="00FE3D21">
      <w:pPr>
        <w:pStyle w:val="ConsPlusNormal"/>
        <w:ind w:firstLine="709"/>
        <w:jc w:val="both"/>
        <w:rPr>
          <w:rFonts w:ascii="Times New Roman" w:eastAsiaTheme="minorHAnsi" w:hAnsi="Times New Roman" w:cs="Times New Roman"/>
          <w:sz w:val="24"/>
          <w:szCs w:val="24"/>
          <w:lang w:eastAsia="en-US"/>
        </w:rPr>
      </w:pPr>
      <w:r w:rsidRPr="00237703">
        <w:rPr>
          <w:rFonts w:ascii="Times New Roman" w:eastAsiaTheme="minorHAnsi" w:hAnsi="Times New Roman" w:cs="Times New Roman"/>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FE3D21" w:rsidRPr="005F35F6" w:rsidRDefault="00FE3D21" w:rsidP="00FE3D21">
      <w:pPr>
        <w:widowControl w:val="0"/>
        <w:autoSpaceDE w:val="0"/>
        <w:autoSpaceDN w:val="0"/>
        <w:ind w:firstLine="709"/>
        <w:jc w:val="both"/>
        <w:rPr>
          <w:sz w:val="24"/>
          <w:szCs w:val="24"/>
          <w:lang w:eastAsia="en-US"/>
        </w:rPr>
      </w:pPr>
      <w:r w:rsidRPr="005F35F6">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FE3D21" w:rsidRPr="005F35F6" w:rsidRDefault="00FE3D21" w:rsidP="00FE3D21">
      <w:pPr>
        <w:ind w:firstLine="709"/>
        <w:jc w:val="both"/>
        <w:rPr>
          <w:rFonts w:eastAsiaTheme="minorHAnsi"/>
          <w:sz w:val="24"/>
          <w:szCs w:val="24"/>
          <w:lang w:eastAsia="en-US"/>
        </w:rPr>
      </w:pPr>
      <w:r w:rsidRPr="005F35F6">
        <w:rPr>
          <w:sz w:val="24"/>
          <w:szCs w:val="24"/>
        </w:rPr>
        <w:t xml:space="preserve">50. Специалист, ответственный за прием и регистрацию заявления о предоставлении муниципальной услуги и документов, осуществляет </w:t>
      </w:r>
      <w:r w:rsidRPr="005F35F6">
        <w:rPr>
          <w:rFonts w:eastAsiaTheme="minorHAnsi"/>
          <w:sz w:val="24"/>
          <w:szCs w:val="24"/>
          <w:lang w:eastAsia="en-US"/>
        </w:rPr>
        <w:t>регистрацию заявления.</w:t>
      </w:r>
    </w:p>
    <w:p w:rsidR="00FE3D21" w:rsidRPr="005F35F6" w:rsidRDefault="00FE3D21" w:rsidP="00FE3D21">
      <w:pPr>
        <w:ind w:firstLine="709"/>
        <w:jc w:val="both"/>
        <w:rPr>
          <w:rFonts w:eastAsiaTheme="minorHAnsi"/>
          <w:sz w:val="24"/>
          <w:szCs w:val="24"/>
          <w:lang w:eastAsia="en-US"/>
        </w:rPr>
      </w:pPr>
      <w:r w:rsidRPr="005F35F6">
        <w:rPr>
          <w:rFonts w:eastAsiaTheme="minorHAnsi"/>
          <w:sz w:val="24"/>
          <w:szCs w:val="24"/>
          <w:lang w:eastAsia="en-US"/>
        </w:rPr>
        <w:t xml:space="preserve">51. Время выполнения административной процедуры в течение одного рабочего дня </w:t>
      </w:r>
      <w:r w:rsidRPr="005F35F6">
        <w:rPr>
          <w:rFonts w:eastAsiaTheme="minorHAnsi"/>
          <w:sz w:val="24"/>
          <w:szCs w:val="24"/>
          <w:lang w:eastAsia="en-US"/>
        </w:rPr>
        <w:br/>
      </w:r>
      <w:proofErr w:type="gramStart"/>
      <w:r w:rsidRPr="005F35F6">
        <w:rPr>
          <w:rFonts w:eastAsiaTheme="minorHAnsi"/>
          <w:sz w:val="24"/>
          <w:szCs w:val="24"/>
          <w:lang w:eastAsia="en-US"/>
        </w:rPr>
        <w:t>с даты поступления</w:t>
      </w:r>
      <w:proofErr w:type="gramEnd"/>
      <w:r w:rsidRPr="005F35F6">
        <w:rPr>
          <w:rFonts w:eastAsiaTheme="minorHAnsi"/>
          <w:sz w:val="24"/>
          <w:szCs w:val="24"/>
          <w:lang w:eastAsia="en-US"/>
        </w:rPr>
        <w:t xml:space="preserve"> заявления в орган местного самоуправления.</w:t>
      </w:r>
    </w:p>
    <w:p w:rsidR="00FE3D21" w:rsidRPr="005F35F6" w:rsidRDefault="00FE3D21" w:rsidP="00FE3D21">
      <w:pPr>
        <w:ind w:firstLine="709"/>
        <w:jc w:val="both"/>
        <w:rPr>
          <w:rFonts w:eastAsiaTheme="minorHAnsi"/>
          <w:sz w:val="24"/>
          <w:szCs w:val="24"/>
          <w:lang w:eastAsia="en-US"/>
        </w:rPr>
      </w:pPr>
      <w:r w:rsidRPr="005F35F6">
        <w:rPr>
          <w:rFonts w:eastAsiaTheme="minorHAnsi"/>
          <w:sz w:val="24"/>
          <w:szCs w:val="24"/>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FE3D21" w:rsidRDefault="00FE3D21" w:rsidP="00FE3D21">
      <w:pPr>
        <w:ind w:firstLine="709"/>
        <w:jc w:val="both"/>
        <w:rPr>
          <w:rFonts w:eastAsiaTheme="minorHAnsi"/>
          <w:lang w:eastAsia="en-US"/>
        </w:rPr>
      </w:pPr>
    </w:p>
    <w:p w:rsidR="00FE3D21" w:rsidRPr="007C6D27" w:rsidRDefault="00FE3D21" w:rsidP="00FE3D21">
      <w:pPr>
        <w:autoSpaceDE w:val="0"/>
        <w:autoSpaceDN w:val="0"/>
        <w:adjustRightInd w:val="0"/>
        <w:ind w:firstLine="540"/>
        <w:jc w:val="both"/>
        <w:rPr>
          <w:color w:val="000000"/>
        </w:rPr>
      </w:pPr>
    </w:p>
    <w:p w:rsidR="00FE3D21" w:rsidRPr="007C6D27" w:rsidRDefault="00FE3D21" w:rsidP="00FE3D21">
      <w:pPr>
        <w:widowControl w:val="0"/>
        <w:autoSpaceDE w:val="0"/>
        <w:autoSpaceDN w:val="0"/>
        <w:adjustRightInd w:val="0"/>
        <w:ind w:firstLine="720"/>
        <w:jc w:val="center"/>
        <w:rPr>
          <w:rFonts w:eastAsiaTheme="minorHAnsi"/>
          <w:b/>
          <w:lang w:eastAsia="en-US"/>
        </w:rPr>
      </w:pPr>
      <w:r w:rsidRPr="007C6D27">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E3D21" w:rsidRPr="007C6D27" w:rsidRDefault="00FE3D21" w:rsidP="00FE3D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7C6D27">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Pr>
          <w:rFonts w:ascii="Times New Roman" w:hAnsi="Times New Roman" w:cs="Times New Roman"/>
        </w:rPr>
        <w:t>пункте</w:t>
      </w:r>
      <w:r w:rsidRPr="007C6D27">
        <w:rPr>
          <w:rFonts w:ascii="Times New Roman" w:hAnsi="Times New Roman" w:cs="Times New Roman"/>
        </w:rPr>
        <w:t xml:space="preserve"> </w:t>
      </w:r>
      <w:r>
        <w:rPr>
          <w:rFonts w:ascii="Times New Roman" w:hAnsi="Times New Roman" w:cs="Times New Roman"/>
        </w:rPr>
        <w:t xml:space="preserve">20 </w:t>
      </w:r>
      <w:r w:rsidRPr="007C6D27">
        <w:rPr>
          <w:rFonts w:ascii="Times New Roman" w:hAnsi="Times New Roman" w:cs="Times New Roman"/>
          <w:sz w:val="24"/>
          <w:szCs w:val="24"/>
        </w:rPr>
        <w:t xml:space="preserve">настоящего Административного регламента. </w:t>
      </w:r>
    </w:p>
    <w:p w:rsidR="00FE3D21" w:rsidRPr="007C6D27" w:rsidRDefault="00FE3D21" w:rsidP="00FE3D21">
      <w:pPr>
        <w:pStyle w:val="ConsPlusNormal"/>
        <w:ind w:firstLine="709"/>
        <w:jc w:val="both"/>
        <w:rPr>
          <w:rFonts w:ascii="Times New Roman" w:hAnsi="Times New Roman" w:cs="Times New Roman"/>
          <w:sz w:val="24"/>
          <w:szCs w:val="24"/>
        </w:rPr>
      </w:pPr>
      <w:r w:rsidRPr="007C6D27">
        <w:rPr>
          <w:rFonts w:ascii="Times New Roman" w:hAnsi="Times New Roman" w:cs="Times New Roman"/>
          <w:sz w:val="24"/>
          <w:szCs w:val="24"/>
        </w:rPr>
        <w:t xml:space="preserve">Уполномоченными должностными лицами направляются </w:t>
      </w:r>
      <w:r w:rsidRPr="007C6D27">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E3D21" w:rsidRDefault="00FE3D21" w:rsidP="00FE3D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Pr="007C6D27">
        <w:rPr>
          <w:rFonts w:ascii="Times New Roman" w:hAnsi="Times New Roman" w:cs="Times New Roman"/>
          <w:sz w:val="24"/>
          <w:szCs w:val="24"/>
        </w:rPr>
        <w:t>.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FE3D21" w:rsidRPr="005F35F6" w:rsidRDefault="00FE3D21" w:rsidP="005F35F6">
      <w:pPr>
        <w:autoSpaceDE w:val="0"/>
        <w:autoSpaceDN w:val="0"/>
        <w:adjustRightInd w:val="0"/>
        <w:ind w:firstLine="709"/>
        <w:jc w:val="both"/>
        <w:rPr>
          <w:rFonts w:eastAsiaTheme="minorHAnsi"/>
          <w:sz w:val="24"/>
          <w:szCs w:val="24"/>
          <w:lang w:eastAsia="en-US"/>
        </w:rPr>
      </w:pPr>
      <w:r>
        <w:t xml:space="preserve"> </w:t>
      </w:r>
      <w:proofErr w:type="gramStart"/>
      <w:r w:rsidRPr="005F35F6">
        <w:rPr>
          <w:sz w:val="24"/>
          <w:szCs w:val="24"/>
        </w:rPr>
        <w:t xml:space="preserve">В  случае </w:t>
      </w:r>
      <w:r w:rsidRPr="005F35F6">
        <w:rPr>
          <w:rFonts w:eastAsiaTheme="minorHAnsi"/>
          <w:sz w:val="24"/>
          <w:szCs w:val="24"/>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w:t>
      </w:r>
      <w:proofErr w:type="gramEnd"/>
      <w:r w:rsidRPr="005F35F6">
        <w:rPr>
          <w:rFonts w:eastAsiaTheme="minorHAnsi"/>
          <w:sz w:val="24"/>
          <w:szCs w:val="24"/>
          <w:lang w:eastAsia="en-US"/>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w:t>
      </w:r>
      <w:r w:rsidRPr="005F35F6">
        <w:rPr>
          <w:rFonts w:eastAsiaTheme="minorHAnsi"/>
          <w:sz w:val="24"/>
          <w:szCs w:val="24"/>
          <w:lang w:eastAsia="en-US"/>
        </w:rPr>
        <w:lastRenderedPageBreak/>
        <w:t>Федерации, в течение пятнадцати рабочих дней   со дня его направления (далее – дополнительный запрос).</w:t>
      </w:r>
    </w:p>
    <w:p w:rsidR="00FE3D21" w:rsidRPr="007C6D27" w:rsidRDefault="00FE3D21" w:rsidP="00FE3D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7C6D27">
        <w:rPr>
          <w:rFonts w:ascii="Times New Roman" w:hAnsi="Times New Roman" w:cs="Times New Roman"/>
          <w:sz w:val="24"/>
          <w:szCs w:val="24"/>
        </w:rPr>
        <w:t xml:space="preserve">. Результатом выполнения административной процедуры является </w:t>
      </w:r>
      <w:r>
        <w:rPr>
          <w:rFonts w:ascii="Times New Roman" w:hAnsi="Times New Roman" w:cs="Times New Roman"/>
          <w:sz w:val="24"/>
          <w:szCs w:val="24"/>
        </w:rPr>
        <w:t>ответ</w:t>
      </w:r>
      <w:r w:rsidRPr="007C6D27">
        <w:rPr>
          <w:rFonts w:ascii="Times New Roman" w:hAnsi="Times New Roman" w:cs="Times New Roman"/>
          <w:sz w:val="24"/>
          <w:szCs w:val="24"/>
        </w:rPr>
        <w:t xml:space="preserve"> на </w:t>
      </w:r>
      <w:r>
        <w:rPr>
          <w:rFonts w:ascii="Times New Roman" w:hAnsi="Times New Roman" w:cs="Times New Roman"/>
          <w:sz w:val="24"/>
          <w:szCs w:val="24"/>
        </w:rPr>
        <w:t xml:space="preserve">межведомственный запрос в течение не </w:t>
      </w:r>
      <w:r w:rsidRPr="002E6669">
        <w:rPr>
          <w:rFonts w:ascii="Times New Roman" w:hAnsi="Times New Roman" w:cs="Times New Roman"/>
          <w:sz w:val="24"/>
          <w:szCs w:val="24"/>
        </w:rPr>
        <w:t>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r w:rsidRPr="007C6D27">
        <w:rPr>
          <w:rFonts w:ascii="Times New Roman" w:hAnsi="Times New Roman" w:cs="Times New Roman"/>
          <w:sz w:val="24"/>
          <w:szCs w:val="24"/>
        </w:rPr>
        <w:t xml:space="preserve"> </w:t>
      </w:r>
    </w:p>
    <w:p w:rsidR="00FE3D21" w:rsidRPr="007C6D27" w:rsidRDefault="00FE3D21" w:rsidP="00FE3D21">
      <w:pPr>
        <w:widowControl w:val="0"/>
        <w:autoSpaceDE w:val="0"/>
        <w:autoSpaceDN w:val="0"/>
        <w:adjustRightInd w:val="0"/>
        <w:ind w:firstLine="720"/>
        <w:jc w:val="both"/>
        <w:rPr>
          <w:rFonts w:eastAsiaTheme="minorHAnsi"/>
          <w:lang w:eastAsia="en-US"/>
        </w:rPr>
      </w:pPr>
    </w:p>
    <w:p w:rsidR="00FE3D21" w:rsidRDefault="00FE3D21" w:rsidP="00FE3D21">
      <w:pPr>
        <w:pStyle w:val="ConsPlusNormal"/>
        <w:ind w:firstLine="709"/>
        <w:jc w:val="both"/>
        <w:rPr>
          <w:rFonts w:ascii="Times New Roman" w:hAnsi="Times New Roman" w:cs="Times New Roman"/>
          <w:sz w:val="24"/>
          <w:szCs w:val="24"/>
        </w:rPr>
      </w:pPr>
    </w:p>
    <w:p w:rsidR="00FE3D21" w:rsidRPr="007C6D27" w:rsidRDefault="00FE3D21" w:rsidP="00FE3D21">
      <w:pPr>
        <w:pStyle w:val="ConsPlusNormal"/>
        <w:jc w:val="both"/>
        <w:rPr>
          <w:rFonts w:ascii="Times New Roman" w:hAnsi="Times New Roman" w:cs="Times New Roman"/>
          <w:b/>
          <w:sz w:val="24"/>
          <w:szCs w:val="24"/>
        </w:rPr>
      </w:pPr>
    </w:p>
    <w:p w:rsidR="00FE3D21" w:rsidRPr="007C6D27" w:rsidRDefault="00FE3D21" w:rsidP="00FE3D21">
      <w:pPr>
        <w:widowControl w:val="0"/>
        <w:autoSpaceDE w:val="0"/>
        <w:autoSpaceDN w:val="0"/>
        <w:adjustRightInd w:val="0"/>
        <w:ind w:firstLine="720"/>
        <w:jc w:val="center"/>
        <w:rPr>
          <w:rFonts w:eastAsiaTheme="minorHAnsi"/>
          <w:b/>
          <w:lang w:eastAsia="en-US"/>
        </w:rPr>
      </w:pPr>
      <w:r w:rsidRPr="007C6D27">
        <w:rPr>
          <w:b/>
        </w:rPr>
        <w:t>Р</w:t>
      </w:r>
      <w:r w:rsidRPr="007C6D27">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FE3D21" w:rsidRPr="007C6D27" w:rsidRDefault="00FE3D21" w:rsidP="00FE3D21">
      <w:pPr>
        <w:widowControl w:val="0"/>
        <w:autoSpaceDE w:val="0"/>
        <w:autoSpaceDN w:val="0"/>
        <w:adjustRightInd w:val="0"/>
        <w:ind w:firstLine="720"/>
        <w:jc w:val="center"/>
        <w:rPr>
          <w:rFonts w:eastAsiaTheme="minorHAnsi"/>
          <w:b/>
          <w:color w:val="FF0000"/>
          <w:lang w:eastAsia="en-US"/>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Pr="007C6D27">
        <w:rPr>
          <w:rFonts w:ascii="Times New Roman" w:hAnsi="Times New Roman" w:cs="Times New Roman"/>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7C6D27">
        <w:rPr>
          <w:rFonts w:ascii="Times New Roman" w:hAnsi="Times New Roman" w:cs="Times New Roman"/>
          <w:sz w:val="24"/>
          <w:szCs w:val="24"/>
        </w:rPr>
        <w:t>. Уполномоченными должностными лицами осуществляется проверка наличия указанных в пун</w:t>
      </w:r>
      <w:r>
        <w:rPr>
          <w:rFonts w:ascii="Times New Roman" w:hAnsi="Times New Roman" w:cs="Times New Roman"/>
          <w:sz w:val="24"/>
          <w:szCs w:val="24"/>
        </w:rPr>
        <w:t>кте 27</w:t>
      </w:r>
      <w:r w:rsidRPr="007C6D27">
        <w:rPr>
          <w:rFonts w:ascii="Times New Roman" w:hAnsi="Times New Roman" w:cs="Times New Roman"/>
          <w:sz w:val="24"/>
          <w:szCs w:val="24"/>
        </w:rPr>
        <w:t xml:space="preserve"> настоящего Административного регламента оснований для отказа в приеме документов.</w:t>
      </w:r>
    </w:p>
    <w:p w:rsidR="00FE3D21"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Pr="007C6D27">
        <w:rPr>
          <w:rFonts w:ascii="Times New Roman" w:hAnsi="Times New Roman" w:cs="Times New Roman"/>
          <w:sz w:val="24"/>
          <w:szCs w:val="24"/>
        </w:rPr>
        <w:t>. Время выполнения административной процедуры: в течение 1-го</w:t>
      </w:r>
      <w:r>
        <w:rPr>
          <w:rFonts w:ascii="Times New Roman" w:hAnsi="Times New Roman" w:cs="Times New Roman"/>
          <w:sz w:val="24"/>
          <w:szCs w:val="24"/>
        </w:rPr>
        <w:t xml:space="preserve"> рабочего</w:t>
      </w:r>
      <w:r w:rsidRPr="007C6D27">
        <w:rPr>
          <w:rFonts w:ascii="Times New Roman" w:hAnsi="Times New Roman" w:cs="Times New Roman"/>
          <w:sz w:val="24"/>
          <w:szCs w:val="24"/>
        </w:rPr>
        <w:t xml:space="preserve"> дня со дня получения уполномоченным</w:t>
      </w:r>
      <w:r>
        <w:rPr>
          <w:rFonts w:ascii="Times New Roman" w:hAnsi="Times New Roman" w:cs="Times New Roman"/>
          <w:sz w:val="24"/>
          <w:szCs w:val="24"/>
        </w:rPr>
        <w:t xml:space="preserve">и должностными лицами заявления, </w:t>
      </w:r>
      <w:r w:rsidRPr="007C6D27">
        <w:rPr>
          <w:rFonts w:ascii="Times New Roman" w:hAnsi="Times New Roman" w:cs="Times New Roman"/>
          <w:sz w:val="24"/>
          <w:szCs w:val="24"/>
        </w:rPr>
        <w:t>ответов на запросы, полученных в результате межведомственного взаимодействия</w:t>
      </w:r>
      <w:r>
        <w:rPr>
          <w:rFonts w:ascii="Times New Roman" w:hAnsi="Times New Roman" w:cs="Times New Roman"/>
          <w:sz w:val="24"/>
          <w:szCs w:val="24"/>
        </w:rPr>
        <w:t>, либо дополнительного запроса.</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Pr="007C6D27">
        <w:rPr>
          <w:rFonts w:ascii="Times New Roman" w:hAnsi="Times New Roman" w:cs="Times New Roman"/>
          <w:sz w:val="24"/>
          <w:szCs w:val="24"/>
        </w:rPr>
        <w:t xml:space="preserve">.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w:t>
      </w:r>
      <w:r>
        <w:rPr>
          <w:rFonts w:ascii="Times New Roman" w:hAnsi="Times New Roman" w:cs="Times New Roman"/>
          <w:sz w:val="24"/>
          <w:szCs w:val="24"/>
        </w:rPr>
        <w:t xml:space="preserve"> мотивированный </w:t>
      </w:r>
      <w:r w:rsidRPr="007C6D27">
        <w:rPr>
          <w:rFonts w:ascii="Times New Roman" w:hAnsi="Times New Roman" w:cs="Times New Roman"/>
          <w:sz w:val="24"/>
          <w:szCs w:val="24"/>
        </w:rPr>
        <w:t>отказ в при</w:t>
      </w:r>
      <w:r>
        <w:rPr>
          <w:rFonts w:ascii="Times New Roman" w:hAnsi="Times New Roman" w:cs="Times New Roman"/>
          <w:sz w:val="24"/>
          <w:szCs w:val="24"/>
        </w:rPr>
        <w:t>ё</w:t>
      </w:r>
      <w:r w:rsidRPr="007C6D27">
        <w:rPr>
          <w:rFonts w:ascii="Times New Roman" w:hAnsi="Times New Roman" w:cs="Times New Roman"/>
          <w:sz w:val="24"/>
          <w:szCs w:val="24"/>
        </w:rPr>
        <w:t>ме документов.</w:t>
      </w:r>
    </w:p>
    <w:p w:rsidR="00FE3D21" w:rsidRPr="007C6D27" w:rsidRDefault="00FE3D21" w:rsidP="00FE3D21">
      <w:pPr>
        <w:autoSpaceDE w:val="0"/>
        <w:autoSpaceDN w:val="0"/>
        <w:adjustRightInd w:val="0"/>
        <w:ind w:firstLine="540"/>
        <w:jc w:val="both"/>
        <w:rPr>
          <w:rFonts w:eastAsiaTheme="minorHAnsi"/>
          <w:color w:val="FF0000"/>
          <w:lang w:eastAsia="en-US"/>
        </w:rPr>
      </w:pPr>
    </w:p>
    <w:p w:rsidR="00FE3D21" w:rsidRPr="00237703" w:rsidRDefault="00FE3D21" w:rsidP="00FE3D21">
      <w:pPr>
        <w:autoSpaceDE w:val="0"/>
        <w:autoSpaceDN w:val="0"/>
        <w:adjustRightInd w:val="0"/>
        <w:ind w:firstLine="540"/>
        <w:jc w:val="center"/>
        <w:rPr>
          <w:rFonts w:eastAsiaTheme="minorHAnsi"/>
          <w:b/>
          <w:lang w:eastAsia="en-US"/>
        </w:rPr>
      </w:pPr>
      <w:r w:rsidRPr="00237703">
        <w:rPr>
          <w:rFonts w:eastAsiaTheme="minorHAnsi"/>
          <w:b/>
          <w:lang w:eastAsia="en-US"/>
        </w:rPr>
        <w:t xml:space="preserve">Принятие решения о предоставлении муниципальной услуги </w:t>
      </w:r>
    </w:p>
    <w:p w:rsidR="00FE3D21" w:rsidRPr="00237703" w:rsidRDefault="00FE3D21" w:rsidP="00FE3D21">
      <w:pPr>
        <w:autoSpaceDE w:val="0"/>
        <w:autoSpaceDN w:val="0"/>
        <w:adjustRightInd w:val="0"/>
        <w:ind w:firstLine="540"/>
        <w:jc w:val="center"/>
        <w:rPr>
          <w:rFonts w:eastAsiaTheme="minorHAnsi"/>
          <w:lang w:eastAsia="en-US"/>
        </w:rPr>
      </w:pPr>
      <w:r w:rsidRPr="00237703">
        <w:rPr>
          <w:rFonts w:eastAsiaTheme="minorHAnsi"/>
          <w:b/>
          <w:lang w:eastAsia="en-US"/>
        </w:rPr>
        <w:t>(</w:t>
      </w:r>
      <w:proofErr w:type="gramStart"/>
      <w:r w:rsidRPr="00237703">
        <w:rPr>
          <w:rFonts w:eastAsiaTheme="minorHAnsi"/>
          <w:b/>
          <w:lang w:eastAsia="en-US"/>
        </w:rPr>
        <w:t>отказе</w:t>
      </w:r>
      <w:proofErr w:type="gramEnd"/>
      <w:r w:rsidRPr="00237703">
        <w:rPr>
          <w:rFonts w:eastAsiaTheme="minorHAnsi"/>
          <w:b/>
          <w:lang w:eastAsia="en-US"/>
        </w:rPr>
        <w:t xml:space="preserve"> в предоставлении муниципальной услуги)</w:t>
      </w:r>
    </w:p>
    <w:p w:rsidR="00FE3D21" w:rsidRPr="00237703"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FE3D21" w:rsidRPr="00237703"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FE3D21" w:rsidRPr="00237703"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62. Уполномоченные должностные лица готовят проект решения о согласовании</w:t>
      </w:r>
      <w:r>
        <w:rPr>
          <w:rFonts w:ascii="Times New Roman" w:hAnsi="Times New Roman" w:cs="Times New Roman"/>
          <w:sz w:val="24"/>
          <w:szCs w:val="24"/>
        </w:rPr>
        <w:t xml:space="preserve"> (отказе в согласовании)</w:t>
      </w:r>
      <w:r w:rsidRPr="00237703">
        <w:rPr>
          <w:rFonts w:ascii="Times New Roman" w:hAnsi="Times New Roman" w:cs="Times New Roman"/>
          <w:sz w:val="24"/>
          <w:szCs w:val="24"/>
        </w:rPr>
        <w:t xml:space="preserve"> переустройства и (или) перепланировки жилого помещения по форме согласно при</w:t>
      </w:r>
      <w:r>
        <w:rPr>
          <w:rFonts w:ascii="Times New Roman" w:hAnsi="Times New Roman" w:cs="Times New Roman"/>
          <w:sz w:val="24"/>
          <w:szCs w:val="24"/>
        </w:rPr>
        <w:t>ложениям</w:t>
      </w:r>
      <w:r w:rsidRPr="00237703">
        <w:rPr>
          <w:rFonts w:ascii="Times New Roman" w:hAnsi="Times New Roman" w:cs="Times New Roman"/>
          <w:sz w:val="24"/>
          <w:szCs w:val="24"/>
        </w:rPr>
        <w:t xml:space="preserve"> №3</w:t>
      </w:r>
      <w:r>
        <w:rPr>
          <w:rFonts w:ascii="Times New Roman" w:hAnsi="Times New Roman" w:cs="Times New Roman"/>
          <w:sz w:val="24"/>
          <w:szCs w:val="24"/>
        </w:rPr>
        <w:t>-4 к настоящему Административному регламенту (далее  - решение).</w:t>
      </w:r>
    </w:p>
    <w:p w:rsidR="00FE3D21" w:rsidRPr="00237703"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 xml:space="preserve">63. Результатом выполнения административной процедуры является подписание уполномоченным должностным лицом органа местного самоуправления  </w:t>
      </w:r>
      <w:r>
        <w:rPr>
          <w:rFonts w:ascii="Times New Roman" w:hAnsi="Times New Roman" w:cs="Times New Roman"/>
          <w:sz w:val="24"/>
          <w:szCs w:val="24"/>
        </w:rPr>
        <w:t>решения.</w:t>
      </w:r>
    </w:p>
    <w:p w:rsidR="00FE3D21" w:rsidRPr="007C6D27"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 xml:space="preserve">64.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w:t>
      </w:r>
      <w:r>
        <w:rPr>
          <w:rFonts w:ascii="Times New Roman" w:hAnsi="Times New Roman" w:cs="Times New Roman"/>
          <w:sz w:val="24"/>
          <w:szCs w:val="24"/>
        </w:rPr>
        <w:t>запросы, полученных</w:t>
      </w:r>
      <w:r w:rsidRPr="00237703">
        <w:rPr>
          <w:rFonts w:ascii="Times New Roman" w:hAnsi="Times New Roman" w:cs="Times New Roman"/>
          <w:sz w:val="24"/>
          <w:szCs w:val="24"/>
        </w:rPr>
        <w:t xml:space="preserve"> в результате информационного межведомственного взаимодействия, либо дополнительного запроса.</w:t>
      </w:r>
    </w:p>
    <w:p w:rsidR="00FE3D21" w:rsidRDefault="00FE3D21" w:rsidP="00FE3D21">
      <w:pPr>
        <w:widowControl w:val="0"/>
        <w:autoSpaceDE w:val="0"/>
        <w:autoSpaceDN w:val="0"/>
        <w:adjustRightInd w:val="0"/>
        <w:rPr>
          <w:rFonts w:eastAsiaTheme="minorHAnsi"/>
          <w:b/>
          <w:lang w:eastAsia="en-US"/>
        </w:rPr>
      </w:pPr>
    </w:p>
    <w:p w:rsidR="00FE3D21" w:rsidRPr="00237703" w:rsidRDefault="00FE3D21" w:rsidP="00FE3D21">
      <w:pPr>
        <w:widowControl w:val="0"/>
        <w:autoSpaceDE w:val="0"/>
        <w:autoSpaceDN w:val="0"/>
        <w:adjustRightInd w:val="0"/>
        <w:ind w:firstLine="720"/>
        <w:jc w:val="center"/>
        <w:rPr>
          <w:rFonts w:eastAsiaTheme="minorHAnsi"/>
          <w:b/>
          <w:lang w:eastAsia="en-US"/>
        </w:rPr>
      </w:pPr>
      <w:r w:rsidRPr="00237703">
        <w:rPr>
          <w:rFonts w:eastAsiaTheme="minorHAnsi"/>
          <w:b/>
          <w:lang w:eastAsia="en-US"/>
        </w:rPr>
        <w:t>Выдача заявителю документов</w:t>
      </w:r>
    </w:p>
    <w:p w:rsidR="00FE3D21" w:rsidRPr="00237703" w:rsidRDefault="00FE3D21" w:rsidP="00FE3D21">
      <w:pPr>
        <w:pStyle w:val="ConsPlusNormal"/>
        <w:jc w:val="center"/>
        <w:rPr>
          <w:rFonts w:ascii="Times New Roman" w:hAnsi="Times New Roman" w:cs="Times New Roman"/>
          <w:sz w:val="24"/>
          <w:szCs w:val="24"/>
        </w:rPr>
      </w:pPr>
    </w:p>
    <w:p w:rsidR="00FE3D21" w:rsidRPr="00237703"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 xml:space="preserve">65. Основанием для начала административной процедуры является подписание уполномоченным должностным лицом органа местного самоуправления  </w:t>
      </w:r>
      <w:r>
        <w:rPr>
          <w:rFonts w:ascii="Times New Roman" w:hAnsi="Times New Roman" w:cs="Times New Roman"/>
          <w:sz w:val="24"/>
          <w:szCs w:val="24"/>
        </w:rPr>
        <w:t>решения.</w:t>
      </w:r>
    </w:p>
    <w:p w:rsidR="00FE3D21"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lastRenderedPageBreak/>
        <w:t xml:space="preserve">66. </w:t>
      </w:r>
      <w:r w:rsidRPr="00237703">
        <w:rPr>
          <w:rFonts w:ascii="Times New Roman" w:eastAsiaTheme="minorHAnsi" w:hAnsi="Times New Roman" w:cs="Times New Roman"/>
          <w:sz w:val="24"/>
          <w:szCs w:val="24"/>
          <w:lang w:eastAsia="en-US"/>
        </w:rPr>
        <w:t xml:space="preserve">Уведомление заявителя о принятом решении  </w:t>
      </w:r>
      <w:r w:rsidRPr="00237703">
        <w:rPr>
          <w:rFonts w:ascii="Times New Roman" w:hAnsi="Times New Roman" w:cs="Times New Roman"/>
          <w:sz w:val="24"/>
          <w:szCs w:val="24"/>
        </w:rPr>
        <w:t xml:space="preserve"> </w:t>
      </w:r>
      <w:r w:rsidRPr="00237703">
        <w:rPr>
          <w:rFonts w:ascii="Times New Roman" w:eastAsiaTheme="minorHAnsi" w:hAnsi="Times New Roman" w:cs="Times New Roman"/>
          <w:sz w:val="24"/>
          <w:szCs w:val="24"/>
          <w:lang w:eastAsia="en-US"/>
        </w:rPr>
        <w:t>осуществляется у</w:t>
      </w:r>
      <w:r w:rsidRPr="00237703">
        <w:rPr>
          <w:rFonts w:ascii="Times New Roman" w:hAnsi="Times New Roman" w:cs="Times New Roman"/>
          <w:sz w:val="24"/>
          <w:szCs w:val="24"/>
        </w:rPr>
        <w:t>полномоченными должностными лицами органа местного самоуправления</w:t>
      </w:r>
      <w:r w:rsidRPr="00237703">
        <w:t xml:space="preserve"> </w:t>
      </w:r>
      <w:r w:rsidRPr="00237703">
        <w:rPr>
          <w:rFonts w:ascii="Times New Roman" w:hAnsi="Times New Roman" w:cs="Times New Roman"/>
          <w:sz w:val="24"/>
          <w:szCs w:val="24"/>
        </w:rPr>
        <w:t xml:space="preserve">по желанию заявителя: лично, по почте, по телефону, через МФЦ (при наличии Соглашения о взаимодействии), в электронной </w:t>
      </w:r>
      <w:r w:rsidRPr="002E6669">
        <w:rPr>
          <w:rFonts w:ascii="Times New Roman" w:hAnsi="Times New Roman" w:cs="Times New Roman"/>
          <w:sz w:val="24"/>
          <w:szCs w:val="24"/>
        </w:rPr>
        <w:t>форме в личный кабинет заявителя.</w:t>
      </w:r>
    </w:p>
    <w:p w:rsidR="00FE3D21" w:rsidRDefault="00FE3D21" w:rsidP="00FE3D21">
      <w:pPr>
        <w:pStyle w:val="ConsPlusNormal"/>
        <w:jc w:val="both"/>
        <w:rPr>
          <w:rFonts w:ascii="Times New Roman" w:hAnsi="Times New Roman" w:cs="Times New Roman"/>
          <w:sz w:val="24"/>
          <w:szCs w:val="24"/>
        </w:rPr>
      </w:pPr>
    </w:p>
    <w:p w:rsidR="00FE3D21" w:rsidRDefault="00FE3D21" w:rsidP="00FE3D21">
      <w:pPr>
        <w:pStyle w:val="ConsPlusNormal"/>
        <w:ind w:firstLine="540"/>
        <w:jc w:val="both"/>
        <w:rPr>
          <w:rFonts w:ascii="Times New Roman" w:hAnsi="Times New Roman" w:cs="Times New Roman"/>
          <w:sz w:val="24"/>
          <w:szCs w:val="24"/>
        </w:rPr>
      </w:pPr>
    </w:p>
    <w:p w:rsidR="00FE3D21" w:rsidRPr="00237703" w:rsidRDefault="00FE3D21" w:rsidP="00FE3D21">
      <w:pPr>
        <w:pStyle w:val="ConsPlusNormal"/>
        <w:ind w:firstLine="540"/>
        <w:jc w:val="both"/>
        <w:rPr>
          <w:rFonts w:ascii="Times New Roman" w:hAnsi="Times New Roman" w:cs="Times New Roman"/>
          <w:sz w:val="24"/>
          <w:szCs w:val="24"/>
        </w:rPr>
      </w:pPr>
      <w:r w:rsidRPr="002448C8">
        <w:rPr>
          <w:rFonts w:ascii="Times New Roman" w:hAnsi="Times New Roman" w:cs="Times New Roman"/>
          <w:sz w:val="24"/>
          <w:szCs w:val="24"/>
        </w:rPr>
        <w:t>67. Время выполнения административной процедуры: осуществляется в течение трех</w:t>
      </w:r>
      <w:r w:rsidRPr="00237703">
        <w:rPr>
          <w:rFonts w:ascii="Times New Roman" w:hAnsi="Times New Roman" w:cs="Times New Roman"/>
          <w:sz w:val="24"/>
          <w:szCs w:val="24"/>
        </w:rPr>
        <w:t xml:space="preserve"> рабочих дней со дня принятия решения в соответствии с пунктами 60-64 настоящего административного регламента</w:t>
      </w:r>
      <w:proofErr w:type="gramStart"/>
      <w:r w:rsidRPr="00237703">
        <w:rPr>
          <w:rFonts w:ascii="Times New Roman" w:hAnsi="Times New Roman" w:cs="Times New Roman"/>
          <w:sz w:val="24"/>
          <w:szCs w:val="24"/>
        </w:rPr>
        <w:t xml:space="preserve"> .</w:t>
      </w:r>
      <w:proofErr w:type="gramEnd"/>
    </w:p>
    <w:p w:rsidR="00FE3D21" w:rsidRPr="00237703"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68. Результатом выполнения административной процедуры является выдача заявителю:</w:t>
      </w:r>
    </w:p>
    <w:p w:rsidR="00FE3D21" w:rsidRPr="00F86808" w:rsidRDefault="00FE3D21" w:rsidP="00FE3D21">
      <w:pPr>
        <w:pStyle w:val="ConsPlusNormal"/>
        <w:ind w:firstLine="540"/>
        <w:jc w:val="both"/>
        <w:rPr>
          <w:rFonts w:ascii="Times New Roman" w:hAnsi="Times New Roman" w:cs="Times New Roman"/>
          <w:sz w:val="24"/>
          <w:szCs w:val="24"/>
        </w:rPr>
      </w:pPr>
      <w:r w:rsidRPr="00237703">
        <w:rPr>
          <w:rFonts w:ascii="Times New Roman" w:hAnsi="Times New Roman" w:cs="Times New Roman"/>
          <w:sz w:val="24"/>
          <w:szCs w:val="24"/>
        </w:rPr>
        <w:t>решения о согласовании переустройства и (или) перепланировки жилого помещения;</w:t>
      </w:r>
    </w:p>
    <w:p w:rsidR="00FE3D21"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решения </w:t>
      </w:r>
      <w:r w:rsidRPr="00237703">
        <w:rPr>
          <w:rFonts w:ascii="Times New Roman" w:hAnsi="Times New Roman" w:cs="Times New Roman"/>
          <w:sz w:val="24"/>
          <w:szCs w:val="24"/>
        </w:rPr>
        <w:t>об отказе в согласовании переустройства и (или) перепланировки жилого помещения.</w:t>
      </w:r>
    </w:p>
    <w:p w:rsidR="00FE3D21" w:rsidRPr="005F35F6" w:rsidRDefault="00FE3D21" w:rsidP="00FE3D21">
      <w:pPr>
        <w:widowControl w:val="0"/>
        <w:autoSpaceDE w:val="0"/>
        <w:autoSpaceDN w:val="0"/>
        <w:ind w:firstLine="567"/>
        <w:contextualSpacing/>
        <w:jc w:val="both"/>
        <w:rPr>
          <w:sz w:val="24"/>
          <w:szCs w:val="24"/>
        </w:rPr>
      </w:pPr>
      <w:proofErr w:type="gramStart"/>
      <w:r w:rsidRPr="005F35F6">
        <w:rPr>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5F35F6">
        <w:rPr>
          <w:sz w:val="24"/>
          <w:szCs w:val="24"/>
        </w:rPr>
        <w:t xml:space="preserve"> В данном случае документы готовятся в формате </w:t>
      </w:r>
      <w:proofErr w:type="spellStart"/>
      <w:r w:rsidRPr="005F35F6">
        <w:rPr>
          <w:sz w:val="24"/>
          <w:szCs w:val="24"/>
        </w:rPr>
        <w:t>pdf</w:t>
      </w:r>
      <w:proofErr w:type="spellEnd"/>
      <w:r w:rsidRPr="005F35F6">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5F35F6">
        <w:rPr>
          <w:sz w:val="24"/>
          <w:szCs w:val="24"/>
        </w:rPr>
        <w:t xml:space="preserve">Указанные документы в формате электронного архива </w:t>
      </w:r>
      <w:r w:rsidRPr="005F35F6">
        <w:rPr>
          <w:sz w:val="24"/>
          <w:szCs w:val="24"/>
          <w:lang w:val="en-US"/>
        </w:rPr>
        <w:t>zip</w:t>
      </w:r>
      <w:r w:rsidRPr="005F35F6">
        <w:rPr>
          <w:sz w:val="24"/>
          <w:szCs w:val="24"/>
        </w:rPr>
        <w:t xml:space="preserve"> направляются в личный кабинет заявителя).</w:t>
      </w:r>
      <w:proofErr w:type="gramEnd"/>
    </w:p>
    <w:p w:rsidR="00FE3D21" w:rsidRPr="005F35F6" w:rsidRDefault="00FE3D21" w:rsidP="00FE3D21">
      <w:pPr>
        <w:widowControl w:val="0"/>
        <w:autoSpaceDE w:val="0"/>
        <w:autoSpaceDN w:val="0"/>
        <w:ind w:firstLine="540"/>
        <w:jc w:val="both"/>
        <w:rPr>
          <w:sz w:val="24"/>
          <w:szCs w:val="24"/>
        </w:rPr>
      </w:pPr>
      <w:r w:rsidRPr="005F35F6">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5F35F6">
        <w:rPr>
          <w:rFonts w:eastAsia="Calibri"/>
          <w:sz w:val="24"/>
          <w:szCs w:val="24"/>
          <w:lang w:eastAsia="en-US"/>
        </w:rPr>
        <w:t>в МФЦ</w:t>
      </w:r>
      <w:r w:rsidRPr="005F35F6">
        <w:rPr>
          <w:sz w:val="24"/>
          <w:szCs w:val="24"/>
        </w:rPr>
        <w:t>.</w:t>
      </w:r>
    </w:p>
    <w:p w:rsidR="00FE3D21" w:rsidRPr="005F35F6" w:rsidRDefault="00FE3D21" w:rsidP="00FE3D21">
      <w:pPr>
        <w:autoSpaceDE w:val="0"/>
        <w:autoSpaceDN w:val="0"/>
        <w:adjustRightInd w:val="0"/>
        <w:ind w:firstLine="540"/>
        <w:jc w:val="both"/>
        <w:rPr>
          <w:rFonts w:eastAsiaTheme="minorHAnsi"/>
          <w:sz w:val="24"/>
          <w:szCs w:val="24"/>
          <w:lang w:eastAsia="en-US"/>
        </w:rPr>
      </w:pPr>
      <w:r w:rsidRPr="005F35F6">
        <w:rPr>
          <w:sz w:val="24"/>
          <w:szCs w:val="24"/>
        </w:rPr>
        <w:t xml:space="preserve">69.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sidRPr="005F35F6">
        <w:rPr>
          <w:rFonts w:eastAsiaTheme="minorHAnsi"/>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FE3D21" w:rsidRPr="00237703" w:rsidRDefault="00FE3D21" w:rsidP="00FE3D21">
      <w:pPr>
        <w:pStyle w:val="ConsPlusNormal"/>
        <w:ind w:firstLine="540"/>
        <w:jc w:val="both"/>
        <w:rPr>
          <w:rFonts w:ascii="Times New Roman" w:hAnsi="Times New Roman" w:cs="Times New Roman"/>
          <w:sz w:val="24"/>
          <w:szCs w:val="24"/>
        </w:rPr>
      </w:pPr>
      <w:r w:rsidRPr="002E6669">
        <w:rPr>
          <w:rFonts w:ascii="Times New Roman" w:hAnsi="Times New Roman" w:cs="Times New Roman"/>
          <w:sz w:val="24"/>
          <w:szCs w:val="24"/>
        </w:rPr>
        <w:t xml:space="preserve"> В любое время с момента приёма документов заявителю</w:t>
      </w:r>
      <w:r w:rsidRPr="00237703">
        <w:rPr>
          <w:rFonts w:ascii="Times New Roman" w:hAnsi="Times New Roman" w:cs="Times New Roman"/>
          <w:sz w:val="24"/>
          <w:szCs w:val="24"/>
        </w:rPr>
        <w:t xml:space="preserve">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E3D21" w:rsidRPr="00237703" w:rsidRDefault="00FE3D21" w:rsidP="00FE3D21">
      <w:pPr>
        <w:pStyle w:val="ConsPlusNormal"/>
        <w:ind w:firstLine="540"/>
        <w:jc w:val="both"/>
        <w:rPr>
          <w:rFonts w:ascii="Times New Roman" w:hAnsi="Times New Roman" w:cs="Times New Roman"/>
          <w:sz w:val="24"/>
          <w:szCs w:val="24"/>
        </w:rPr>
      </w:pPr>
    </w:p>
    <w:p w:rsidR="00FE3D21" w:rsidRPr="00237703" w:rsidRDefault="00FE3D21" w:rsidP="00FE3D21">
      <w:pPr>
        <w:pStyle w:val="ConsPlusNormal"/>
        <w:ind w:firstLine="540"/>
        <w:jc w:val="both"/>
        <w:rPr>
          <w:rFonts w:ascii="Times New Roman" w:hAnsi="Times New Roman" w:cs="Times New Roman"/>
          <w:sz w:val="24"/>
          <w:szCs w:val="24"/>
        </w:rPr>
      </w:pPr>
    </w:p>
    <w:p w:rsidR="00FE3D21" w:rsidRPr="007C6D27" w:rsidRDefault="00FE3D21" w:rsidP="00FE3D21">
      <w:pPr>
        <w:pStyle w:val="ConsPlusNormal"/>
        <w:jc w:val="center"/>
        <w:outlineLvl w:val="1"/>
        <w:rPr>
          <w:rFonts w:ascii="Times New Roman" w:hAnsi="Times New Roman" w:cs="Times New Roman"/>
          <w:b/>
          <w:sz w:val="24"/>
          <w:szCs w:val="24"/>
        </w:rPr>
      </w:pPr>
      <w:bookmarkStart w:id="10" w:name="P385"/>
      <w:bookmarkEnd w:id="10"/>
      <w:r w:rsidRPr="00237703">
        <w:rPr>
          <w:rFonts w:ascii="Times New Roman" w:hAnsi="Times New Roman" w:cs="Times New Roman"/>
          <w:b/>
          <w:sz w:val="24"/>
          <w:szCs w:val="24"/>
        </w:rPr>
        <w:t xml:space="preserve">4. Формы </w:t>
      </w:r>
      <w:proofErr w:type="gramStart"/>
      <w:r w:rsidRPr="00237703">
        <w:rPr>
          <w:rFonts w:ascii="Times New Roman" w:hAnsi="Times New Roman" w:cs="Times New Roman"/>
          <w:b/>
          <w:sz w:val="24"/>
          <w:szCs w:val="24"/>
        </w:rPr>
        <w:t>контроля за</w:t>
      </w:r>
      <w:proofErr w:type="gramEnd"/>
      <w:r w:rsidRPr="00237703">
        <w:rPr>
          <w:rFonts w:ascii="Times New Roman" w:hAnsi="Times New Roman" w:cs="Times New Roman"/>
          <w:b/>
          <w:sz w:val="24"/>
          <w:szCs w:val="24"/>
        </w:rPr>
        <w:t xml:space="preserve"> предоставлением муниципальной</w:t>
      </w:r>
      <w:r w:rsidRPr="007C6D27">
        <w:rPr>
          <w:rFonts w:ascii="Times New Roman" w:hAnsi="Times New Roman" w:cs="Times New Roman"/>
          <w:b/>
          <w:sz w:val="24"/>
          <w:szCs w:val="24"/>
        </w:rPr>
        <w:t xml:space="preserve"> услуги</w:t>
      </w:r>
    </w:p>
    <w:p w:rsidR="00FE3D21" w:rsidRPr="007C6D27" w:rsidRDefault="00FE3D21" w:rsidP="00FE3D21">
      <w:pPr>
        <w:pStyle w:val="ConsPlusNormal"/>
        <w:jc w:val="both"/>
        <w:rPr>
          <w:rFonts w:ascii="Times New Roman" w:hAnsi="Times New Roman" w:cs="Times New Roman"/>
          <w:b/>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Порядок осуществления текущего </w:t>
      </w:r>
      <w:proofErr w:type="gramStart"/>
      <w:r w:rsidRPr="007C6D27">
        <w:rPr>
          <w:rFonts w:ascii="Times New Roman" w:hAnsi="Times New Roman" w:cs="Times New Roman"/>
          <w:b/>
          <w:sz w:val="24"/>
          <w:szCs w:val="24"/>
        </w:rPr>
        <w:t>контроля за</w:t>
      </w:r>
      <w:proofErr w:type="gramEnd"/>
      <w:r w:rsidRPr="007C6D27">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Pr="007C6D27">
        <w:rPr>
          <w:rFonts w:ascii="Times New Roman" w:hAnsi="Times New Roman" w:cs="Times New Roman"/>
          <w:sz w:val="24"/>
          <w:szCs w:val="24"/>
        </w:rPr>
        <w:t xml:space="preserve">. Текущий </w:t>
      </w:r>
      <w:proofErr w:type="gramStart"/>
      <w:r w:rsidRPr="007C6D27">
        <w:rPr>
          <w:rFonts w:ascii="Times New Roman" w:hAnsi="Times New Roman" w:cs="Times New Roman"/>
          <w:sz w:val="24"/>
          <w:szCs w:val="24"/>
        </w:rPr>
        <w:t>контроль за</w:t>
      </w:r>
      <w:proofErr w:type="gramEnd"/>
      <w:r w:rsidRPr="007C6D27">
        <w:rPr>
          <w:rFonts w:ascii="Times New Roman" w:hAnsi="Times New Roman" w:cs="Times New Roman"/>
          <w:sz w:val="24"/>
          <w:szCs w:val="24"/>
        </w:rPr>
        <w:t xml:space="preserve"> соблюдением последовательности действий, определ</w:t>
      </w:r>
      <w:r>
        <w:rPr>
          <w:rFonts w:ascii="Times New Roman" w:hAnsi="Times New Roman" w:cs="Times New Roman"/>
          <w:sz w:val="24"/>
          <w:szCs w:val="24"/>
        </w:rPr>
        <w:t>ё</w:t>
      </w:r>
      <w:r w:rsidRPr="007C6D27">
        <w:rPr>
          <w:rFonts w:ascii="Times New Roman" w:hAnsi="Times New Roman" w:cs="Times New Roman"/>
          <w:sz w:val="24"/>
          <w:szCs w:val="24"/>
        </w:rPr>
        <w:t>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Pr="007C6D27">
        <w:rPr>
          <w:rFonts w:ascii="Times New Roman" w:hAnsi="Times New Roman" w:cs="Times New Roman"/>
          <w:sz w:val="24"/>
          <w:szCs w:val="24"/>
        </w:rPr>
        <w:t>. Текущий контроль осуществляется пут</w:t>
      </w:r>
      <w:r>
        <w:rPr>
          <w:rFonts w:ascii="Times New Roman" w:hAnsi="Times New Roman" w:cs="Times New Roman"/>
          <w:sz w:val="24"/>
          <w:szCs w:val="24"/>
        </w:rPr>
        <w:t>ё</w:t>
      </w:r>
      <w:r w:rsidRPr="007C6D27">
        <w:rPr>
          <w:rFonts w:ascii="Times New Roman" w:hAnsi="Times New Roman" w:cs="Times New Roman"/>
          <w:sz w:val="24"/>
          <w:szCs w:val="24"/>
        </w:rPr>
        <w:t xml:space="preserve">м проведения руководителем соответствующего структурного подразделения органа местного самоуправления проверок соблюдения и исполнения </w:t>
      </w:r>
      <w:r w:rsidRPr="007C6D27">
        <w:rPr>
          <w:rFonts w:ascii="Times New Roman" w:hAnsi="Times New Roman" w:cs="Times New Roman"/>
          <w:sz w:val="24"/>
          <w:szCs w:val="24"/>
        </w:rPr>
        <w:lastRenderedPageBreak/>
        <w:t>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E3D21" w:rsidRDefault="00FE3D21" w:rsidP="00FE3D21">
      <w:pPr>
        <w:pStyle w:val="ConsPlusNormal"/>
        <w:jc w:val="both"/>
        <w:rPr>
          <w:rFonts w:ascii="Times New Roman" w:hAnsi="Times New Roman" w:cs="Times New Roman"/>
          <w:sz w:val="24"/>
          <w:szCs w:val="24"/>
        </w:rPr>
      </w:pPr>
    </w:p>
    <w:p w:rsidR="00FE3D21" w:rsidRDefault="00FE3D21" w:rsidP="00FE3D21">
      <w:pPr>
        <w:pStyle w:val="ConsPlusNormal"/>
        <w:jc w:val="both"/>
        <w:rPr>
          <w:rFonts w:ascii="Times New Roman" w:hAnsi="Times New Roman" w:cs="Times New Roman"/>
          <w:sz w:val="24"/>
          <w:szCs w:val="24"/>
        </w:rPr>
      </w:pPr>
    </w:p>
    <w:p w:rsidR="00FE3D21"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6D27">
        <w:rPr>
          <w:rFonts w:ascii="Times New Roman" w:hAnsi="Times New Roman" w:cs="Times New Roman"/>
          <w:b/>
          <w:sz w:val="24"/>
          <w:szCs w:val="24"/>
        </w:rPr>
        <w:t>контроля за</w:t>
      </w:r>
      <w:proofErr w:type="gramEnd"/>
      <w:r w:rsidRPr="007C6D27">
        <w:rPr>
          <w:rFonts w:ascii="Times New Roman" w:hAnsi="Times New Roman" w:cs="Times New Roman"/>
          <w:b/>
          <w:sz w:val="24"/>
          <w:szCs w:val="24"/>
        </w:rPr>
        <w:t xml:space="preserve"> полнотой и качеством предоставления</w:t>
      </w:r>
      <w:r>
        <w:rPr>
          <w:rFonts w:ascii="Times New Roman" w:hAnsi="Times New Roman" w:cs="Times New Roman"/>
          <w:b/>
          <w:sz w:val="24"/>
          <w:szCs w:val="24"/>
        </w:rPr>
        <w:t xml:space="preserve">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Pr="007C6D27">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FE3D21" w:rsidRPr="007C6D27" w:rsidRDefault="00FE3D21" w:rsidP="00FE3D21">
      <w:pPr>
        <w:pStyle w:val="ConsPlusNormal"/>
        <w:ind w:firstLine="540"/>
        <w:jc w:val="both"/>
        <w:rPr>
          <w:rFonts w:ascii="Times New Roman" w:hAnsi="Times New Roman" w:cs="Times New Roman"/>
          <w:sz w:val="24"/>
          <w:szCs w:val="24"/>
        </w:rPr>
      </w:pPr>
      <w:r w:rsidRPr="007C6D27">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w:t>
      </w:r>
      <w:r>
        <w:rPr>
          <w:rFonts w:ascii="Times New Roman" w:hAnsi="Times New Roman" w:cs="Times New Roman"/>
          <w:sz w:val="24"/>
          <w:szCs w:val="24"/>
        </w:rPr>
        <w:t>е, принятие решений и подготовку</w:t>
      </w:r>
      <w:r w:rsidRPr="007C6D27">
        <w:rPr>
          <w:rFonts w:ascii="Times New Roman" w:hAnsi="Times New Roman" w:cs="Times New Roman"/>
          <w:sz w:val="24"/>
          <w:szCs w:val="24"/>
        </w:rPr>
        <w:t xml:space="preserve"> ответов на обращения заявителей, содержащих жалобы на решения, действия (бездействия) специалистов.</w:t>
      </w: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Pr="007C6D27">
        <w:rPr>
          <w:rFonts w:ascii="Times New Roman" w:hAnsi="Times New Roman" w:cs="Times New Roman"/>
          <w:sz w:val="24"/>
          <w:szCs w:val="24"/>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w:t>
      </w:r>
      <w:r>
        <w:rPr>
          <w:rFonts w:ascii="Times New Roman" w:hAnsi="Times New Roman" w:cs="Times New Roman"/>
          <w:sz w:val="24"/>
          <w:szCs w:val="24"/>
        </w:rPr>
        <w:t xml:space="preserve">проводится </w:t>
      </w:r>
      <w:r w:rsidRPr="007C6D27">
        <w:rPr>
          <w:rFonts w:ascii="Times New Roman" w:hAnsi="Times New Roman" w:cs="Times New Roman"/>
          <w:sz w:val="24"/>
          <w:szCs w:val="24"/>
        </w:rPr>
        <w:t>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FE3D21" w:rsidRPr="007C6D27" w:rsidRDefault="00FE3D21" w:rsidP="00FE3D21">
      <w:pPr>
        <w:pStyle w:val="ConsPlusNormal"/>
        <w:jc w:val="center"/>
        <w:rPr>
          <w:rFonts w:ascii="Times New Roman" w:hAnsi="Times New Roman" w:cs="Times New Roman"/>
          <w:b/>
          <w:sz w:val="24"/>
          <w:szCs w:val="24"/>
        </w:rPr>
      </w:pPr>
      <w:r w:rsidRPr="007C6D27">
        <w:rPr>
          <w:rFonts w:ascii="Times New Roman" w:hAnsi="Times New Roman" w:cs="Times New Roman"/>
          <w:b/>
          <w:sz w:val="24"/>
          <w:szCs w:val="24"/>
        </w:rPr>
        <w:t>(осуществляемые) ими в ходе предоставления муниципальной услуги</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Pr="007C6D27">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E3D21" w:rsidRDefault="00FE3D21" w:rsidP="00FE3D21">
      <w:pPr>
        <w:pStyle w:val="ConsPlusNormal"/>
        <w:outlineLvl w:val="2"/>
        <w:rPr>
          <w:rFonts w:ascii="Times New Roman" w:hAnsi="Times New Roman" w:cs="Times New Roman"/>
          <w:b/>
          <w:sz w:val="24"/>
          <w:szCs w:val="24"/>
        </w:rPr>
      </w:pPr>
    </w:p>
    <w:p w:rsidR="00FE3D21" w:rsidRDefault="00FE3D21" w:rsidP="00FE3D21">
      <w:pPr>
        <w:pStyle w:val="ConsPlusNormal"/>
        <w:jc w:val="center"/>
        <w:outlineLvl w:val="2"/>
        <w:rPr>
          <w:rFonts w:ascii="Times New Roman" w:hAnsi="Times New Roman" w:cs="Times New Roman"/>
          <w:b/>
          <w:sz w:val="24"/>
          <w:szCs w:val="24"/>
        </w:rPr>
      </w:pPr>
    </w:p>
    <w:p w:rsidR="00FE3D21" w:rsidRDefault="00FE3D21" w:rsidP="00FE3D21">
      <w:pPr>
        <w:pStyle w:val="ConsPlusNormal"/>
        <w:jc w:val="center"/>
        <w:outlineLvl w:val="2"/>
        <w:rPr>
          <w:rFonts w:ascii="Times New Roman" w:hAnsi="Times New Roman" w:cs="Times New Roman"/>
          <w:b/>
          <w:sz w:val="24"/>
          <w:szCs w:val="24"/>
        </w:rPr>
      </w:pPr>
    </w:p>
    <w:p w:rsidR="00FE3D21" w:rsidRPr="007C6D27" w:rsidRDefault="00FE3D21" w:rsidP="00FE3D21">
      <w:pPr>
        <w:pStyle w:val="ConsPlusNormal"/>
        <w:jc w:val="center"/>
        <w:outlineLvl w:val="2"/>
        <w:rPr>
          <w:rFonts w:ascii="Times New Roman" w:hAnsi="Times New Roman" w:cs="Times New Roman"/>
          <w:b/>
          <w:sz w:val="24"/>
          <w:szCs w:val="24"/>
        </w:rPr>
      </w:pPr>
      <w:r w:rsidRPr="007C6D27">
        <w:rPr>
          <w:rFonts w:ascii="Times New Roman" w:hAnsi="Times New Roman" w:cs="Times New Roman"/>
          <w:b/>
          <w:sz w:val="24"/>
          <w:szCs w:val="24"/>
        </w:rPr>
        <w:t xml:space="preserve">Требования к порядку и формам </w:t>
      </w:r>
      <w:proofErr w:type="gramStart"/>
      <w:r w:rsidRPr="007C6D27">
        <w:rPr>
          <w:rFonts w:ascii="Times New Roman" w:hAnsi="Times New Roman" w:cs="Times New Roman"/>
          <w:b/>
          <w:sz w:val="24"/>
          <w:szCs w:val="24"/>
        </w:rPr>
        <w:t>контроля за</w:t>
      </w:r>
      <w:proofErr w:type="gramEnd"/>
      <w:r w:rsidRPr="007C6D2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FE3D21" w:rsidRPr="007C6D27" w:rsidRDefault="00FE3D21" w:rsidP="00FE3D21">
      <w:pPr>
        <w:pStyle w:val="ConsPlusNormal"/>
        <w:jc w:val="both"/>
        <w:rPr>
          <w:rFonts w:ascii="Times New Roman" w:hAnsi="Times New Roman" w:cs="Times New Roman"/>
          <w:sz w:val="24"/>
          <w:szCs w:val="24"/>
        </w:rPr>
      </w:pPr>
    </w:p>
    <w:p w:rsidR="00FE3D21" w:rsidRPr="007C6D27" w:rsidRDefault="00FE3D21" w:rsidP="00FE3D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Pr="007C6D27">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Pr>
          <w:rFonts w:ascii="Times New Roman" w:hAnsi="Times New Roman" w:cs="Times New Roman"/>
          <w:sz w:val="24"/>
          <w:szCs w:val="24"/>
        </w:rPr>
        <w:t>ё</w:t>
      </w:r>
      <w:r w:rsidRPr="007C6D27">
        <w:rPr>
          <w:rFonts w:ascii="Times New Roman" w:hAnsi="Times New Roman" w:cs="Times New Roman"/>
          <w:sz w:val="24"/>
          <w:szCs w:val="24"/>
        </w:rPr>
        <w:t>м получения устной информации (по телефону) или письменных, в том числе в электронном виде, ответов на их запросы.</w:t>
      </w:r>
    </w:p>
    <w:p w:rsidR="00FE3D21" w:rsidRPr="007C6D27" w:rsidRDefault="00FE3D21" w:rsidP="00FE3D21">
      <w:pPr>
        <w:pStyle w:val="ConsPlusNormal"/>
        <w:jc w:val="both"/>
        <w:rPr>
          <w:rFonts w:ascii="Times New Roman" w:hAnsi="Times New Roman" w:cs="Times New Roman"/>
          <w:sz w:val="24"/>
          <w:szCs w:val="24"/>
        </w:rPr>
      </w:pPr>
    </w:p>
    <w:p w:rsidR="00FE3D21" w:rsidRPr="005F35F6" w:rsidRDefault="00FE3D21" w:rsidP="00FE3D21">
      <w:pPr>
        <w:widowControl w:val="0"/>
        <w:autoSpaceDE w:val="0"/>
        <w:autoSpaceDN w:val="0"/>
        <w:adjustRightInd w:val="0"/>
        <w:spacing w:before="108" w:after="108"/>
        <w:jc w:val="center"/>
        <w:outlineLvl w:val="0"/>
        <w:rPr>
          <w:b/>
          <w:bCs w:val="0"/>
          <w:sz w:val="24"/>
          <w:szCs w:val="24"/>
        </w:rPr>
      </w:pPr>
      <w:r w:rsidRPr="005F35F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E3D21" w:rsidRPr="005F35F6" w:rsidRDefault="00FE3D21" w:rsidP="00FE3D21">
      <w:pPr>
        <w:widowControl w:val="0"/>
        <w:autoSpaceDE w:val="0"/>
        <w:autoSpaceDN w:val="0"/>
        <w:adjustRightInd w:val="0"/>
        <w:ind w:firstLine="720"/>
        <w:jc w:val="both"/>
        <w:rPr>
          <w:sz w:val="24"/>
          <w:szCs w:val="24"/>
        </w:rPr>
      </w:pPr>
    </w:p>
    <w:p w:rsidR="00FE3D21" w:rsidRPr="005F35F6" w:rsidRDefault="00FE3D21" w:rsidP="00FE3D21">
      <w:pPr>
        <w:widowControl w:val="0"/>
        <w:autoSpaceDE w:val="0"/>
        <w:autoSpaceDN w:val="0"/>
        <w:adjustRightInd w:val="0"/>
        <w:spacing w:before="108" w:after="108"/>
        <w:jc w:val="center"/>
        <w:outlineLvl w:val="0"/>
        <w:rPr>
          <w:b/>
          <w:bCs w:val="0"/>
          <w:sz w:val="24"/>
          <w:szCs w:val="24"/>
        </w:rPr>
      </w:pPr>
      <w:r w:rsidRPr="005F35F6">
        <w:rPr>
          <w:b/>
          <w:sz w:val="24"/>
          <w:szCs w:val="24"/>
        </w:rPr>
        <w:t xml:space="preserve">Информация для заявителя о его праве подать жалобу на решение и (или) действия </w:t>
      </w:r>
      <w:r w:rsidRPr="005F35F6">
        <w:rPr>
          <w:b/>
          <w:sz w:val="24"/>
          <w:szCs w:val="24"/>
        </w:rPr>
        <w:lastRenderedPageBreak/>
        <w:t>(бездействие)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E3D21" w:rsidRPr="00CA0882" w:rsidRDefault="00FE3D21" w:rsidP="00FE3D21">
      <w:pPr>
        <w:pStyle w:val="ConsPlusNormal"/>
        <w:jc w:val="both"/>
        <w:rPr>
          <w:rFonts w:ascii="Times New Roman" w:hAnsi="Times New Roman" w:cs="Times New Roman"/>
          <w:sz w:val="24"/>
          <w:szCs w:val="24"/>
        </w:rPr>
      </w:pPr>
    </w:p>
    <w:p w:rsidR="00FE3D21" w:rsidRPr="005F35F6" w:rsidRDefault="00FE3D21" w:rsidP="00FE3D21">
      <w:pPr>
        <w:widowControl w:val="0"/>
        <w:autoSpaceDE w:val="0"/>
        <w:autoSpaceDN w:val="0"/>
        <w:adjustRightInd w:val="0"/>
        <w:jc w:val="both"/>
        <w:rPr>
          <w:sz w:val="24"/>
          <w:szCs w:val="24"/>
        </w:rPr>
      </w:pPr>
      <w:bookmarkStart w:id="11" w:name="sub_4066"/>
      <w:r w:rsidRPr="00CA0882">
        <w:tab/>
      </w:r>
      <w:r w:rsidRPr="005F35F6">
        <w:rPr>
          <w:sz w:val="24"/>
          <w:szCs w:val="24"/>
        </w:rPr>
        <w:t>76. Заявитель может обратиться с жалобой, в том числе в следующих случаях:</w:t>
      </w:r>
    </w:p>
    <w:p w:rsidR="00FE3D21" w:rsidRPr="005F35F6" w:rsidRDefault="00FE3D21" w:rsidP="00FE3D21">
      <w:pPr>
        <w:autoSpaceDE w:val="0"/>
        <w:autoSpaceDN w:val="0"/>
        <w:adjustRightInd w:val="0"/>
        <w:ind w:left="284" w:firstLine="283"/>
        <w:jc w:val="both"/>
        <w:rPr>
          <w:sz w:val="24"/>
          <w:szCs w:val="24"/>
        </w:rPr>
      </w:pPr>
      <w:bookmarkStart w:id="12" w:name="sub_4661"/>
      <w:bookmarkEnd w:id="11"/>
      <w:r w:rsidRPr="005F35F6">
        <w:rPr>
          <w:sz w:val="24"/>
          <w:szCs w:val="24"/>
        </w:rPr>
        <w:t xml:space="preserve">1) </w:t>
      </w:r>
      <w:bookmarkStart w:id="13" w:name="sub_4667"/>
      <w:bookmarkEnd w:id="12"/>
      <w:r w:rsidRPr="005F35F6">
        <w:rPr>
          <w:sz w:val="24"/>
          <w:szCs w:val="24"/>
        </w:rPr>
        <w:t xml:space="preserve">нарушение срока регистрации запроса о предоставлении муниципальной услуги, запроса, указанного в </w:t>
      </w:r>
      <w:hyperlink r:id="rId14" w:history="1">
        <w:r w:rsidRPr="005F35F6">
          <w:rPr>
            <w:sz w:val="24"/>
            <w:szCs w:val="24"/>
          </w:rPr>
          <w:t>статье 15.1</w:t>
        </w:r>
      </w:hyperlink>
      <w:r w:rsidRPr="005F35F6">
        <w:rPr>
          <w:sz w:val="24"/>
          <w:szCs w:val="24"/>
        </w:rPr>
        <w:t xml:space="preserve"> №210-ФЗ;</w:t>
      </w:r>
    </w:p>
    <w:p w:rsidR="00FE3D21" w:rsidRPr="005F35F6" w:rsidRDefault="00FE3D21" w:rsidP="00FE3D21">
      <w:pPr>
        <w:autoSpaceDE w:val="0"/>
        <w:autoSpaceDN w:val="0"/>
        <w:adjustRightInd w:val="0"/>
        <w:ind w:firstLine="540"/>
        <w:jc w:val="both"/>
        <w:rPr>
          <w:sz w:val="24"/>
          <w:szCs w:val="24"/>
        </w:rPr>
      </w:pPr>
      <w:r w:rsidRPr="005F35F6">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F35F6">
          <w:rPr>
            <w:sz w:val="24"/>
            <w:szCs w:val="24"/>
          </w:rPr>
          <w:t>частью 1.3 статьи 16</w:t>
        </w:r>
      </w:hyperlink>
      <w:r w:rsidRPr="005F35F6">
        <w:rPr>
          <w:sz w:val="24"/>
          <w:szCs w:val="24"/>
        </w:rPr>
        <w:t xml:space="preserve"> №210-ФЗ;</w:t>
      </w:r>
    </w:p>
    <w:p w:rsidR="00FE3D21" w:rsidRPr="005F35F6" w:rsidRDefault="00FE3D21" w:rsidP="00FE3D21">
      <w:pPr>
        <w:autoSpaceDE w:val="0"/>
        <w:autoSpaceDN w:val="0"/>
        <w:adjustRightInd w:val="0"/>
        <w:ind w:firstLine="540"/>
        <w:jc w:val="both"/>
        <w:rPr>
          <w:sz w:val="24"/>
          <w:szCs w:val="24"/>
        </w:rPr>
      </w:pPr>
      <w:r w:rsidRPr="005F35F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E3D21" w:rsidRPr="005F35F6" w:rsidRDefault="00FE3D21" w:rsidP="00FE3D21">
      <w:pPr>
        <w:autoSpaceDE w:val="0"/>
        <w:autoSpaceDN w:val="0"/>
        <w:adjustRightInd w:val="0"/>
        <w:ind w:firstLine="540"/>
        <w:jc w:val="both"/>
        <w:rPr>
          <w:sz w:val="24"/>
          <w:szCs w:val="24"/>
        </w:rPr>
      </w:pPr>
      <w:r w:rsidRPr="005F35F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E3D21" w:rsidRPr="005F35F6" w:rsidRDefault="00FE3D21" w:rsidP="00FE3D21">
      <w:pPr>
        <w:autoSpaceDE w:val="0"/>
        <w:autoSpaceDN w:val="0"/>
        <w:adjustRightInd w:val="0"/>
        <w:ind w:firstLine="540"/>
        <w:jc w:val="both"/>
        <w:rPr>
          <w:sz w:val="24"/>
          <w:szCs w:val="24"/>
        </w:rPr>
      </w:pPr>
      <w:proofErr w:type="gramStart"/>
      <w:r w:rsidRPr="005F35F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5F35F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5F35F6">
          <w:rPr>
            <w:sz w:val="24"/>
            <w:szCs w:val="24"/>
          </w:rPr>
          <w:t>частью 1.3 статьи 16</w:t>
        </w:r>
      </w:hyperlink>
      <w:r w:rsidRPr="005F35F6">
        <w:rPr>
          <w:sz w:val="24"/>
          <w:szCs w:val="24"/>
        </w:rPr>
        <w:t xml:space="preserve"> №210-ФЗ;</w:t>
      </w:r>
    </w:p>
    <w:p w:rsidR="00FE3D21" w:rsidRPr="005F35F6" w:rsidRDefault="00FE3D21" w:rsidP="00FE3D21">
      <w:pPr>
        <w:autoSpaceDE w:val="0"/>
        <w:autoSpaceDN w:val="0"/>
        <w:adjustRightInd w:val="0"/>
        <w:ind w:firstLine="540"/>
        <w:jc w:val="both"/>
        <w:rPr>
          <w:sz w:val="24"/>
          <w:szCs w:val="24"/>
        </w:rPr>
      </w:pPr>
      <w:r w:rsidRPr="005F35F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E3D21" w:rsidRPr="005F35F6" w:rsidRDefault="00FE3D21" w:rsidP="00FE3D21">
      <w:pPr>
        <w:autoSpaceDE w:val="0"/>
        <w:autoSpaceDN w:val="0"/>
        <w:adjustRightInd w:val="0"/>
        <w:ind w:firstLine="540"/>
        <w:jc w:val="both"/>
        <w:rPr>
          <w:sz w:val="24"/>
          <w:szCs w:val="24"/>
        </w:rPr>
      </w:pPr>
      <w:proofErr w:type="gramStart"/>
      <w:r w:rsidRPr="005F35F6">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5F35F6">
          <w:rPr>
            <w:sz w:val="24"/>
            <w:szCs w:val="24"/>
          </w:rPr>
          <w:t>частью 1.1 статьи 16</w:t>
        </w:r>
      </w:hyperlink>
      <w:r w:rsidRPr="005F35F6">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35F6">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5F35F6">
          <w:rPr>
            <w:sz w:val="24"/>
            <w:szCs w:val="24"/>
          </w:rPr>
          <w:t>частью 1.3 статьи 16</w:t>
        </w:r>
      </w:hyperlink>
      <w:r w:rsidRPr="005F35F6">
        <w:rPr>
          <w:sz w:val="24"/>
          <w:szCs w:val="24"/>
        </w:rPr>
        <w:t xml:space="preserve"> №210-ФЗ.</w:t>
      </w:r>
    </w:p>
    <w:p w:rsidR="00FE3D21" w:rsidRPr="005F35F6" w:rsidRDefault="00FE3D21" w:rsidP="00FE3D21">
      <w:pPr>
        <w:autoSpaceDE w:val="0"/>
        <w:autoSpaceDN w:val="0"/>
        <w:adjustRightInd w:val="0"/>
        <w:ind w:firstLine="540"/>
        <w:jc w:val="both"/>
        <w:rPr>
          <w:sz w:val="24"/>
          <w:szCs w:val="24"/>
        </w:rPr>
      </w:pPr>
      <w:r w:rsidRPr="005F35F6">
        <w:rPr>
          <w:sz w:val="24"/>
          <w:szCs w:val="24"/>
        </w:rPr>
        <w:t>8) нарушение срока или порядка выдачи документов по результатам предоставления муниципальной услуги;</w:t>
      </w:r>
    </w:p>
    <w:p w:rsidR="00FE3D21" w:rsidRPr="005F35F6" w:rsidRDefault="00FE3D21" w:rsidP="00FE3D21">
      <w:pPr>
        <w:autoSpaceDE w:val="0"/>
        <w:autoSpaceDN w:val="0"/>
        <w:adjustRightInd w:val="0"/>
        <w:ind w:firstLine="540"/>
        <w:jc w:val="both"/>
        <w:rPr>
          <w:sz w:val="24"/>
          <w:szCs w:val="24"/>
        </w:rPr>
      </w:pPr>
      <w:proofErr w:type="gramStart"/>
      <w:r w:rsidRPr="005F35F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E3D21" w:rsidRPr="005F35F6" w:rsidRDefault="00FE3D21" w:rsidP="00FE3D21">
      <w:pPr>
        <w:autoSpaceDE w:val="0"/>
        <w:autoSpaceDN w:val="0"/>
        <w:adjustRightInd w:val="0"/>
        <w:ind w:firstLine="540"/>
        <w:jc w:val="both"/>
        <w:rPr>
          <w:sz w:val="24"/>
          <w:szCs w:val="24"/>
        </w:rPr>
      </w:pPr>
      <w:r w:rsidRPr="005F35F6">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5F35F6">
          <w:rPr>
            <w:sz w:val="24"/>
            <w:szCs w:val="24"/>
          </w:rPr>
          <w:t>частью 1.3 статьи 16</w:t>
        </w:r>
      </w:hyperlink>
      <w:r w:rsidRPr="005F35F6">
        <w:rPr>
          <w:sz w:val="24"/>
          <w:szCs w:val="24"/>
        </w:rPr>
        <w:t xml:space="preserve"> № 210-ФЗ.</w:t>
      </w:r>
    </w:p>
    <w:p w:rsidR="00FE3D21" w:rsidRPr="005F35F6" w:rsidRDefault="00FE3D21" w:rsidP="00FE3D21">
      <w:pPr>
        <w:widowControl w:val="0"/>
        <w:autoSpaceDE w:val="0"/>
        <w:autoSpaceDN w:val="0"/>
        <w:adjustRightInd w:val="0"/>
        <w:ind w:firstLine="720"/>
        <w:jc w:val="both"/>
        <w:rPr>
          <w:sz w:val="24"/>
          <w:szCs w:val="24"/>
        </w:rPr>
      </w:pPr>
    </w:p>
    <w:bookmarkEnd w:id="13"/>
    <w:p w:rsidR="00FE3D21" w:rsidRPr="005F35F6" w:rsidRDefault="00FE3D21" w:rsidP="00FE3D21">
      <w:pPr>
        <w:autoSpaceDE w:val="0"/>
        <w:autoSpaceDN w:val="0"/>
        <w:adjustRightInd w:val="0"/>
        <w:jc w:val="center"/>
        <w:outlineLvl w:val="0"/>
        <w:rPr>
          <w:b/>
          <w:sz w:val="24"/>
          <w:szCs w:val="24"/>
          <w:lang w:eastAsia="en-US"/>
        </w:rPr>
      </w:pPr>
      <w:r w:rsidRPr="005F35F6">
        <w:rPr>
          <w:b/>
          <w:sz w:val="24"/>
          <w:szCs w:val="24"/>
          <w:lang w:eastAsia="en-US"/>
        </w:rPr>
        <w:t>Предмет жалобы</w:t>
      </w:r>
    </w:p>
    <w:p w:rsidR="00FE3D21" w:rsidRPr="005F35F6" w:rsidRDefault="00FE3D21" w:rsidP="00FE3D21">
      <w:pPr>
        <w:autoSpaceDE w:val="0"/>
        <w:autoSpaceDN w:val="0"/>
        <w:adjustRightInd w:val="0"/>
        <w:jc w:val="both"/>
        <w:rPr>
          <w:sz w:val="24"/>
          <w:szCs w:val="24"/>
          <w:lang w:eastAsia="en-US"/>
        </w:rPr>
      </w:pP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lang w:eastAsia="en-US"/>
        </w:rPr>
        <w:t>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5F35F6">
        <w:rPr>
          <w:sz w:val="24"/>
          <w:szCs w:val="24"/>
          <w:lang w:eastAsia="en-US"/>
        </w:rPr>
        <w:t>стного самоуправления</w:t>
      </w:r>
      <w:r w:rsidRPr="005F35F6">
        <w:rPr>
          <w:sz w:val="24"/>
          <w:szCs w:val="24"/>
          <w:lang w:eastAsia="en-US"/>
        </w:rPr>
        <w:t xml:space="preserve"> и его должностных лиц, муниципальных служащих о</w:t>
      </w:r>
      <w:r w:rsidR="005F35F6">
        <w:rPr>
          <w:sz w:val="24"/>
          <w:szCs w:val="24"/>
          <w:lang w:eastAsia="en-US"/>
        </w:rPr>
        <w:t>ргана местного самоуправления</w:t>
      </w:r>
      <w:r w:rsidRPr="005F35F6">
        <w:rPr>
          <w:sz w:val="24"/>
          <w:szCs w:val="24"/>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lang w:eastAsia="en-US"/>
        </w:rPr>
        <w:t>78. Жалоба должна содержать:</w:t>
      </w:r>
    </w:p>
    <w:p w:rsidR="00FE3D21" w:rsidRPr="005F35F6" w:rsidRDefault="00FE3D21" w:rsidP="00FE3D21">
      <w:pPr>
        <w:widowControl w:val="0"/>
        <w:autoSpaceDE w:val="0"/>
        <w:autoSpaceDN w:val="0"/>
        <w:adjustRightInd w:val="0"/>
        <w:ind w:firstLine="720"/>
        <w:jc w:val="both"/>
        <w:rPr>
          <w:sz w:val="24"/>
          <w:szCs w:val="24"/>
        </w:rPr>
      </w:pPr>
      <w:bookmarkStart w:id="14" w:name="sub_4681"/>
      <w:r w:rsidRPr="005F35F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E3D21" w:rsidRPr="005F35F6" w:rsidRDefault="00FE3D21" w:rsidP="00FE3D21">
      <w:pPr>
        <w:widowControl w:val="0"/>
        <w:autoSpaceDE w:val="0"/>
        <w:autoSpaceDN w:val="0"/>
        <w:adjustRightInd w:val="0"/>
        <w:ind w:firstLine="720"/>
        <w:jc w:val="both"/>
        <w:rPr>
          <w:sz w:val="24"/>
          <w:szCs w:val="24"/>
        </w:rPr>
      </w:pPr>
      <w:bookmarkStart w:id="15" w:name="sub_4682"/>
      <w:bookmarkEnd w:id="14"/>
      <w:proofErr w:type="gramStart"/>
      <w:r w:rsidRPr="005F35F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E3D21" w:rsidRPr="005F35F6" w:rsidRDefault="00FE3D21" w:rsidP="00FE3D21">
      <w:pPr>
        <w:widowControl w:val="0"/>
        <w:autoSpaceDE w:val="0"/>
        <w:autoSpaceDN w:val="0"/>
        <w:adjustRightInd w:val="0"/>
        <w:ind w:firstLine="720"/>
        <w:jc w:val="both"/>
        <w:rPr>
          <w:sz w:val="24"/>
          <w:szCs w:val="24"/>
        </w:rPr>
      </w:pPr>
      <w:bookmarkStart w:id="16" w:name="sub_4683"/>
      <w:bookmarkEnd w:id="15"/>
      <w:r w:rsidRPr="005F35F6">
        <w:rPr>
          <w:sz w:val="24"/>
          <w:szCs w:val="24"/>
        </w:rPr>
        <w:t>3) сведения об обжалуемых решениях и действиях (бездействии)</w:t>
      </w:r>
      <w:bookmarkStart w:id="17" w:name="sub_4684"/>
      <w:bookmarkEnd w:id="16"/>
      <w:r w:rsidRPr="005F35F6">
        <w:rPr>
          <w:sz w:val="24"/>
          <w:szCs w:val="24"/>
        </w:rPr>
        <w:t>;</w:t>
      </w:r>
    </w:p>
    <w:p w:rsidR="00FE3D21" w:rsidRPr="005F35F6" w:rsidRDefault="00FE3D21" w:rsidP="00FE3D21">
      <w:pPr>
        <w:widowControl w:val="0"/>
        <w:autoSpaceDE w:val="0"/>
        <w:autoSpaceDN w:val="0"/>
        <w:adjustRightInd w:val="0"/>
        <w:ind w:firstLine="720"/>
        <w:jc w:val="both"/>
        <w:rPr>
          <w:sz w:val="24"/>
          <w:szCs w:val="24"/>
        </w:rPr>
      </w:pPr>
      <w:r w:rsidRPr="005F35F6">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E3D21" w:rsidRPr="005F35F6" w:rsidRDefault="00FE3D21" w:rsidP="00FE3D21">
      <w:pPr>
        <w:widowControl w:val="0"/>
        <w:autoSpaceDE w:val="0"/>
        <w:autoSpaceDN w:val="0"/>
        <w:adjustRightInd w:val="0"/>
        <w:ind w:firstLine="720"/>
        <w:jc w:val="both"/>
        <w:rPr>
          <w:sz w:val="24"/>
          <w:szCs w:val="24"/>
        </w:rPr>
      </w:pPr>
      <w:r w:rsidRPr="005F35F6">
        <w:rPr>
          <w:sz w:val="24"/>
          <w:szCs w:val="24"/>
        </w:rPr>
        <w:t>Заявителем могут быть представлены документы (при наличии), подтверждающие доводы заявителя, либо их копии.</w:t>
      </w:r>
    </w:p>
    <w:bookmarkEnd w:id="17"/>
    <w:p w:rsidR="00FE3D21" w:rsidRPr="00CA0882" w:rsidRDefault="00FE3D21" w:rsidP="00FE3D21">
      <w:pPr>
        <w:autoSpaceDE w:val="0"/>
        <w:autoSpaceDN w:val="0"/>
        <w:adjustRightInd w:val="0"/>
        <w:jc w:val="both"/>
        <w:rPr>
          <w:bCs w:val="0"/>
          <w:lang w:eastAsia="en-US"/>
        </w:rPr>
      </w:pPr>
    </w:p>
    <w:p w:rsidR="00FE3D21" w:rsidRPr="005F35F6" w:rsidRDefault="00FE3D21" w:rsidP="00FE3D21">
      <w:pPr>
        <w:autoSpaceDE w:val="0"/>
        <w:autoSpaceDN w:val="0"/>
        <w:adjustRightInd w:val="0"/>
        <w:jc w:val="center"/>
        <w:outlineLvl w:val="0"/>
        <w:rPr>
          <w:b/>
          <w:sz w:val="24"/>
          <w:szCs w:val="24"/>
          <w:lang w:eastAsia="en-US"/>
        </w:rPr>
      </w:pPr>
      <w:r w:rsidRPr="005F35F6">
        <w:rPr>
          <w:b/>
          <w:sz w:val="24"/>
          <w:szCs w:val="24"/>
          <w:lang w:eastAsia="en-US"/>
        </w:rPr>
        <w:t>Органы  местного самоуправления</w:t>
      </w:r>
      <w:r w:rsidRPr="005F35F6">
        <w:rPr>
          <w:b/>
          <w:sz w:val="24"/>
          <w:szCs w:val="24"/>
          <w:lang w:eastAsia="en-US"/>
        </w:rPr>
        <w:br/>
        <w:t>и уполномоченные на рассмотрение жалобы должностные лица,</w:t>
      </w:r>
    </w:p>
    <w:p w:rsidR="00FE3D21" w:rsidRPr="005F35F6" w:rsidRDefault="00FE3D21" w:rsidP="00FE3D21">
      <w:pPr>
        <w:autoSpaceDE w:val="0"/>
        <w:autoSpaceDN w:val="0"/>
        <w:adjustRightInd w:val="0"/>
        <w:jc w:val="center"/>
        <w:rPr>
          <w:b/>
          <w:sz w:val="24"/>
          <w:szCs w:val="24"/>
          <w:lang w:eastAsia="en-US"/>
        </w:rPr>
      </w:pPr>
      <w:r w:rsidRPr="005F35F6">
        <w:rPr>
          <w:b/>
          <w:sz w:val="24"/>
          <w:szCs w:val="24"/>
          <w:lang w:eastAsia="en-US"/>
        </w:rPr>
        <w:t>которым может быть направлена жалоба</w:t>
      </w:r>
    </w:p>
    <w:p w:rsidR="00FE3D21" w:rsidRPr="005F35F6" w:rsidRDefault="00FE3D21" w:rsidP="00FE3D21">
      <w:pPr>
        <w:autoSpaceDE w:val="0"/>
        <w:autoSpaceDN w:val="0"/>
        <w:adjustRightInd w:val="0"/>
        <w:jc w:val="both"/>
        <w:rPr>
          <w:sz w:val="24"/>
          <w:szCs w:val="24"/>
          <w:lang w:eastAsia="en-US"/>
        </w:rPr>
      </w:pP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lang w:eastAsia="en-US"/>
        </w:rPr>
        <w:t>79. Жалоба рассматривается органом местного самоуправ</w:t>
      </w:r>
      <w:r w:rsidR="005F35F6" w:rsidRPr="005F35F6">
        <w:rPr>
          <w:sz w:val="24"/>
          <w:szCs w:val="24"/>
          <w:lang w:eastAsia="en-US"/>
        </w:rPr>
        <w:t>ления МО Покровский сельсовет</w:t>
      </w:r>
      <w:r w:rsidRPr="005F35F6">
        <w:rPr>
          <w:sz w:val="24"/>
          <w:szCs w:val="24"/>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F35F6">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5F35F6">
          <w:rPr>
            <w:sz w:val="24"/>
            <w:szCs w:val="24"/>
          </w:rPr>
          <w:t>частью 1.1 статьи 16</w:t>
        </w:r>
      </w:hyperlink>
      <w:r w:rsidRPr="005F35F6">
        <w:rPr>
          <w:sz w:val="24"/>
          <w:szCs w:val="24"/>
        </w:rPr>
        <w:t xml:space="preserve"> № 210-ФЗ, подаются руководителям этих организаций.</w:t>
      </w:r>
    </w:p>
    <w:p w:rsidR="00FE3D21" w:rsidRPr="005F35F6" w:rsidRDefault="00FE3D21" w:rsidP="00FE3D21">
      <w:pPr>
        <w:autoSpaceDE w:val="0"/>
        <w:autoSpaceDN w:val="0"/>
        <w:adjustRightInd w:val="0"/>
        <w:ind w:firstLine="540"/>
        <w:jc w:val="both"/>
        <w:rPr>
          <w:bCs w:val="0"/>
          <w:sz w:val="24"/>
          <w:szCs w:val="24"/>
          <w:lang w:eastAsia="en-US"/>
        </w:rPr>
      </w:pPr>
    </w:p>
    <w:p w:rsidR="00FE3D21" w:rsidRPr="005F35F6" w:rsidRDefault="00FE3D21" w:rsidP="00FE3D21">
      <w:pPr>
        <w:autoSpaceDE w:val="0"/>
        <w:autoSpaceDN w:val="0"/>
        <w:adjustRightInd w:val="0"/>
        <w:jc w:val="both"/>
        <w:outlineLvl w:val="0"/>
        <w:rPr>
          <w:bCs w:val="0"/>
          <w:sz w:val="24"/>
          <w:szCs w:val="24"/>
          <w:lang w:eastAsia="en-US"/>
        </w:rPr>
      </w:pPr>
    </w:p>
    <w:p w:rsidR="00FE3D21" w:rsidRPr="005F35F6" w:rsidRDefault="00FE3D21" w:rsidP="00FE3D21">
      <w:pPr>
        <w:autoSpaceDE w:val="0"/>
        <w:autoSpaceDN w:val="0"/>
        <w:adjustRightInd w:val="0"/>
        <w:jc w:val="center"/>
        <w:outlineLvl w:val="0"/>
        <w:rPr>
          <w:b/>
          <w:sz w:val="24"/>
          <w:szCs w:val="24"/>
          <w:lang w:eastAsia="en-US"/>
        </w:rPr>
      </w:pPr>
      <w:bookmarkStart w:id="18" w:name="Par11"/>
      <w:bookmarkEnd w:id="18"/>
      <w:r w:rsidRPr="005F35F6">
        <w:rPr>
          <w:b/>
          <w:sz w:val="24"/>
          <w:szCs w:val="24"/>
          <w:lang w:eastAsia="en-US"/>
        </w:rPr>
        <w:t>Порядок подачи и рассмотрения жалобы</w:t>
      </w:r>
    </w:p>
    <w:p w:rsidR="00FE3D21" w:rsidRPr="005F35F6" w:rsidRDefault="00FE3D21" w:rsidP="00FE3D21">
      <w:pPr>
        <w:autoSpaceDE w:val="0"/>
        <w:autoSpaceDN w:val="0"/>
        <w:adjustRightInd w:val="0"/>
        <w:jc w:val="center"/>
        <w:outlineLvl w:val="0"/>
        <w:rPr>
          <w:b/>
          <w:sz w:val="24"/>
          <w:szCs w:val="24"/>
          <w:lang w:eastAsia="en-US"/>
        </w:rPr>
      </w:pPr>
    </w:p>
    <w:p w:rsidR="00FE3D21" w:rsidRPr="005F35F6" w:rsidRDefault="00FE3D21" w:rsidP="00FE3D21">
      <w:pPr>
        <w:autoSpaceDE w:val="0"/>
        <w:autoSpaceDN w:val="0"/>
        <w:adjustRightInd w:val="0"/>
        <w:ind w:firstLine="540"/>
        <w:jc w:val="both"/>
        <w:rPr>
          <w:sz w:val="24"/>
          <w:szCs w:val="24"/>
        </w:rPr>
      </w:pPr>
      <w:r w:rsidRPr="005F35F6">
        <w:rPr>
          <w:sz w:val="24"/>
          <w:szCs w:val="24"/>
          <w:lang w:eastAsia="en-US"/>
        </w:rPr>
        <w:t xml:space="preserve">80. </w:t>
      </w:r>
      <w:proofErr w:type="gramStart"/>
      <w:r w:rsidRPr="005F35F6">
        <w:rPr>
          <w:sz w:val="24"/>
          <w:szCs w:val="24"/>
          <w:lang w:eastAsia="en-US"/>
        </w:rPr>
        <w:t xml:space="preserve">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w:t>
      </w:r>
      <w:r w:rsidRPr="005F35F6">
        <w:rPr>
          <w:sz w:val="24"/>
          <w:szCs w:val="24"/>
          <w:lang w:eastAsia="en-US"/>
        </w:rPr>
        <w:lastRenderedPageBreak/>
        <w:t xml:space="preserve">обжалования), организаций, </w:t>
      </w:r>
      <w:r w:rsidRPr="005F35F6">
        <w:rPr>
          <w:sz w:val="24"/>
          <w:szCs w:val="24"/>
        </w:rPr>
        <w:t xml:space="preserve">предусмотренных </w:t>
      </w:r>
      <w:hyperlink r:id="rId21" w:history="1">
        <w:r w:rsidRPr="005F35F6">
          <w:rPr>
            <w:sz w:val="24"/>
            <w:szCs w:val="24"/>
          </w:rPr>
          <w:t>частью 1.1 статьи 16</w:t>
        </w:r>
      </w:hyperlink>
      <w:r w:rsidRPr="005F35F6">
        <w:rPr>
          <w:sz w:val="24"/>
          <w:szCs w:val="24"/>
        </w:rPr>
        <w:t xml:space="preserve"> № 210-ФЗ,</w:t>
      </w:r>
      <w:r w:rsidRPr="005F35F6">
        <w:rPr>
          <w:b/>
          <w:sz w:val="24"/>
          <w:szCs w:val="24"/>
          <w:lang w:eastAsia="en-US"/>
        </w:rPr>
        <w:t xml:space="preserve"> </w:t>
      </w:r>
      <w:r w:rsidRPr="005F35F6">
        <w:rPr>
          <w:sz w:val="24"/>
          <w:szCs w:val="24"/>
          <w:lang w:eastAsia="en-US"/>
        </w:rPr>
        <w:t xml:space="preserve"> а также может быть принята при</w:t>
      </w:r>
      <w:proofErr w:type="gramEnd"/>
      <w:r w:rsidRPr="005F35F6">
        <w:rPr>
          <w:sz w:val="24"/>
          <w:szCs w:val="24"/>
          <w:lang w:eastAsia="en-US"/>
        </w:rPr>
        <w:t xml:space="preserve"> личном </w:t>
      </w:r>
      <w:proofErr w:type="gramStart"/>
      <w:r w:rsidRPr="005F35F6">
        <w:rPr>
          <w:sz w:val="24"/>
          <w:szCs w:val="24"/>
          <w:lang w:eastAsia="en-US"/>
        </w:rPr>
        <w:t>приеме</w:t>
      </w:r>
      <w:proofErr w:type="gramEnd"/>
      <w:r w:rsidRPr="005F35F6">
        <w:rPr>
          <w:sz w:val="24"/>
          <w:szCs w:val="24"/>
          <w:lang w:eastAsia="en-US"/>
        </w:rPr>
        <w:t xml:space="preserve"> заявителя в органе местного самоуправления</w:t>
      </w:r>
      <w:r w:rsidRPr="005F35F6">
        <w:rPr>
          <w:sz w:val="24"/>
          <w:szCs w:val="24"/>
        </w:rPr>
        <w:t xml:space="preserve">. </w:t>
      </w:r>
    </w:p>
    <w:p w:rsidR="00FE3D21" w:rsidRPr="005F35F6" w:rsidRDefault="00FE3D21" w:rsidP="00FE3D21">
      <w:pPr>
        <w:autoSpaceDE w:val="0"/>
        <w:autoSpaceDN w:val="0"/>
        <w:adjustRightInd w:val="0"/>
        <w:ind w:firstLine="540"/>
        <w:contextualSpacing/>
        <w:jc w:val="both"/>
        <w:rPr>
          <w:rFonts w:eastAsiaTheme="minorHAnsi"/>
          <w:sz w:val="24"/>
          <w:szCs w:val="24"/>
          <w:lang w:eastAsia="en-US"/>
        </w:rPr>
      </w:pPr>
      <w:r w:rsidRPr="005F35F6">
        <w:rPr>
          <w:sz w:val="24"/>
          <w:szCs w:val="24"/>
          <w:lang w:eastAsia="en-US"/>
        </w:rPr>
        <w:t xml:space="preserve">81. </w:t>
      </w:r>
      <w:r w:rsidRPr="005F35F6">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35F6">
        <w:rPr>
          <w:rFonts w:eastAsiaTheme="minorHAnsi"/>
          <w:sz w:val="24"/>
          <w:szCs w:val="24"/>
          <w:lang w:eastAsia="en-US"/>
        </w:rPr>
        <w:t>представлена</w:t>
      </w:r>
      <w:proofErr w:type="gramEnd"/>
      <w:r w:rsidRPr="005F35F6">
        <w:rPr>
          <w:rFonts w:eastAsiaTheme="minorHAnsi"/>
          <w:sz w:val="24"/>
          <w:szCs w:val="24"/>
          <w:lang w:eastAsia="en-US"/>
        </w:rPr>
        <w:t>:</w:t>
      </w:r>
    </w:p>
    <w:p w:rsidR="00FE3D21" w:rsidRPr="005F35F6" w:rsidRDefault="00FE3D21" w:rsidP="00FE3D21">
      <w:pPr>
        <w:autoSpaceDE w:val="0"/>
        <w:autoSpaceDN w:val="0"/>
        <w:adjustRightInd w:val="0"/>
        <w:spacing w:before="280"/>
        <w:ind w:firstLine="540"/>
        <w:contextualSpacing/>
        <w:jc w:val="both"/>
        <w:rPr>
          <w:rFonts w:eastAsiaTheme="minorHAnsi"/>
          <w:sz w:val="24"/>
          <w:szCs w:val="24"/>
          <w:lang w:eastAsia="en-US"/>
        </w:rPr>
      </w:pPr>
      <w:r w:rsidRPr="005F35F6">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FE3D21" w:rsidRPr="005F35F6" w:rsidRDefault="00FE3D21" w:rsidP="00FE3D21">
      <w:pPr>
        <w:autoSpaceDE w:val="0"/>
        <w:autoSpaceDN w:val="0"/>
        <w:adjustRightInd w:val="0"/>
        <w:spacing w:before="280"/>
        <w:ind w:firstLine="540"/>
        <w:contextualSpacing/>
        <w:jc w:val="both"/>
        <w:rPr>
          <w:rFonts w:eastAsiaTheme="minorHAnsi"/>
          <w:sz w:val="24"/>
          <w:szCs w:val="24"/>
          <w:lang w:eastAsia="en-US"/>
        </w:rPr>
      </w:pPr>
      <w:r w:rsidRPr="005F35F6">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3D21" w:rsidRPr="005F35F6" w:rsidRDefault="00FE3D21" w:rsidP="00FE3D21">
      <w:pPr>
        <w:autoSpaceDE w:val="0"/>
        <w:autoSpaceDN w:val="0"/>
        <w:adjustRightInd w:val="0"/>
        <w:ind w:firstLine="540"/>
        <w:jc w:val="both"/>
        <w:rPr>
          <w:rFonts w:eastAsiaTheme="minorHAnsi"/>
          <w:sz w:val="24"/>
          <w:szCs w:val="24"/>
          <w:lang w:eastAsia="en-US"/>
        </w:rPr>
      </w:pPr>
      <w:r w:rsidRPr="005F35F6">
        <w:rPr>
          <w:rFonts w:eastAsiaTheme="minorHAnsi"/>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lang w:eastAsia="en-US"/>
        </w:rPr>
        <w:t>82.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lang w:eastAsia="en-US"/>
        </w:rPr>
        <w:t>Время приема жалоб должно совпадать со временем предоставления муниципальной услуги.</w:t>
      </w: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lang w:eastAsia="en-US"/>
        </w:rPr>
        <w:t>Жалоба в письменной форме может также быть направлена по почте.</w:t>
      </w: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lang w:eastAsia="en-US"/>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3D21" w:rsidRPr="005F35F6" w:rsidRDefault="00FE3D21" w:rsidP="00FE3D21">
      <w:pPr>
        <w:autoSpaceDE w:val="0"/>
        <w:autoSpaceDN w:val="0"/>
        <w:adjustRightInd w:val="0"/>
        <w:ind w:firstLine="540"/>
        <w:jc w:val="both"/>
        <w:rPr>
          <w:sz w:val="24"/>
          <w:szCs w:val="24"/>
        </w:rPr>
      </w:pPr>
      <w:r w:rsidRPr="005F35F6">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5F35F6">
          <w:rPr>
            <w:sz w:val="24"/>
            <w:szCs w:val="24"/>
          </w:rPr>
          <w:t>статьей</w:t>
        </w:r>
      </w:hyperlink>
      <w:r w:rsidRPr="005F35F6">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3D21" w:rsidRPr="005F35F6" w:rsidRDefault="00FE3D21" w:rsidP="00FE3D21">
      <w:pPr>
        <w:autoSpaceDE w:val="0"/>
        <w:autoSpaceDN w:val="0"/>
        <w:adjustRightInd w:val="0"/>
        <w:ind w:firstLine="540"/>
        <w:jc w:val="both"/>
        <w:rPr>
          <w:rFonts w:eastAsiaTheme="minorHAnsi"/>
          <w:sz w:val="24"/>
          <w:szCs w:val="24"/>
          <w:lang w:eastAsia="en-US"/>
        </w:rPr>
      </w:pPr>
      <w:r w:rsidRPr="005F35F6">
        <w:rPr>
          <w:sz w:val="24"/>
          <w:szCs w:val="24"/>
          <w:lang w:eastAsia="en-US"/>
        </w:rPr>
        <w:t xml:space="preserve">85. </w:t>
      </w:r>
      <w:r w:rsidRPr="005F35F6">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E3D21" w:rsidRPr="005F35F6" w:rsidRDefault="00FE3D21" w:rsidP="00FE3D21">
      <w:pPr>
        <w:autoSpaceDE w:val="0"/>
        <w:autoSpaceDN w:val="0"/>
        <w:adjustRightInd w:val="0"/>
        <w:ind w:firstLine="540"/>
        <w:jc w:val="both"/>
        <w:rPr>
          <w:rFonts w:eastAsiaTheme="minorHAnsi"/>
          <w:sz w:val="24"/>
          <w:szCs w:val="24"/>
          <w:lang w:eastAsia="en-US"/>
        </w:rPr>
      </w:pPr>
      <w:r w:rsidRPr="005F35F6">
        <w:rPr>
          <w:rFonts w:eastAsiaTheme="minorHAnsi"/>
          <w:sz w:val="24"/>
          <w:szCs w:val="24"/>
          <w:lang w:eastAsia="en-US"/>
        </w:rPr>
        <w:t xml:space="preserve"> </w:t>
      </w:r>
      <w:hyperlink r:id="rId23" w:history="1">
        <w:r w:rsidRPr="005F35F6">
          <w:rPr>
            <w:rFonts w:eastAsiaTheme="minorHAnsi"/>
            <w:sz w:val="24"/>
            <w:szCs w:val="24"/>
            <w:lang w:eastAsia="en-US"/>
          </w:rPr>
          <w:t>статьей 5.63</w:t>
        </w:r>
      </w:hyperlink>
      <w:r w:rsidRPr="005F35F6">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3D21" w:rsidRPr="005F35F6" w:rsidRDefault="00FE3D21" w:rsidP="00FE3D21">
      <w:pPr>
        <w:autoSpaceDE w:val="0"/>
        <w:autoSpaceDN w:val="0"/>
        <w:adjustRightInd w:val="0"/>
        <w:ind w:firstLine="540"/>
        <w:jc w:val="both"/>
        <w:rPr>
          <w:rFonts w:eastAsiaTheme="minorHAnsi"/>
          <w:sz w:val="24"/>
          <w:szCs w:val="24"/>
          <w:lang w:eastAsia="en-US"/>
        </w:rPr>
      </w:pPr>
    </w:p>
    <w:p w:rsidR="00FE3D21" w:rsidRPr="005F35F6" w:rsidRDefault="00FE3D21" w:rsidP="00FE3D21">
      <w:pPr>
        <w:autoSpaceDE w:val="0"/>
        <w:autoSpaceDN w:val="0"/>
        <w:adjustRightInd w:val="0"/>
        <w:ind w:firstLine="540"/>
        <w:jc w:val="center"/>
        <w:rPr>
          <w:b/>
          <w:sz w:val="24"/>
          <w:szCs w:val="24"/>
          <w:lang w:eastAsia="en-US"/>
        </w:rPr>
      </w:pPr>
      <w:r w:rsidRPr="005F35F6">
        <w:rPr>
          <w:b/>
          <w:sz w:val="24"/>
          <w:szCs w:val="24"/>
          <w:lang w:eastAsia="en-US"/>
        </w:rPr>
        <w:t>Сроки рассмотрения жалобы</w:t>
      </w:r>
    </w:p>
    <w:p w:rsidR="00FE3D21" w:rsidRPr="005F35F6" w:rsidRDefault="00FE3D21" w:rsidP="00FE3D21">
      <w:pPr>
        <w:autoSpaceDE w:val="0"/>
        <w:autoSpaceDN w:val="0"/>
        <w:adjustRightInd w:val="0"/>
        <w:ind w:firstLine="540"/>
        <w:jc w:val="center"/>
        <w:rPr>
          <w:b/>
          <w:sz w:val="24"/>
          <w:szCs w:val="24"/>
          <w:lang w:eastAsia="en-US"/>
        </w:rPr>
      </w:pPr>
    </w:p>
    <w:p w:rsidR="00FE3D21" w:rsidRPr="005F35F6" w:rsidRDefault="00FE3D21" w:rsidP="00FE3D21">
      <w:pPr>
        <w:autoSpaceDE w:val="0"/>
        <w:autoSpaceDN w:val="0"/>
        <w:adjustRightInd w:val="0"/>
        <w:ind w:firstLine="540"/>
        <w:jc w:val="both"/>
        <w:rPr>
          <w:bCs w:val="0"/>
          <w:sz w:val="24"/>
          <w:szCs w:val="24"/>
          <w:lang w:eastAsia="en-US"/>
        </w:rPr>
      </w:pPr>
      <w:r w:rsidRPr="005F35F6">
        <w:rPr>
          <w:sz w:val="24"/>
          <w:szCs w:val="24"/>
          <w:lang w:eastAsia="en-US"/>
        </w:rPr>
        <w:t xml:space="preserve">86. </w:t>
      </w:r>
      <w:proofErr w:type="gramStart"/>
      <w:r w:rsidRPr="005F35F6">
        <w:rPr>
          <w:sz w:val="24"/>
          <w:szCs w:val="24"/>
          <w:lang w:eastAsia="en-US"/>
        </w:rPr>
        <w:t xml:space="preserve">Жалоба, поступившая в орган, предоставляющий муниципальную услугу, МФЦ, учредителю МФЦ, в организации, </w:t>
      </w:r>
      <w:r w:rsidRPr="005F35F6">
        <w:rPr>
          <w:sz w:val="24"/>
          <w:szCs w:val="24"/>
        </w:rPr>
        <w:t xml:space="preserve">предусмотренные </w:t>
      </w:r>
      <w:hyperlink r:id="rId24" w:history="1">
        <w:r w:rsidRPr="005F35F6">
          <w:rPr>
            <w:sz w:val="24"/>
            <w:szCs w:val="24"/>
          </w:rPr>
          <w:t>частью 1.1 статьи 16</w:t>
        </w:r>
      </w:hyperlink>
      <w:r w:rsidRPr="005F35F6">
        <w:rPr>
          <w:sz w:val="24"/>
          <w:szCs w:val="24"/>
        </w:rPr>
        <w:t xml:space="preserve"> № 210-ФЗ, </w:t>
      </w:r>
      <w:r w:rsidRPr="005F35F6">
        <w:rPr>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5F35F6">
        <w:rPr>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rsidR="00FE3D21" w:rsidRPr="005F35F6" w:rsidRDefault="00FE3D21" w:rsidP="00FE3D21">
      <w:pPr>
        <w:autoSpaceDE w:val="0"/>
        <w:autoSpaceDN w:val="0"/>
        <w:adjustRightInd w:val="0"/>
        <w:ind w:firstLine="540"/>
        <w:jc w:val="center"/>
        <w:rPr>
          <w:b/>
          <w:sz w:val="24"/>
          <w:szCs w:val="24"/>
          <w:lang w:eastAsia="en-US"/>
        </w:rPr>
      </w:pPr>
    </w:p>
    <w:p w:rsidR="00FE3D21" w:rsidRPr="005F35F6" w:rsidRDefault="00FE3D21" w:rsidP="00FE3D21">
      <w:pPr>
        <w:autoSpaceDE w:val="0"/>
        <w:autoSpaceDN w:val="0"/>
        <w:adjustRightInd w:val="0"/>
        <w:ind w:firstLine="540"/>
        <w:jc w:val="center"/>
        <w:rPr>
          <w:b/>
          <w:sz w:val="24"/>
          <w:szCs w:val="24"/>
          <w:lang w:eastAsia="en-US"/>
        </w:rPr>
      </w:pPr>
      <w:r w:rsidRPr="005F35F6">
        <w:rPr>
          <w:b/>
          <w:sz w:val="24"/>
          <w:szCs w:val="24"/>
          <w:lang w:eastAsia="en-US"/>
        </w:rPr>
        <w:t>Результат рассмотрения жалобы</w:t>
      </w:r>
    </w:p>
    <w:p w:rsidR="00FE3D21" w:rsidRPr="005F35F6" w:rsidRDefault="00FE3D21" w:rsidP="00FE3D21">
      <w:pPr>
        <w:autoSpaceDE w:val="0"/>
        <w:autoSpaceDN w:val="0"/>
        <w:adjustRightInd w:val="0"/>
        <w:ind w:firstLine="540"/>
        <w:jc w:val="center"/>
        <w:rPr>
          <w:bCs w:val="0"/>
          <w:sz w:val="24"/>
          <w:szCs w:val="24"/>
          <w:lang w:eastAsia="en-US"/>
        </w:rPr>
      </w:pPr>
    </w:p>
    <w:p w:rsidR="00FE3D21" w:rsidRPr="005F35F6" w:rsidRDefault="00FE3D21" w:rsidP="00FE3D21">
      <w:pPr>
        <w:autoSpaceDE w:val="0"/>
        <w:autoSpaceDN w:val="0"/>
        <w:adjustRightInd w:val="0"/>
        <w:ind w:firstLine="540"/>
        <w:jc w:val="both"/>
        <w:rPr>
          <w:bCs w:val="0"/>
          <w:sz w:val="24"/>
          <w:szCs w:val="24"/>
          <w:lang w:eastAsia="en-US"/>
        </w:rPr>
      </w:pPr>
      <w:r w:rsidRPr="005F35F6">
        <w:rPr>
          <w:sz w:val="24"/>
          <w:szCs w:val="24"/>
          <w:lang w:eastAsia="en-US"/>
        </w:rPr>
        <w:t>87. По результатам рассмотрения жалобы принимается одно из следующих решений:</w:t>
      </w:r>
    </w:p>
    <w:p w:rsidR="00FE3D21" w:rsidRPr="005F35F6" w:rsidRDefault="00FE3D21" w:rsidP="00FE3D21">
      <w:pPr>
        <w:autoSpaceDE w:val="0"/>
        <w:autoSpaceDN w:val="0"/>
        <w:adjustRightInd w:val="0"/>
        <w:spacing w:before="280"/>
        <w:ind w:firstLine="540"/>
        <w:contextualSpacing/>
        <w:jc w:val="both"/>
        <w:rPr>
          <w:rFonts w:eastAsiaTheme="minorHAnsi"/>
          <w:sz w:val="24"/>
          <w:szCs w:val="24"/>
          <w:lang w:eastAsia="en-US"/>
        </w:rPr>
      </w:pPr>
      <w:proofErr w:type="gramStart"/>
      <w:r w:rsidRPr="005F35F6">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E3D21" w:rsidRPr="005F35F6" w:rsidRDefault="00FE3D21" w:rsidP="00FE3D21">
      <w:pPr>
        <w:autoSpaceDE w:val="0"/>
        <w:autoSpaceDN w:val="0"/>
        <w:adjustRightInd w:val="0"/>
        <w:spacing w:before="280"/>
        <w:ind w:firstLine="540"/>
        <w:contextualSpacing/>
        <w:jc w:val="both"/>
        <w:rPr>
          <w:rFonts w:eastAsiaTheme="minorHAnsi"/>
          <w:sz w:val="24"/>
          <w:szCs w:val="24"/>
          <w:lang w:eastAsia="en-US"/>
        </w:rPr>
      </w:pPr>
      <w:r w:rsidRPr="005F35F6">
        <w:rPr>
          <w:rFonts w:eastAsiaTheme="minorHAnsi"/>
          <w:sz w:val="24"/>
          <w:szCs w:val="24"/>
          <w:lang w:eastAsia="en-US"/>
        </w:rPr>
        <w:t>2) в удовлетворении жалобы отказывается.</w:t>
      </w:r>
    </w:p>
    <w:p w:rsidR="00FE3D21" w:rsidRPr="005F35F6" w:rsidRDefault="00FE3D21" w:rsidP="00FE3D21">
      <w:pPr>
        <w:autoSpaceDE w:val="0"/>
        <w:autoSpaceDN w:val="0"/>
        <w:adjustRightInd w:val="0"/>
        <w:rPr>
          <w:b/>
          <w:sz w:val="24"/>
          <w:szCs w:val="24"/>
          <w:lang w:eastAsia="en-US"/>
        </w:rPr>
      </w:pPr>
    </w:p>
    <w:p w:rsidR="00FE3D21" w:rsidRPr="005F35F6" w:rsidRDefault="00FE3D21" w:rsidP="00FE3D21">
      <w:pPr>
        <w:autoSpaceDE w:val="0"/>
        <w:autoSpaceDN w:val="0"/>
        <w:adjustRightInd w:val="0"/>
        <w:ind w:firstLine="540"/>
        <w:jc w:val="center"/>
        <w:rPr>
          <w:b/>
          <w:sz w:val="24"/>
          <w:szCs w:val="24"/>
          <w:lang w:eastAsia="en-US"/>
        </w:rPr>
      </w:pPr>
      <w:r w:rsidRPr="005F35F6">
        <w:rPr>
          <w:b/>
          <w:sz w:val="24"/>
          <w:szCs w:val="24"/>
          <w:lang w:eastAsia="en-US"/>
        </w:rPr>
        <w:t>Порядок информирования заявителя о результатах рассмотрения жалобы</w:t>
      </w:r>
    </w:p>
    <w:p w:rsidR="00FE3D21" w:rsidRPr="005F35F6" w:rsidRDefault="00FE3D21" w:rsidP="00FE3D21">
      <w:pPr>
        <w:autoSpaceDE w:val="0"/>
        <w:autoSpaceDN w:val="0"/>
        <w:adjustRightInd w:val="0"/>
        <w:ind w:firstLine="540"/>
        <w:jc w:val="center"/>
        <w:rPr>
          <w:b/>
          <w:bCs w:val="0"/>
          <w:sz w:val="24"/>
          <w:szCs w:val="24"/>
          <w:lang w:eastAsia="en-US"/>
        </w:rPr>
      </w:pPr>
    </w:p>
    <w:p w:rsidR="00FE3D21" w:rsidRPr="005F35F6" w:rsidRDefault="00FE3D21" w:rsidP="00FE3D21">
      <w:pPr>
        <w:autoSpaceDE w:val="0"/>
        <w:autoSpaceDN w:val="0"/>
        <w:adjustRightInd w:val="0"/>
        <w:ind w:firstLine="540"/>
        <w:jc w:val="both"/>
        <w:rPr>
          <w:bCs w:val="0"/>
          <w:sz w:val="24"/>
          <w:szCs w:val="24"/>
          <w:lang w:eastAsia="en-US"/>
        </w:rPr>
      </w:pPr>
      <w:r w:rsidRPr="005F35F6">
        <w:rPr>
          <w:sz w:val="24"/>
          <w:szCs w:val="24"/>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F35F6">
          <w:rPr>
            <w:sz w:val="24"/>
            <w:szCs w:val="24"/>
            <w:lang w:eastAsia="en-US"/>
          </w:rPr>
          <w:t>пункте</w:t>
        </w:r>
      </w:hyperlink>
      <w:r w:rsidRPr="005F35F6">
        <w:rPr>
          <w:sz w:val="24"/>
          <w:szCs w:val="24"/>
          <w:lang w:eastAsia="en-US"/>
        </w:rPr>
        <w:t xml:space="preserve"> 87 Административного регламента.</w:t>
      </w:r>
    </w:p>
    <w:p w:rsidR="00FE3D21" w:rsidRPr="005F35F6" w:rsidRDefault="00FE3D21" w:rsidP="00FE3D21">
      <w:pPr>
        <w:autoSpaceDE w:val="0"/>
        <w:autoSpaceDN w:val="0"/>
        <w:adjustRightInd w:val="0"/>
        <w:ind w:firstLine="540"/>
        <w:jc w:val="both"/>
        <w:rPr>
          <w:b/>
          <w:sz w:val="24"/>
          <w:szCs w:val="24"/>
        </w:rPr>
      </w:pPr>
      <w:r w:rsidRPr="005F35F6">
        <w:rPr>
          <w:sz w:val="24"/>
          <w:szCs w:val="24"/>
          <w:lang w:eastAsia="en-US"/>
        </w:rPr>
        <w:t xml:space="preserve">89. </w:t>
      </w:r>
      <w:r w:rsidRPr="005F35F6">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E3D21" w:rsidRPr="005F35F6" w:rsidRDefault="00FE3D21" w:rsidP="00FE3D21">
      <w:pPr>
        <w:pStyle w:val="ConsPlusNormal"/>
        <w:jc w:val="center"/>
        <w:outlineLvl w:val="2"/>
        <w:rPr>
          <w:rFonts w:ascii="Times New Roman" w:hAnsi="Times New Roman" w:cs="Times New Roman"/>
          <w:sz w:val="24"/>
          <w:szCs w:val="24"/>
        </w:rPr>
      </w:pPr>
    </w:p>
    <w:p w:rsidR="00FE3D21" w:rsidRPr="005F35F6" w:rsidRDefault="00FE3D21" w:rsidP="00FE3D21">
      <w:pPr>
        <w:pStyle w:val="ConsPlusNormal"/>
        <w:jc w:val="center"/>
        <w:outlineLvl w:val="2"/>
        <w:rPr>
          <w:rFonts w:ascii="Times New Roman" w:hAnsi="Times New Roman" w:cs="Times New Roman"/>
          <w:b/>
          <w:sz w:val="24"/>
          <w:szCs w:val="24"/>
        </w:rPr>
      </w:pPr>
      <w:r w:rsidRPr="005F35F6">
        <w:rPr>
          <w:rFonts w:ascii="Times New Roman" w:hAnsi="Times New Roman" w:cs="Times New Roman"/>
          <w:b/>
          <w:sz w:val="24"/>
          <w:szCs w:val="24"/>
        </w:rPr>
        <w:t>Порядок обжалования решения по жалобе</w:t>
      </w:r>
    </w:p>
    <w:p w:rsidR="00FE3D21" w:rsidRPr="005F35F6" w:rsidRDefault="00FE3D21" w:rsidP="00FE3D21">
      <w:pPr>
        <w:pStyle w:val="ConsPlusNormal"/>
        <w:jc w:val="both"/>
        <w:rPr>
          <w:rFonts w:ascii="Times New Roman" w:hAnsi="Times New Roman" w:cs="Times New Roman"/>
          <w:sz w:val="24"/>
          <w:szCs w:val="24"/>
        </w:rPr>
      </w:pPr>
    </w:p>
    <w:p w:rsidR="00FE3D21" w:rsidRPr="005F35F6" w:rsidRDefault="00FE3D21" w:rsidP="00FE3D21">
      <w:pPr>
        <w:autoSpaceDE w:val="0"/>
        <w:autoSpaceDN w:val="0"/>
        <w:adjustRightInd w:val="0"/>
        <w:ind w:firstLine="540"/>
        <w:jc w:val="both"/>
        <w:rPr>
          <w:sz w:val="24"/>
          <w:szCs w:val="24"/>
          <w:lang w:eastAsia="en-US"/>
        </w:rPr>
      </w:pPr>
      <w:r w:rsidRPr="005F35F6">
        <w:rPr>
          <w:sz w:val="24"/>
          <w:szCs w:val="24"/>
        </w:rPr>
        <w:t xml:space="preserve">90. </w:t>
      </w:r>
      <w:r w:rsidRPr="005F35F6">
        <w:rPr>
          <w:sz w:val="24"/>
          <w:szCs w:val="24"/>
          <w:lang w:eastAsia="en-US"/>
        </w:rPr>
        <w:t>Заявитель вправе обжаловать принятое по жалобе решение в порядке, установленном пунктом 79 настоящего Административного регламента.</w:t>
      </w:r>
    </w:p>
    <w:p w:rsidR="00FE3D21" w:rsidRPr="005F35F6" w:rsidRDefault="00FE3D21" w:rsidP="00FE3D21">
      <w:pPr>
        <w:autoSpaceDE w:val="0"/>
        <w:autoSpaceDN w:val="0"/>
        <w:adjustRightInd w:val="0"/>
        <w:jc w:val="both"/>
        <w:rPr>
          <w:sz w:val="24"/>
          <w:szCs w:val="24"/>
          <w:lang w:eastAsia="en-US"/>
        </w:rPr>
      </w:pPr>
    </w:p>
    <w:p w:rsidR="00FE3D21" w:rsidRPr="005F35F6" w:rsidRDefault="00FE3D21" w:rsidP="00FE3D21">
      <w:pPr>
        <w:autoSpaceDE w:val="0"/>
        <w:autoSpaceDN w:val="0"/>
        <w:adjustRightInd w:val="0"/>
        <w:jc w:val="center"/>
        <w:outlineLvl w:val="0"/>
        <w:rPr>
          <w:b/>
          <w:bCs w:val="0"/>
          <w:sz w:val="24"/>
          <w:szCs w:val="24"/>
          <w:lang w:eastAsia="en-US"/>
        </w:rPr>
      </w:pPr>
      <w:r w:rsidRPr="005F35F6">
        <w:rPr>
          <w:b/>
          <w:sz w:val="24"/>
          <w:szCs w:val="24"/>
          <w:lang w:eastAsia="en-US"/>
        </w:rPr>
        <w:t>Право заявителя на получение информации и документов,</w:t>
      </w:r>
    </w:p>
    <w:p w:rsidR="00FE3D21" w:rsidRPr="005F35F6" w:rsidRDefault="00FE3D21" w:rsidP="00FE3D21">
      <w:pPr>
        <w:autoSpaceDE w:val="0"/>
        <w:autoSpaceDN w:val="0"/>
        <w:adjustRightInd w:val="0"/>
        <w:jc w:val="center"/>
        <w:rPr>
          <w:b/>
          <w:bCs w:val="0"/>
          <w:sz w:val="24"/>
          <w:szCs w:val="24"/>
          <w:lang w:eastAsia="en-US"/>
        </w:rPr>
      </w:pPr>
      <w:proofErr w:type="gramStart"/>
      <w:r w:rsidRPr="005F35F6">
        <w:rPr>
          <w:b/>
          <w:sz w:val="24"/>
          <w:szCs w:val="24"/>
          <w:lang w:eastAsia="en-US"/>
        </w:rPr>
        <w:t>необходимых</w:t>
      </w:r>
      <w:proofErr w:type="gramEnd"/>
      <w:r w:rsidRPr="005F35F6">
        <w:rPr>
          <w:b/>
          <w:sz w:val="24"/>
          <w:szCs w:val="24"/>
          <w:lang w:eastAsia="en-US"/>
        </w:rPr>
        <w:t xml:space="preserve"> для обоснования и рассмотрения жалобы</w:t>
      </w:r>
    </w:p>
    <w:p w:rsidR="00FE3D21" w:rsidRPr="005F35F6" w:rsidRDefault="00FE3D21" w:rsidP="00FE3D21">
      <w:pPr>
        <w:autoSpaceDE w:val="0"/>
        <w:autoSpaceDN w:val="0"/>
        <w:adjustRightInd w:val="0"/>
        <w:jc w:val="both"/>
        <w:rPr>
          <w:bCs w:val="0"/>
          <w:sz w:val="24"/>
          <w:szCs w:val="24"/>
          <w:lang w:eastAsia="en-US"/>
        </w:rPr>
      </w:pPr>
    </w:p>
    <w:p w:rsidR="00FE3D21" w:rsidRPr="005F35F6" w:rsidRDefault="00FE3D21" w:rsidP="00FE3D21">
      <w:pPr>
        <w:autoSpaceDE w:val="0"/>
        <w:autoSpaceDN w:val="0"/>
        <w:adjustRightInd w:val="0"/>
        <w:ind w:firstLine="540"/>
        <w:jc w:val="both"/>
        <w:rPr>
          <w:bCs w:val="0"/>
          <w:sz w:val="24"/>
          <w:szCs w:val="24"/>
          <w:lang w:eastAsia="en-US"/>
        </w:rPr>
      </w:pPr>
      <w:r w:rsidRPr="005F35F6">
        <w:rPr>
          <w:sz w:val="24"/>
          <w:szCs w:val="24"/>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E3D21" w:rsidRPr="005F35F6" w:rsidRDefault="00FE3D21" w:rsidP="00FE3D21">
      <w:pPr>
        <w:autoSpaceDE w:val="0"/>
        <w:autoSpaceDN w:val="0"/>
        <w:adjustRightInd w:val="0"/>
        <w:jc w:val="both"/>
        <w:rPr>
          <w:b/>
          <w:bCs w:val="0"/>
          <w:sz w:val="24"/>
          <w:szCs w:val="24"/>
          <w:lang w:eastAsia="en-US"/>
        </w:rPr>
      </w:pPr>
    </w:p>
    <w:p w:rsidR="00FE3D21" w:rsidRPr="005F35F6" w:rsidRDefault="00FE3D21" w:rsidP="00FE3D21">
      <w:pPr>
        <w:autoSpaceDE w:val="0"/>
        <w:autoSpaceDN w:val="0"/>
        <w:adjustRightInd w:val="0"/>
        <w:jc w:val="center"/>
        <w:outlineLvl w:val="0"/>
        <w:rPr>
          <w:b/>
          <w:bCs w:val="0"/>
          <w:sz w:val="24"/>
          <w:szCs w:val="24"/>
          <w:lang w:eastAsia="en-US"/>
        </w:rPr>
      </w:pPr>
    </w:p>
    <w:p w:rsidR="00FE3D21" w:rsidRPr="005F35F6" w:rsidRDefault="00FE3D21" w:rsidP="00FE3D21">
      <w:pPr>
        <w:autoSpaceDE w:val="0"/>
        <w:autoSpaceDN w:val="0"/>
        <w:adjustRightInd w:val="0"/>
        <w:jc w:val="center"/>
        <w:outlineLvl w:val="0"/>
        <w:rPr>
          <w:b/>
          <w:bCs w:val="0"/>
          <w:sz w:val="24"/>
          <w:szCs w:val="24"/>
          <w:lang w:eastAsia="en-US"/>
        </w:rPr>
      </w:pPr>
      <w:r w:rsidRPr="005F35F6">
        <w:rPr>
          <w:b/>
          <w:sz w:val="24"/>
          <w:szCs w:val="24"/>
          <w:lang w:eastAsia="en-US"/>
        </w:rPr>
        <w:t>Способы информирования заявителя</w:t>
      </w:r>
    </w:p>
    <w:p w:rsidR="00FE3D21" w:rsidRPr="005F35F6" w:rsidRDefault="00FE3D21" w:rsidP="00FE3D21">
      <w:pPr>
        <w:autoSpaceDE w:val="0"/>
        <w:autoSpaceDN w:val="0"/>
        <w:adjustRightInd w:val="0"/>
        <w:jc w:val="center"/>
        <w:rPr>
          <w:b/>
          <w:bCs w:val="0"/>
          <w:sz w:val="24"/>
          <w:szCs w:val="24"/>
          <w:lang w:eastAsia="en-US"/>
        </w:rPr>
      </w:pPr>
      <w:r w:rsidRPr="005F35F6">
        <w:rPr>
          <w:b/>
          <w:sz w:val="24"/>
          <w:szCs w:val="24"/>
          <w:lang w:eastAsia="en-US"/>
        </w:rPr>
        <w:t>о порядке подачи и рассмотрения жалобы</w:t>
      </w:r>
    </w:p>
    <w:p w:rsidR="00FE3D21" w:rsidRPr="005F35F6" w:rsidRDefault="00FE3D21" w:rsidP="00FE3D21">
      <w:pPr>
        <w:autoSpaceDE w:val="0"/>
        <w:autoSpaceDN w:val="0"/>
        <w:adjustRightInd w:val="0"/>
        <w:jc w:val="both"/>
        <w:rPr>
          <w:bCs w:val="0"/>
          <w:sz w:val="24"/>
          <w:szCs w:val="24"/>
          <w:lang w:eastAsia="en-US"/>
        </w:rPr>
      </w:pPr>
    </w:p>
    <w:p w:rsidR="00FE3D21" w:rsidRPr="005F35F6" w:rsidRDefault="00FE3D21" w:rsidP="00FE3D21">
      <w:pPr>
        <w:autoSpaceDE w:val="0"/>
        <w:autoSpaceDN w:val="0"/>
        <w:adjustRightInd w:val="0"/>
        <w:ind w:firstLine="540"/>
        <w:jc w:val="both"/>
        <w:rPr>
          <w:bCs w:val="0"/>
          <w:sz w:val="24"/>
          <w:szCs w:val="24"/>
          <w:lang w:eastAsia="en-US"/>
        </w:rPr>
      </w:pPr>
      <w:r w:rsidRPr="005F35F6">
        <w:rPr>
          <w:sz w:val="24"/>
          <w:szCs w:val="24"/>
          <w:lang w:eastAsia="en-US"/>
        </w:rPr>
        <w:t>92. Информирование заявителей о порядке подачи и рассмотрения жалобы осуществляется следующими способами:</w:t>
      </w:r>
    </w:p>
    <w:p w:rsidR="00FE3D21" w:rsidRPr="005F35F6" w:rsidRDefault="00FE3D21" w:rsidP="00FE3D21">
      <w:pPr>
        <w:autoSpaceDE w:val="0"/>
        <w:autoSpaceDN w:val="0"/>
        <w:adjustRightInd w:val="0"/>
        <w:ind w:firstLine="540"/>
        <w:jc w:val="both"/>
        <w:rPr>
          <w:bCs w:val="0"/>
          <w:sz w:val="24"/>
          <w:szCs w:val="24"/>
          <w:lang w:eastAsia="en-US"/>
        </w:rPr>
      </w:pPr>
      <w:r w:rsidRPr="005F35F6">
        <w:rPr>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E3D21" w:rsidRPr="005F35F6" w:rsidRDefault="00FE3D21" w:rsidP="00FE3D21">
      <w:pPr>
        <w:autoSpaceDE w:val="0"/>
        <w:autoSpaceDN w:val="0"/>
        <w:adjustRightInd w:val="0"/>
        <w:ind w:firstLine="540"/>
        <w:jc w:val="both"/>
        <w:rPr>
          <w:bCs w:val="0"/>
          <w:sz w:val="24"/>
          <w:szCs w:val="24"/>
          <w:lang w:eastAsia="en-US"/>
        </w:rPr>
      </w:pPr>
      <w:r w:rsidRPr="005F35F6">
        <w:rPr>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E3D21" w:rsidRPr="005F35F6" w:rsidRDefault="00FE3D21" w:rsidP="00FE3D21">
      <w:pPr>
        <w:autoSpaceDE w:val="0"/>
        <w:autoSpaceDN w:val="0"/>
        <w:adjustRightInd w:val="0"/>
        <w:ind w:firstLine="540"/>
        <w:jc w:val="both"/>
        <w:rPr>
          <w:bCs w:val="0"/>
          <w:sz w:val="24"/>
          <w:szCs w:val="24"/>
          <w:lang w:eastAsia="en-US"/>
        </w:rPr>
      </w:pPr>
      <w:r w:rsidRPr="005F35F6">
        <w:rPr>
          <w:sz w:val="24"/>
          <w:szCs w:val="24"/>
          <w:lang w:eastAsia="en-US"/>
        </w:rPr>
        <w:t>3) посредством информационных материалов, которые размещаются на официальном сайте.</w:t>
      </w:r>
    </w:p>
    <w:p w:rsidR="00FE3D21" w:rsidRPr="005F35F6" w:rsidRDefault="00FE3D21" w:rsidP="00FE3D21">
      <w:pPr>
        <w:autoSpaceDE w:val="0"/>
        <w:autoSpaceDN w:val="0"/>
        <w:adjustRightInd w:val="0"/>
        <w:ind w:firstLine="540"/>
        <w:jc w:val="both"/>
        <w:rPr>
          <w:rFonts w:eastAsiaTheme="minorHAnsi"/>
          <w:b/>
          <w:bCs w:val="0"/>
          <w:sz w:val="24"/>
          <w:szCs w:val="24"/>
          <w:lang w:eastAsia="en-US"/>
        </w:rPr>
      </w:pPr>
    </w:p>
    <w:p w:rsidR="00FE3D21" w:rsidRPr="005F35F6" w:rsidRDefault="00FE3D21" w:rsidP="00FE3D21">
      <w:pPr>
        <w:autoSpaceDE w:val="0"/>
        <w:autoSpaceDN w:val="0"/>
        <w:adjustRightInd w:val="0"/>
        <w:ind w:firstLine="540"/>
        <w:jc w:val="both"/>
        <w:rPr>
          <w:rFonts w:eastAsiaTheme="minorHAnsi"/>
          <w:sz w:val="24"/>
          <w:szCs w:val="24"/>
          <w:lang w:eastAsia="en-US"/>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pStyle w:val="ConsPlusNormal"/>
        <w:jc w:val="right"/>
        <w:outlineLvl w:val="1"/>
        <w:rPr>
          <w:rFonts w:ascii="Times New Roman" w:hAnsi="Times New Roman" w:cs="Times New Roman"/>
          <w:sz w:val="24"/>
          <w:szCs w:val="24"/>
        </w:rPr>
      </w:pPr>
    </w:p>
    <w:p w:rsidR="00FE3D21" w:rsidRPr="005F35F6" w:rsidRDefault="00FE3D21" w:rsidP="00FE3D21">
      <w:pPr>
        <w:widowControl w:val="0"/>
        <w:autoSpaceDE w:val="0"/>
        <w:autoSpaceDN w:val="0"/>
        <w:adjustRightInd w:val="0"/>
        <w:rPr>
          <w:sz w:val="24"/>
          <w:szCs w:val="24"/>
          <w:lang w:eastAsia="en-US"/>
        </w:rPr>
      </w:pPr>
    </w:p>
    <w:p w:rsidR="00FE3D21" w:rsidRPr="005F35F6" w:rsidRDefault="00FE3D21" w:rsidP="00FE3D21">
      <w:pPr>
        <w:widowControl w:val="0"/>
        <w:autoSpaceDE w:val="0"/>
        <w:autoSpaceDN w:val="0"/>
        <w:adjustRightInd w:val="0"/>
        <w:ind w:firstLine="6521"/>
        <w:rPr>
          <w:sz w:val="24"/>
          <w:szCs w:val="24"/>
          <w:lang w:eastAsia="en-US"/>
        </w:rPr>
      </w:pPr>
    </w:p>
    <w:p w:rsidR="00FE3D21" w:rsidRDefault="00FE3D21" w:rsidP="00FE3D21">
      <w:pPr>
        <w:widowControl w:val="0"/>
        <w:autoSpaceDE w:val="0"/>
        <w:autoSpaceDN w:val="0"/>
        <w:adjustRightInd w:val="0"/>
        <w:ind w:firstLine="6521"/>
        <w:rPr>
          <w:lang w:eastAsia="en-US"/>
        </w:rPr>
      </w:pPr>
    </w:p>
    <w:p w:rsidR="00FE3D21" w:rsidRPr="005D31C9" w:rsidRDefault="00FE3D21" w:rsidP="00FE3D21">
      <w:pPr>
        <w:widowControl w:val="0"/>
        <w:autoSpaceDE w:val="0"/>
        <w:autoSpaceDN w:val="0"/>
        <w:adjustRightInd w:val="0"/>
        <w:ind w:firstLine="6521"/>
        <w:rPr>
          <w:lang w:eastAsia="en-US"/>
        </w:rPr>
      </w:pPr>
      <w:r>
        <w:rPr>
          <w:lang w:eastAsia="en-US"/>
        </w:rPr>
        <w:t>Приложение №1</w:t>
      </w:r>
    </w:p>
    <w:p w:rsidR="00FE3D21" w:rsidRPr="005D31C9" w:rsidRDefault="00FE3D21" w:rsidP="00FE3D21">
      <w:pPr>
        <w:widowControl w:val="0"/>
        <w:autoSpaceDE w:val="0"/>
        <w:autoSpaceDN w:val="0"/>
        <w:adjustRightInd w:val="0"/>
        <w:ind w:firstLine="6521"/>
        <w:rPr>
          <w:lang w:eastAsia="en-US"/>
        </w:rPr>
      </w:pPr>
      <w:r w:rsidRPr="005D31C9">
        <w:rPr>
          <w:lang w:eastAsia="en-US"/>
        </w:rPr>
        <w:t>к Административному</w:t>
      </w:r>
    </w:p>
    <w:p w:rsidR="00FE3D21" w:rsidRPr="005D31C9" w:rsidRDefault="00FE3D21" w:rsidP="00FE3D21">
      <w:pPr>
        <w:widowControl w:val="0"/>
        <w:autoSpaceDE w:val="0"/>
        <w:autoSpaceDN w:val="0"/>
        <w:adjustRightInd w:val="0"/>
        <w:ind w:firstLine="6521"/>
        <w:rPr>
          <w:lang w:eastAsia="en-US"/>
        </w:rPr>
      </w:pPr>
      <w:r w:rsidRPr="005D31C9">
        <w:rPr>
          <w:lang w:eastAsia="en-US"/>
        </w:rPr>
        <w:t>регламенту</w:t>
      </w:r>
    </w:p>
    <w:p w:rsidR="00FE3D21" w:rsidRPr="007C6D27" w:rsidRDefault="00FE3D21" w:rsidP="00FE3D21">
      <w:pPr>
        <w:widowControl w:val="0"/>
        <w:autoSpaceDE w:val="0"/>
        <w:autoSpaceDN w:val="0"/>
        <w:adjustRightInd w:val="0"/>
        <w:ind w:firstLine="709"/>
        <w:jc w:val="center"/>
        <w:rPr>
          <w:b/>
          <w:sz w:val="27"/>
          <w:szCs w:val="27"/>
          <w:lang w:eastAsia="en-US"/>
        </w:rPr>
      </w:pPr>
    </w:p>
    <w:p w:rsidR="00FE3D21" w:rsidRDefault="00FE3D21" w:rsidP="00FE3D21">
      <w:pPr>
        <w:widowControl w:val="0"/>
        <w:autoSpaceDE w:val="0"/>
        <w:autoSpaceDN w:val="0"/>
        <w:adjustRightInd w:val="0"/>
        <w:rPr>
          <w:lang w:eastAsia="en-US"/>
        </w:rPr>
      </w:pPr>
    </w:p>
    <w:p w:rsidR="00FE3D21" w:rsidRPr="009C14E4" w:rsidRDefault="00FE3D21" w:rsidP="00FE3D21">
      <w:pPr>
        <w:autoSpaceDE w:val="0"/>
        <w:autoSpaceDN w:val="0"/>
        <w:ind w:left="5103"/>
        <w:rPr>
          <w:rFonts w:eastAsiaTheme="minorEastAsia"/>
        </w:rPr>
      </w:pPr>
      <w:r w:rsidRPr="009C14E4">
        <w:rPr>
          <w:rFonts w:eastAsiaTheme="minorEastAsia"/>
        </w:rPr>
        <w:t xml:space="preserve">В  </w:t>
      </w:r>
    </w:p>
    <w:p w:rsidR="00FE3D21" w:rsidRPr="009C14E4" w:rsidRDefault="00FE3D21" w:rsidP="00FE3D21">
      <w:pPr>
        <w:pBdr>
          <w:top w:val="single" w:sz="4" w:space="1" w:color="auto"/>
        </w:pBdr>
        <w:autoSpaceDE w:val="0"/>
        <w:autoSpaceDN w:val="0"/>
        <w:ind w:left="5387"/>
        <w:jc w:val="center"/>
        <w:rPr>
          <w:rFonts w:eastAsiaTheme="minorEastAsia"/>
          <w:sz w:val="20"/>
          <w:szCs w:val="20"/>
        </w:rPr>
      </w:pPr>
      <w:proofErr w:type="gramStart"/>
      <w:r w:rsidRPr="009C14E4">
        <w:rPr>
          <w:rFonts w:eastAsiaTheme="minorEastAsia"/>
          <w:sz w:val="20"/>
          <w:szCs w:val="20"/>
        </w:rPr>
        <w:t>(наименование органа местного самоуправления</w:t>
      </w:r>
      <w:proofErr w:type="gramEnd"/>
    </w:p>
    <w:p w:rsidR="00FE3D21" w:rsidRPr="009C14E4" w:rsidRDefault="00FE3D21" w:rsidP="00FE3D21">
      <w:pPr>
        <w:autoSpaceDE w:val="0"/>
        <w:autoSpaceDN w:val="0"/>
        <w:ind w:left="5103"/>
        <w:rPr>
          <w:rFonts w:eastAsiaTheme="minorEastAsia"/>
        </w:rPr>
      </w:pPr>
    </w:p>
    <w:p w:rsidR="00FE3D21" w:rsidRPr="009C14E4" w:rsidRDefault="00FE3D21" w:rsidP="00FE3D21">
      <w:pPr>
        <w:pBdr>
          <w:top w:val="single" w:sz="4" w:space="1" w:color="auto"/>
        </w:pBdr>
        <w:autoSpaceDE w:val="0"/>
        <w:autoSpaceDN w:val="0"/>
        <w:ind w:left="5103"/>
        <w:jc w:val="center"/>
        <w:rPr>
          <w:rFonts w:eastAsiaTheme="minorEastAsia"/>
          <w:sz w:val="20"/>
          <w:szCs w:val="20"/>
        </w:rPr>
      </w:pPr>
      <w:r w:rsidRPr="009C14E4">
        <w:rPr>
          <w:rFonts w:eastAsiaTheme="minorEastAsia"/>
          <w:sz w:val="20"/>
          <w:szCs w:val="20"/>
        </w:rPr>
        <w:t>муниципального образования)</w:t>
      </w:r>
    </w:p>
    <w:p w:rsidR="00FE3D21" w:rsidRPr="009C14E4" w:rsidRDefault="00FE3D21" w:rsidP="00FE3D21">
      <w:pPr>
        <w:autoSpaceDE w:val="0"/>
        <w:autoSpaceDN w:val="0"/>
        <w:spacing w:before="600" w:after="360"/>
        <w:jc w:val="center"/>
        <w:rPr>
          <w:rFonts w:eastAsiaTheme="minorEastAsia"/>
          <w:sz w:val="26"/>
          <w:szCs w:val="26"/>
        </w:rPr>
      </w:pPr>
      <w:r w:rsidRPr="009C14E4">
        <w:rPr>
          <w:rFonts w:eastAsiaTheme="minorEastAsia"/>
          <w:caps/>
          <w:sz w:val="26"/>
          <w:szCs w:val="26"/>
        </w:rPr>
        <w:t>Заявление</w:t>
      </w:r>
      <w:r w:rsidRPr="009C14E4">
        <w:rPr>
          <w:rFonts w:eastAsiaTheme="minorEastAsia"/>
          <w:sz w:val="26"/>
          <w:szCs w:val="26"/>
        </w:rPr>
        <w:br/>
        <w:t>о переустройстве и (или) перепланировке жилого помещения</w:t>
      </w:r>
    </w:p>
    <w:p w:rsidR="00FE3D21" w:rsidRPr="009C14E4" w:rsidRDefault="00FE3D21" w:rsidP="00FE3D21">
      <w:pPr>
        <w:autoSpaceDE w:val="0"/>
        <w:autoSpaceDN w:val="0"/>
        <w:rPr>
          <w:rFonts w:eastAsiaTheme="minorEastAsia"/>
        </w:rPr>
      </w:pPr>
      <w:r w:rsidRPr="009C14E4">
        <w:rPr>
          <w:rFonts w:eastAsiaTheme="minorEastAsia"/>
        </w:rPr>
        <w:t xml:space="preserve">от  </w:t>
      </w:r>
    </w:p>
    <w:p w:rsidR="00FE3D21" w:rsidRPr="009C14E4" w:rsidRDefault="00FE3D21" w:rsidP="00FE3D21">
      <w:pPr>
        <w:pBdr>
          <w:top w:val="single" w:sz="4" w:space="1" w:color="auto"/>
        </w:pBdr>
        <w:autoSpaceDE w:val="0"/>
        <w:autoSpaceDN w:val="0"/>
        <w:ind w:left="340"/>
        <w:jc w:val="center"/>
        <w:rPr>
          <w:rFonts w:eastAsiaTheme="minorEastAsia"/>
          <w:sz w:val="20"/>
          <w:szCs w:val="20"/>
        </w:rPr>
      </w:pPr>
      <w:proofErr w:type="gramStart"/>
      <w:r w:rsidRPr="009C14E4">
        <w:rPr>
          <w:rFonts w:eastAsiaTheme="minorEastAsia"/>
          <w:sz w:val="20"/>
          <w:szCs w:val="20"/>
        </w:rPr>
        <w:t>(указывается наниматель, либо арендатор, либо собственник жилого помещения, либо собственники</w:t>
      </w:r>
      <w:proofErr w:type="gramEnd"/>
    </w:p>
    <w:p w:rsidR="00FE3D21" w:rsidRPr="009C14E4" w:rsidRDefault="00FE3D21" w:rsidP="00FE3D21">
      <w:pPr>
        <w:autoSpaceDE w:val="0"/>
        <w:autoSpaceDN w:val="0"/>
        <w:rPr>
          <w:rFonts w:eastAsiaTheme="minorEastAsia"/>
        </w:rPr>
      </w:pPr>
    </w:p>
    <w:p w:rsidR="00FE3D21" w:rsidRPr="009C14E4" w:rsidRDefault="00FE3D21" w:rsidP="00FE3D21">
      <w:pPr>
        <w:pBdr>
          <w:top w:val="single" w:sz="4" w:space="1" w:color="auto"/>
        </w:pBdr>
        <w:autoSpaceDE w:val="0"/>
        <w:autoSpaceDN w:val="0"/>
        <w:jc w:val="center"/>
        <w:rPr>
          <w:rFonts w:eastAsiaTheme="minorEastAsia"/>
          <w:sz w:val="20"/>
          <w:szCs w:val="20"/>
        </w:rPr>
      </w:pPr>
      <w:r w:rsidRPr="009C14E4">
        <w:rPr>
          <w:rFonts w:eastAsiaTheme="minorEastAsia"/>
          <w:sz w:val="20"/>
          <w:szCs w:val="20"/>
        </w:rPr>
        <w:t>жилого помещения, находящегося в общей собственности двух и более лиц, в случае, если ни один</w:t>
      </w:r>
    </w:p>
    <w:p w:rsidR="00FE3D21" w:rsidRPr="009C14E4" w:rsidRDefault="00FE3D21" w:rsidP="00FE3D21">
      <w:pPr>
        <w:autoSpaceDE w:val="0"/>
        <w:autoSpaceDN w:val="0"/>
        <w:rPr>
          <w:rFonts w:eastAsiaTheme="minorEastAsia"/>
        </w:rPr>
      </w:pPr>
    </w:p>
    <w:p w:rsidR="00FE3D21" w:rsidRPr="009C14E4" w:rsidRDefault="00FE3D21" w:rsidP="00FE3D21">
      <w:pPr>
        <w:pBdr>
          <w:top w:val="single" w:sz="4" w:space="1" w:color="auto"/>
        </w:pBdr>
        <w:autoSpaceDE w:val="0"/>
        <w:autoSpaceDN w:val="0"/>
        <w:jc w:val="center"/>
        <w:rPr>
          <w:rFonts w:eastAsiaTheme="minorEastAsia"/>
          <w:sz w:val="20"/>
          <w:szCs w:val="20"/>
        </w:rPr>
      </w:pPr>
      <w:r w:rsidRPr="009C14E4">
        <w:rPr>
          <w:rFonts w:eastAsiaTheme="minorEastAsia"/>
          <w:sz w:val="20"/>
          <w:szCs w:val="20"/>
        </w:rPr>
        <w:t xml:space="preserve">из собственников либо иных лиц не </w:t>
      </w:r>
      <w:proofErr w:type="gramStart"/>
      <w:r w:rsidRPr="009C14E4">
        <w:rPr>
          <w:rFonts w:eastAsiaTheme="minorEastAsia"/>
          <w:sz w:val="20"/>
          <w:szCs w:val="20"/>
        </w:rPr>
        <w:t>уполномочен</w:t>
      </w:r>
      <w:proofErr w:type="gramEnd"/>
      <w:r w:rsidRPr="009C14E4">
        <w:rPr>
          <w:rFonts w:eastAsiaTheme="minorEastAsia"/>
          <w:sz w:val="20"/>
          <w:szCs w:val="20"/>
        </w:rPr>
        <w:t xml:space="preserve"> в установленном порядке представлять их интересы)</w:t>
      </w:r>
    </w:p>
    <w:p w:rsidR="00FE3D21" w:rsidRPr="009C14E4" w:rsidRDefault="00FE3D21" w:rsidP="00FE3D21">
      <w:pPr>
        <w:autoSpaceDE w:val="0"/>
        <w:autoSpaceDN w:val="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12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12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12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12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12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12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240"/>
        <w:ind w:left="1276" w:hanging="1276"/>
        <w:jc w:val="both"/>
        <w:rPr>
          <w:rFonts w:eastAsiaTheme="minorEastAsia"/>
          <w:sz w:val="20"/>
          <w:szCs w:val="20"/>
        </w:rPr>
      </w:pPr>
      <w:r w:rsidRPr="009C14E4">
        <w:rPr>
          <w:rFonts w:eastAsiaTheme="minorEastAsia"/>
          <w:sz w:val="20"/>
          <w:szCs w:val="20"/>
          <w:u w:val="single"/>
        </w:rPr>
        <w:t>Примечание.</w:t>
      </w:r>
      <w:r w:rsidRPr="009C14E4">
        <w:rPr>
          <w:rFonts w:eastAsiaTheme="minorEastAsia"/>
          <w:sz w:val="20"/>
          <w:szCs w:val="20"/>
        </w:rPr>
        <w:tab/>
      </w:r>
      <w:proofErr w:type="gramStart"/>
      <w:r w:rsidRPr="009C14E4">
        <w:rPr>
          <w:rFonts w:eastAsiaTheme="minorEastAsia"/>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E3D21" w:rsidRPr="009C14E4" w:rsidRDefault="00FE3D21" w:rsidP="00FE3D21">
      <w:pPr>
        <w:autoSpaceDE w:val="0"/>
        <w:autoSpaceDN w:val="0"/>
        <w:ind w:left="1276"/>
        <w:jc w:val="both"/>
        <w:rPr>
          <w:rFonts w:eastAsiaTheme="minorEastAsia"/>
          <w:sz w:val="20"/>
          <w:szCs w:val="20"/>
        </w:rPr>
      </w:pPr>
      <w:r w:rsidRPr="009C14E4">
        <w:rPr>
          <w:rFonts w:eastAsiaTheme="minorEastAsi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E3D21" w:rsidRPr="009C14E4" w:rsidRDefault="00FE3D21" w:rsidP="00FE3D21">
      <w:pPr>
        <w:autoSpaceDE w:val="0"/>
        <w:autoSpaceDN w:val="0"/>
        <w:spacing w:before="360"/>
        <w:rPr>
          <w:rFonts w:eastAsiaTheme="minorEastAsia"/>
        </w:rPr>
      </w:pPr>
      <w:r w:rsidRPr="009C14E4">
        <w:rPr>
          <w:rFonts w:eastAsiaTheme="minorEastAsia"/>
        </w:rPr>
        <w:lastRenderedPageBreak/>
        <w:t xml:space="preserve">Место нахождения жилого помещения:  </w:t>
      </w:r>
    </w:p>
    <w:p w:rsidR="00FE3D21" w:rsidRPr="009C14E4" w:rsidRDefault="00FE3D21" w:rsidP="00FE3D21">
      <w:pPr>
        <w:pBdr>
          <w:top w:val="single" w:sz="4" w:space="1" w:color="auto"/>
        </w:pBdr>
        <w:autoSpaceDE w:val="0"/>
        <w:autoSpaceDN w:val="0"/>
        <w:ind w:left="4139"/>
        <w:jc w:val="center"/>
        <w:rPr>
          <w:rFonts w:eastAsiaTheme="minorEastAsia"/>
          <w:sz w:val="20"/>
          <w:szCs w:val="20"/>
        </w:rPr>
      </w:pPr>
      <w:proofErr w:type="gramStart"/>
      <w:r w:rsidRPr="009C14E4">
        <w:rPr>
          <w:rFonts w:eastAsiaTheme="minorEastAsia"/>
          <w:sz w:val="20"/>
          <w:szCs w:val="20"/>
        </w:rPr>
        <w:t>(указывается полный адрес: субъект Российской Федерации,</w:t>
      </w:r>
      <w:proofErr w:type="gramEnd"/>
    </w:p>
    <w:p w:rsidR="00FE3D21" w:rsidRPr="009C14E4" w:rsidRDefault="00FE3D21" w:rsidP="00FE3D21">
      <w:pPr>
        <w:autoSpaceDE w:val="0"/>
        <w:autoSpaceDN w:val="0"/>
        <w:rPr>
          <w:rFonts w:eastAsiaTheme="minorEastAsia"/>
        </w:rPr>
      </w:pPr>
    </w:p>
    <w:p w:rsidR="00FE3D21" w:rsidRPr="009C14E4" w:rsidRDefault="00FE3D21" w:rsidP="00FE3D21">
      <w:pPr>
        <w:pBdr>
          <w:top w:val="single" w:sz="4" w:space="1" w:color="auto"/>
        </w:pBdr>
        <w:autoSpaceDE w:val="0"/>
        <w:autoSpaceDN w:val="0"/>
        <w:jc w:val="center"/>
        <w:rPr>
          <w:rFonts w:eastAsiaTheme="minorEastAsia"/>
          <w:sz w:val="20"/>
          <w:szCs w:val="20"/>
        </w:rPr>
      </w:pPr>
      <w:r w:rsidRPr="009C14E4">
        <w:rPr>
          <w:rFonts w:eastAsiaTheme="minorEastAsia"/>
          <w:sz w:val="20"/>
          <w:szCs w:val="20"/>
        </w:rPr>
        <w:t>муниципальное образование, поселение, улица, дом, корпус, строение,</w:t>
      </w:r>
    </w:p>
    <w:p w:rsidR="00FE3D21" w:rsidRPr="009C14E4" w:rsidRDefault="00FE3D21" w:rsidP="00FE3D21">
      <w:pPr>
        <w:autoSpaceDE w:val="0"/>
        <w:autoSpaceDN w:val="0"/>
        <w:rPr>
          <w:rFonts w:eastAsiaTheme="minorEastAsia"/>
        </w:rPr>
      </w:pPr>
    </w:p>
    <w:p w:rsidR="00FE3D21" w:rsidRPr="009C14E4" w:rsidRDefault="00FE3D21" w:rsidP="00FE3D21">
      <w:pPr>
        <w:pBdr>
          <w:top w:val="single" w:sz="4" w:space="1" w:color="auto"/>
        </w:pBdr>
        <w:autoSpaceDE w:val="0"/>
        <w:autoSpaceDN w:val="0"/>
        <w:jc w:val="center"/>
        <w:rPr>
          <w:rFonts w:eastAsiaTheme="minorEastAsia"/>
          <w:sz w:val="20"/>
          <w:szCs w:val="20"/>
        </w:rPr>
      </w:pPr>
      <w:r w:rsidRPr="009C14E4">
        <w:rPr>
          <w:rFonts w:eastAsiaTheme="minorEastAsia"/>
          <w:sz w:val="20"/>
          <w:szCs w:val="20"/>
        </w:rPr>
        <w:t>квартира (комната), подъезд, этаж)</w:t>
      </w:r>
    </w:p>
    <w:p w:rsidR="00FE3D21" w:rsidRPr="009C14E4" w:rsidRDefault="00FE3D21" w:rsidP="00FE3D21">
      <w:pPr>
        <w:autoSpaceDE w:val="0"/>
        <w:autoSpaceDN w:val="0"/>
        <w:rPr>
          <w:rFonts w:eastAsiaTheme="minorEastAsia"/>
        </w:rPr>
      </w:pPr>
    </w:p>
    <w:p w:rsidR="00FE3D21" w:rsidRPr="009C14E4" w:rsidRDefault="00FE3D21" w:rsidP="00FE3D21">
      <w:pPr>
        <w:pageBreakBefore/>
        <w:autoSpaceDE w:val="0"/>
        <w:autoSpaceDN w:val="0"/>
        <w:rPr>
          <w:rFonts w:eastAsiaTheme="minorEastAsia"/>
        </w:rPr>
      </w:pPr>
      <w:r w:rsidRPr="009C14E4">
        <w:rPr>
          <w:rFonts w:eastAsiaTheme="minorEastAsia"/>
        </w:rPr>
        <w:lastRenderedPageBreak/>
        <w:t>Собственни</w:t>
      </w:r>
      <w:proofErr w:type="gramStart"/>
      <w:r w:rsidRPr="009C14E4">
        <w:rPr>
          <w:rFonts w:eastAsiaTheme="minorEastAsia"/>
        </w:rPr>
        <w:t>к(</w:t>
      </w:r>
      <w:proofErr w:type="gramEnd"/>
      <w:r w:rsidRPr="009C14E4">
        <w:rPr>
          <w:rFonts w:eastAsiaTheme="minorEastAsia"/>
        </w:rPr>
        <w:t xml:space="preserve">и) жилого помещения:  </w:t>
      </w:r>
    </w:p>
    <w:p w:rsidR="00FE3D21" w:rsidRPr="009C14E4" w:rsidRDefault="00FE3D21" w:rsidP="00FE3D21">
      <w:pPr>
        <w:pBdr>
          <w:top w:val="single" w:sz="4" w:space="1" w:color="auto"/>
        </w:pBdr>
        <w:autoSpaceDE w:val="0"/>
        <w:autoSpaceDN w:val="0"/>
        <w:ind w:left="3828"/>
        <w:rPr>
          <w:rFonts w:eastAsiaTheme="minorEastAsia"/>
          <w:sz w:val="2"/>
          <w:szCs w:val="2"/>
        </w:rPr>
      </w:pPr>
    </w:p>
    <w:p w:rsidR="00FE3D21" w:rsidRPr="009C14E4" w:rsidRDefault="00FE3D21" w:rsidP="00FE3D21">
      <w:pPr>
        <w:autoSpaceDE w:val="0"/>
        <w:autoSpaceDN w:val="0"/>
        <w:spacing w:before="12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120"/>
        <w:rPr>
          <w:rFonts w:eastAsiaTheme="minorEastAsia"/>
        </w:rPr>
      </w:pPr>
    </w:p>
    <w:p w:rsidR="00FE3D21" w:rsidRPr="009C14E4" w:rsidRDefault="00FE3D21" w:rsidP="00FE3D21">
      <w:pPr>
        <w:pBdr>
          <w:top w:val="single" w:sz="4" w:space="1" w:color="auto"/>
        </w:pBdr>
        <w:autoSpaceDE w:val="0"/>
        <w:autoSpaceDN w:val="0"/>
        <w:rPr>
          <w:rFonts w:eastAsiaTheme="minorEastAsia"/>
          <w:sz w:val="2"/>
          <w:szCs w:val="2"/>
        </w:rPr>
      </w:pPr>
    </w:p>
    <w:p w:rsidR="00FE3D21" w:rsidRPr="009C14E4" w:rsidRDefault="00FE3D21" w:rsidP="00FE3D21">
      <w:pPr>
        <w:autoSpaceDE w:val="0"/>
        <w:autoSpaceDN w:val="0"/>
        <w:spacing w:before="360"/>
        <w:ind w:firstLine="567"/>
        <w:rPr>
          <w:rFonts w:eastAsiaTheme="minorEastAsia"/>
        </w:rPr>
      </w:pPr>
      <w:r w:rsidRPr="009C14E4">
        <w:rPr>
          <w:rFonts w:eastAsiaTheme="minorEastAsia"/>
        </w:rPr>
        <w:t xml:space="preserve">Прошу разрешить  </w:t>
      </w:r>
    </w:p>
    <w:p w:rsidR="00FE3D21" w:rsidRPr="009C14E4" w:rsidRDefault="00FE3D21" w:rsidP="00FE3D21">
      <w:pPr>
        <w:pBdr>
          <w:top w:val="single" w:sz="4" w:space="1" w:color="auto"/>
        </w:pBdr>
        <w:autoSpaceDE w:val="0"/>
        <w:autoSpaceDN w:val="0"/>
        <w:ind w:left="2552"/>
        <w:jc w:val="center"/>
        <w:rPr>
          <w:rFonts w:eastAsiaTheme="minorEastAsia"/>
          <w:sz w:val="20"/>
          <w:szCs w:val="20"/>
        </w:rPr>
      </w:pPr>
      <w:r w:rsidRPr="009C14E4">
        <w:rPr>
          <w:rFonts w:eastAsiaTheme="minorEastAsia"/>
          <w:sz w:val="20"/>
          <w:szCs w:val="20"/>
        </w:rPr>
        <w:t>(переустройство, перепланировку, переустройство и перепланировку –</w:t>
      </w:r>
      <w:r w:rsidRPr="009C14E4">
        <w:rPr>
          <w:rFonts w:eastAsiaTheme="minorEastAsia"/>
          <w:sz w:val="20"/>
          <w:szCs w:val="20"/>
        </w:rPr>
        <w:br/>
        <w:t>нужное указать)</w:t>
      </w:r>
    </w:p>
    <w:p w:rsidR="00FE3D21" w:rsidRPr="009C14E4" w:rsidRDefault="00FE3D21" w:rsidP="00FE3D21">
      <w:pPr>
        <w:autoSpaceDE w:val="0"/>
        <w:autoSpaceDN w:val="0"/>
        <w:rPr>
          <w:rFonts w:eastAsiaTheme="minorEastAsia"/>
        </w:rPr>
      </w:pPr>
      <w:r w:rsidRPr="009C14E4">
        <w:rPr>
          <w:rFonts w:eastAsiaTheme="minorEastAsia"/>
        </w:rPr>
        <w:t xml:space="preserve">жилого помещения, занимаемого на основании  </w:t>
      </w:r>
    </w:p>
    <w:p w:rsidR="00FE3D21" w:rsidRPr="009C14E4" w:rsidRDefault="00FE3D21" w:rsidP="00FE3D21">
      <w:pPr>
        <w:pBdr>
          <w:top w:val="single" w:sz="4" w:space="1" w:color="auto"/>
        </w:pBdr>
        <w:autoSpaceDE w:val="0"/>
        <w:autoSpaceDN w:val="0"/>
        <w:ind w:left="4962"/>
        <w:jc w:val="center"/>
        <w:rPr>
          <w:rFonts w:eastAsiaTheme="minorEastAsia"/>
          <w:sz w:val="20"/>
          <w:szCs w:val="20"/>
        </w:rPr>
      </w:pPr>
      <w:proofErr w:type="gramStart"/>
      <w:r w:rsidRPr="009C14E4">
        <w:rPr>
          <w:rFonts w:eastAsiaTheme="minorEastAsia"/>
          <w:sz w:val="20"/>
          <w:szCs w:val="20"/>
        </w:rPr>
        <w:t>(права собственности, договора найма,</w:t>
      </w:r>
      <w:proofErr w:type="gramEnd"/>
    </w:p>
    <w:p w:rsidR="00FE3D21" w:rsidRPr="009C14E4" w:rsidRDefault="00FE3D21" w:rsidP="00FE3D21">
      <w:pPr>
        <w:tabs>
          <w:tab w:val="left" w:pos="9837"/>
        </w:tabs>
        <w:autoSpaceDE w:val="0"/>
        <w:autoSpaceDN w:val="0"/>
        <w:rPr>
          <w:rFonts w:eastAsiaTheme="minorEastAsia"/>
        </w:rPr>
      </w:pPr>
      <w:r w:rsidRPr="009C14E4">
        <w:rPr>
          <w:rFonts w:eastAsiaTheme="minorEastAsia"/>
        </w:rPr>
        <w:tab/>
        <w:t>,</w:t>
      </w:r>
    </w:p>
    <w:p w:rsidR="00FE3D21" w:rsidRPr="009C14E4" w:rsidRDefault="00FE3D21" w:rsidP="00FE3D21">
      <w:pPr>
        <w:pBdr>
          <w:top w:val="single" w:sz="4" w:space="1" w:color="auto"/>
        </w:pBdr>
        <w:autoSpaceDE w:val="0"/>
        <w:autoSpaceDN w:val="0"/>
        <w:ind w:right="113"/>
        <w:jc w:val="center"/>
        <w:rPr>
          <w:rFonts w:eastAsiaTheme="minorEastAsia"/>
          <w:sz w:val="20"/>
          <w:szCs w:val="20"/>
        </w:rPr>
      </w:pPr>
      <w:r w:rsidRPr="009C14E4">
        <w:rPr>
          <w:rFonts w:eastAsiaTheme="minorEastAsia"/>
          <w:sz w:val="20"/>
          <w:szCs w:val="20"/>
        </w:rPr>
        <w:t xml:space="preserve">договора аренды – </w:t>
      </w:r>
      <w:proofErr w:type="gramStart"/>
      <w:r w:rsidRPr="009C14E4">
        <w:rPr>
          <w:rFonts w:eastAsiaTheme="minorEastAsia"/>
          <w:sz w:val="20"/>
          <w:szCs w:val="20"/>
        </w:rPr>
        <w:t>нужное</w:t>
      </w:r>
      <w:proofErr w:type="gramEnd"/>
      <w:r w:rsidRPr="009C14E4">
        <w:rPr>
          <w:rFonts w:eastAsiaTheme="minorEastAsia"/>
          <w:sz w:val="20"/>
          <w:szCs w:val="20"/>
        </w:rPr>
        <w:t xml:space="preserve"> указать)</w:t>
      </w:r>
    </w:p>
    <w:p w:rsidR="00FE3D21" w:rsidRPr="009C14E4" w:rsidRDefault="00FE3D21" w:rsidP="00FE3D21">
      <w:pPr>
        <w:autoSpaceDE w:val="0"/>
        <w:autoSpaceDN w:val="0"/>
        <w:jc w:val="both"/>
        <w:rPr>
          <w:rFonts w:eastAsiaTheme="minorEastAsia"/>
        </w:rPr>
      </w:pPr>
      <w:r w:rsidRPr="009C14E4">
        <w:rPr>
          <w:rFonts w:eastAsiaTheme="minorEastAsia"/>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E3D21" w:rsidRPr="009C14E4" w:rsidTr="00FE3D21">
        <w:tc>
          <w:tcPr>
            <w:tcW w:w="6124" w:type="dxa"/>
            <w:gridSpan w:val="8"/>
            <w:tcBorders>
              <w:top w:val="nil"/>
              <w:left w:val="nil"/>
              <w:bottom w:val="nil"/>
              <w:right w:val="nil"/>
            </w:tcBorders>
            <w:vAlign w:val="bottom"/>
          </w:tcPr>
          <w:p w:rsidR="00FE3D21" w:rsidRPr="009C14E4" w:rsidRDefault="00FE3D21" w:rsidP="00FE3D21">
            <w:pPr>
              <w:autoSpaceDE w:val="0"/>
              <w:autoSpaceDN w:val="0"/>
              <w:ind w:firstLine="567"/>
              <w:rPr>
                <w:rFonts w:eastAsiaTheme="minorEastAsia"/>
              </w:rPr>
            </w:pPr>
            <w:r w:rsidRPr="009C14E4">
              <w:rPr>
                <w:rFonts w:eastAsiaTheme="minorEastAsia"/>
              </w:rPr>
              <w:t xml:space="preserve">Срок производства ремонтно-строительных работ </w:t>
            </w:r>
            <w:proofErr w:type="gramStart"/>
            <w:r w:rsidRPr="009C14E4">
              <w:rPr>
                <w:rFonts w:eastAsiaTheme="minorEastAsia"/>
              </w:rPr>
              <w:t>с</w:t>
            </w:r>
            <w:proofErr w:type="gramEnd"/>
            <w:r w:rsidRPr="009C14E4">
              <w:rPr>
                <w:rFonts w:eastAsiaTheme="minorEastAsia"/>
              </w:rPr>
              <w:t xml:space="preserve"> “</w:t>
            </w:r>
          </w:p>
        </w:tc>
        <w:tc>
          <w:tcPr>
            <w:tcW w:w="567" w:type="dxa"/>
            <w:gridSpan w:val="2"/>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928" w:type="dxa"/>
            <w:gridSpan w:val="3"/>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3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425" w:type="dxa"/>
            <w:gridSpan w:val="2"/>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r>
      <w:tr w:rsidR="00FE3D21" w:rsidRPr="009C14E4" w:rsidTr="00FE3D21">
        <w:trPr>
          <w:gridAfter w:val="11"/>
          <w:wAfter w:w="5614" w:type="dxa"/>
        </w:trPr>
        <w:tc>
          <w:tcPr>
            <w:tcW w:w="510"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по “</w:t>
            </w:r>
          </w:p>
        </w:tc>
        <w:tc>
          <w:tcPr>
            <w:tcW w:w="567"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3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425"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r>
      <w:tr w:rsidR="00FE3D21" w:rsidRPr="009C14E4" w:rsidTr="00FE3D21">
        <w:trPr>
          <w:gridAfter w:val="1"/>
          <w:wAfter w:w="196" w:type="dxa"/>
        </w:trPr>
        <w:tc>
          <w:tcPr>
            <w:tcW w:w="6180" w:type="dxa"/>
            <w:gridSpan w:val="9"/>
            <w:tcBorders>
              <w:top w:val="nil"/>
              <w:left w:val="nil"/>
              <w:bottom w:val="nil"/>
              <w:right w:val="nil"/>
            </w:tcBorders>
            <w:vAlign w:val="bottom"/>
          </w:tcPr>
          <w:p w:rsidR="00FE3D21" w:rsidRPr="009C14E4" w:rsidRDefault="00FE3D21" w:rsidP="00FE3D21">
            <w:pPr>
              <w:autoSpaceDE w:val="0"/>
              <w:autoSpaceDN w:val="0"/>
              <w:ind w:firstLine="567"/>
              <w:rPr>
                <w:rFonts w:eastAsiaTheme="minorEastAsia"/>
              </w:rPr>
            </w:pPr>
            <w:r w:rsidRPr="009C14E4">
              <w:rPr>
                <w:rFonts w:eastAsiaTheme="minorEastAsia"/>
              </w:rPr>
              <w:t xml:space="preserve">Режим производства ремонтно-строительных работ </w:t>
            </w:r>
            <w:proofErr w:type="gramStart"/>
            <w:r w:rsidRPr="009C14E4">
              <w:rPr>
                <w:rFonts w:eastAsiaTheme="minorEastAsia"/>
              </w:rPr>
              <w:t>с</w:t>
            </w:r>
            <w:proofErr w:type="gramEnd"/>
          </w:p>
        </w:tc>
        <w:tc>
          <w:tcPr>
            <w:tcW w:w="1645" w:type="dxa"/>
            <w:gridSpan w:val="3"/>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480"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rPr>
            </w:pPr>
            <w:r w:rsidRPr="009C14E4">
              <w:rPr>
                <w:rFonts w:eastAsiaTheme="minorEastAsia"/>
              </w:rPr>
              <w:t>по</w:t>
            </w:r>
          </w:p>
        </w:tc>
        <w:tc>
          <w:tcPr>
            <w:tcW w:w="1646" w:type="dxa"/>
            <w:gridSpan w:val="4"/>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r>
    </w:tbl>
    <w:p w:rsidR="00FE3D21" w:rsidRPr="009C14E4" w:rsidRDefault="00FE3D21" w:rsidP="00FE3D21">
      <w:pPr>
        <w:tabs>
          <w:tab w:val="center" w:pos="2127"/>
          <w:tab w:val="left" w:pos="3544"/>
        </w:tabs>
        <w:autoSpaceDE w:val="0"/>
        <w:autoSpaceDN w:val="0"/>
        <w:rPr>
          <w:rFonts w:eastAsiaTheme="minorEastAsia"/>
        </w:rPr>
      </w:pPr>
      <w:r w:rsidRPr="009C14E4">
        <w:rPr>
          <w:rFonts w:eastAsiaTheme="minorEastAsia"/>
        </w:rPr>
        <w:t xml:space="preserve">часов в  </w:t>
      </w:r>
      <w:r w:rsidRPr="009C14E4">
        <w:rPr>
          <w:rFonts w:eastAsiaTheme="minorEastAsia"/>
        </w:rPr>
        <w:tab/>
      </w:r>
      <w:r w:rsidRPr="009C14E4">
        <w:rPr>
          <w:rFonts w:eastAsiaTheme="minorEastAsia"/>
        </w:rPr>
        <w:tab/>
        <w:t>дни.</w:t>
      </w:r>
    </w:p>
    <w:p w:rsidR="00FE3D21" w:rsidRPr="009C14E4" w:rsidRDefault="00FE3D21" w:rsidP="00FE3D21">
      <w:pPr>
        <w:pBdr>
          <w:top w:val="single" w:sz="4" w:space="1" w:color="auto"/>
        </w:pBdr>
        <w:autoSpaceDE w:val="0"/>
        <w:autoSpaceDN w:val="0"/>
        <w:ind w:left="851" w:right="6519"/>
        <w:rPr>
          <w:rFonts w:eastAsiaTheme="minorEastAsia"/>
          <w:sz w:val="2"/>
          <w:szCs w:val="2"/>
        </w:rPr>
      </w:pPr>
    </w:p>
    <w:p w:rsidR="00FE3D21" w:rsidRPr="009C14E4" w:rsidRDefault="00FE3D21" w:rsidP="00FE3D21">
      <w:pPr>
        <w:autoSpaceDE w:val="0"/>
        <w:autoSpaceDN w:val="0"/>
        <w:ind w:firstLine="567"/>
        <w:jc w:val="both"/>
        <w:rPr>
          <w:rFonts w:eastAsiaTheme="minorEastAsia"/>
        </w:rPr>
      </w:pPr>
      <w:r w:rsidRPr="009C14E4">
        <w:rPr>
          <w:rFonts w:eastAsiaTheme="minorEastAsia"/>
        </w:rPr>
        <w:t>Обязуюсь:</w:t>
      </w:r>
    </w:p>
    <w:p w:rsidR="00FE3D21" w:rsidRPr="009C14E4" w:rsidRDefault="00FE3D21" w:rsidP="00FE3D21">
      <w:pPr>
        <w:autoSpaceDE w:val="0"/>
        <w:autoSpaceDN w:val="0"/>
        <w:ind w:firstLine="567"/>
        <w:jc w:val="both"/>
        <w:rPr>
          <w:rFonts w:eastAsiaTheme="minorEastAsia"/>
        </w:rPr>
      </w:pPr>
      <w:r w:rsidRPr="009C14E4">
        <w:rPr>
          <w:rFonts w:eastAsiaTheme="minorEastAsia"/>
        </w:rPr>
        <w:t>осуществить ремонтно-строительные работы в соответствии с проектом (проектной документацией);</w:t>
      </w:r>
    </w:p>
    <w:p w:rsidR="00FE3D21" w:rsidRPr="009C14E4" w:rsidRDefault="00FE3D21" w:rsidP="00FE3D21">
      <w:pPr>
        <w:autoSpaceDE w:val="0"/>
        <w:autoSpaceDN w:val="0"/>
        <w:ind w:firstLine="567"/>
        <w:jc w:val="both"/>
        <w:rPr>
          <w:rFonts w:eastAsiaTheme="minorEastAsia"/>
        </w:rPr>
      </w:pPr>
      <w:r w:rsidRPr="009C14E4">
        <w:rPr>
          <w:rFonts w:eastAsiaTheme="minorEastAsi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E3D21" w:rsidRPr="009C14E4" w:rsidRDefault="00FE3D21" w:rsidP="00FE3D21">
      <w:pPr>
        <w:autoSpaceDE w:val="0"/>
        <w:autoSpaceDN w:val="0"/>
        <w:ind w:firstLine="567"/>
        <w:jc w:val="both"/>
        <w:rPr>
          <w:rFonts w:eastAsiaTheme="minorEastAsia"/>
        </w:rPr>
      </w:pPr>
      <w:r w:rsidRPr="009C14E4">
        <w:rPr>
          <w:rFonts w:eastAsiaTheme="minorEastAsia"/>
        </w:rPr>
        <w:t>осуществить работы в установленные сроки и с соблюдением согласованного режима проведения работ.</w:t>
      </w:r>
    </w:p>
    <w:p w:rsidR="00FE3D21" w:rsidRPr="009C14E4" w:rsidRDefault="00FE3D21" w:rsidP="00FE3D21">
      <w:pPr>
        <w:autoSpaceDE w:val="0"/>
        <w:autoSpaceDN w:val="0"/>
        <w:ind w:firstLine="567"/>
        <w:jc w:val="both"/>
        <w:rPr>
          <w:rFonts w:eastAsiaTheme="minorEastAsia"/>
          <w:sz w:val="2"/>
          <w:szCs w:val="2"/>
        </w:rPr>
      </w:pPr>
      <w:r w:rsidRPr="009C14E4">
        <w:rPr>
          <w:rFonts w:eastAsiaTheme="minorEastAsi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4E4">
        <w:rPr>
          <w:rFonts w:eastAsiaTheme="minorEastAsia"/>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FE3D21" w:rsidRPr="009C14E4" w:rsidTr="00FE3D21">
        <w:tc>
          <w:tcPr>
            <w:tcW w:w="2495"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 xml:space="preserve">социального найма </w:t>
            </w:r>
            <w:proofErr w:type="gramStart"/>
            <w:r w:rsidRPr="009C14E4">
              <w:rPr>
                <w:rFonts w:eastAsiaTheme="minorEastAsia"/>
              </w:rPr>
              <w:t>от</w:t>
            </w:r>
            <w:proofErr w:type="gramEnd"/>
            <w:r w:rsidRPr="009C14E4">
              <w:rPr>
                <w:rFonts w:eastAsiaTheme="minorEastAsia"/>
              </w:rPr>
              <w:t xml:space="preserve"> “</w:t>
            </w:r>
          </w:p>
        </w:tc>
        <w:tc>
          <w:tcPr>
            <w:tcW w:w="510"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984"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142"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p>
        </w:tc>
        <w:tc>
          <w:tcPr>
            <w:tcW w:w="850"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709"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rPr>
            </w:pPr>
            <w:proofErr w:type="gramStart"/>
            <w:r w:rsidRPr="009C14E4">
              <w:rPr>
                <w:rFonts w:eastAsiaTheme="minorEastAsia"/>
              </w:rPr>
              <w:t>г</w:t>
            </w:r>
            <w:proofErr w:type="gramEnd"/>
            <w:r w:rsidRPr="009C14E4">
              <w:rPr>
                <w:rFonts w:eastAsiaTheme="minorEastAsia"/>
              </w:rPr>
              <w:t>. №</w:t>
            </w:r>
          </w:p>
        </w:tc>
        <w:tc>
          <w:tcPr>
            <w:tcW w:w="1276"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142"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r>
    </w:tbl>
    <w:p w:rsidR="00FE3D21" w:rsidRPr="009C14E4" w:rsidRDefault="00FE3D21" w:rsidP="00FE3D21">
      <w:pPr>
        <w:autoSpaceDE w:val="0"/>
        <w:autoSpaceDN w:val="0"/>
        <w:spacing w:after="120"/>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FE3D21" w:rsidRPr="009C14E4" w:rsidTr="00FE3D21">
        <w:tc>
          <w:tcPr>
            <w:tcW w:w="595" w:type="dxa"/>
          </w:tcPr>
          <w:p w:rsidR="00FE3D21" w:rsidRPr="009C14E4" w:rsidRDefault="00FE3D21" w:rsidP="00FE3D21">
            <w:pPr>
              <w:autoSpaceDE w:val="0"/>
              <w:autoSpaceDN w:val="0"/>
              <w:jc w:val="center"/>
              <w:rPr>
                <w:rFonts w:eastAsiaTheme="minorEastAsia"/>
              </w:rPr>
            </w:pPr>
            <w:r w:rsidRPr="009C14E4">
              <w:rPr>
                <w:rFonts w:eastAsiaTheme="minorEastAsia"/>
              </w:rPr>
              <w:t>№</w:t>
            </w:r>
            <w:r w:rsidRPr="009C14E4">
              <w:rPr>
                <w:rFonts w:eastAsiaTheme="minorEastAsia"/>
              </w:rPr>
              <w:br/>
            </w:r>
            <w:proofErr w:type="gramStart"/>
            <w:r w:rsidRPr="009C14E4">
              <w:rPr>
                <w:rFonts w:eastAsiaTheme="minorEastAsia"/>
              </w:rPr>
              <w:t>п</w:t>
            </w:r>
            <w:proofErr w:type="gramEnd"/>
            <w:r w:rsidRPr="009C14E4">
              <w:rPr>
                <w:rFonts w:eastAsiaTheme="minorEastAsia"/>
              </w:rPr>
              <w:t>/п</w:t>
            </w:r>
          </w:p>
        </w:tc>
        <w:tc>
          <w:tcPr>
            <w:tcW w:w="2977" w:type="dxa"/>
          </w:tcPr>
          <w:p w:rsidR="00FE3D21" w:rsidRPr="009C14E4" w:rsidRDefault="00FE3D21" w:rsidP="00FE3D21">
            <w:pPr>
              <w:autoSpaceDE w:val="0"/>
              <w:autoSpaceDN w:val="0"/>
              <w:jc w:val="center"/>
              <w:rPr>
                <w:rFonts w:eastAsiaTheme="minorEastAsia"/>
              </w:rPr>
            </w:pPr>
            <w:r w:rsidRPr="009C14E4">
              <w:rPr>
                <w:rFonts w:eastAsiaTheme="minorEastAsia"/>
              </w:rPr>
              <w:t>Фамилия, имя, отчество</w:t>
            </w:r>
          </w:p>
        </w:tc>
        <w:tc>
          <w:tcPr>
            <w:tcW w:w="2552" w:type="dxa"/>
          </w:tcPr>
          <w:p w:rsidR="00FE3D21" w:rsidRPr="009C14E4" w:rsidRDefault="00FE3D21" w:rsidP="00FE3D21">
            <w:pPr>
              <w:autoSpaceDE w:val="0"/>
              <w:autoSpaceDN w:val="0"/>
              <w:jc w:val="center"/>
              <w:rPr>
                <w:rFonts w:eastAsiaTheme="minorEastAsia"/>
              </w:rPr>
            </w:pPr>
            <w:r w:rsidRPr="009C14E4">
              <w:rPr>
                <w:rFonts w:eastAsiaTheme="minorEastAsia"/>
              </w:rPr>
              <w:t>Документ, удостоверяющий личность (серия, номер, кем и когда выдан)</w:t>
            </w:r>
          </w:p>
        </w:tc>
        <w:tc>
          <w:tcPr>
            <w:tcW w:w="1800" w:type="dxa"/>
          </w:tcPr>
          <w:p w:rsidR="00FE3D21" w:rsidRPr="009C14E4" w:rsidRDefault="00FE3D21" w:rsidP="00FE3D21">
            <w:pPr>
              <w:autoSpaceDE w:val="0"/>
              <w:autoSpaceDN w:val="0"/>
              <w:jc w:val="center"/>
              <w:rPr>
                <w:rFonts w:eastAsiaTheme="minorEastAsia"/>
              </w:rPr>
            </w:pPr>
            <w:r w:rsidRPr="009C14E4">
              <w:rPr>
                <w:rFonts w:eastAsiaTheme="minorEastAsia"/>
              </w:rPr>
              <w:t>Подпись *</w:t>
            </w:r>
          </w:p>
        </w:tc>
        <w:tc>
          <w:tcPr>
            <w:tcW w:w="2027" w:type="dxa"/>
          </w:tcPr>
          <w:p w:rsidR="00FE3D21" w:rsidRPr="009C14E4" w:rsidRDefault="00FE3D21" w:rsidP="00FE3D21">
            <w:pPr>
              <w:autoSpaceDE w:val="0"/>
              <w:autoSpaceDN w:val="0"/>
              <w:jc w:val="center"/>
              <w:rPr>
                <w:rFonts w:eastAsiaTheme="minorEastAsia"/>
              </w:rPr>
            </w:pPr>
            <w:r w:rsidRPr="009C14E4">
              <w:rPr>
                <w:rFonts w:eastAsiaTheme="minorEastAsia"/>
              </w:rPr>
              <w:t xml:space="preserve">Отметка о нотариальном </w:t>
            </w:r>
            <w:proofErr w:type="gramStart"/>
            <w:r w:rsidRPr="009C14E4">
              <w:rPr>
                <w:rFonts w:eastAsiaTheme="minorEastAsia"/>
              </w:rPr>
              <w:t>заверении подписей</w:t>
            </w:r>
            <w:proofErr w:type="gramEnd"/>
            <w:r w:rsidRPr="009C14E4">
              <w:rPr>
                <w:rFonts w:eastAsiaTheme="minorEastAsia"/>
              </w:rPr>
              <w:t xml:space="preserve"> лиц</w:t>
            </w:r>
          </w:p>
        </w:tc>
      </w:tr>
      <w:tr w:rsidR="00FE3D21" w:rsidRPr="009C14E4" w:rsidTr="00FE3D21">
        <w:tc>
          <w:tcPr>
            <w:tcW w:w="595" w:type="dxa"/>
            <w:vAlign w:val="bottom"/>
          </w:tcPr>
          <w:p w:rsidR="00FE3D21" w:rsidRPr="009C14E4" w:rsidRDefault="00FE3D21" w:rsidP="00FE3D21">
            <w:pPr>
              <w:autoSpaceDE w:val="0"/>
              <w:autoSpaceDN w:val="0"/>
              <w:jc w:val="center"/>
              <w:rPr>
                <w:rFonts w:eastAsiaTheme="minorEastAsia"/>
              </w:rPr>
            </w:pPr>
            <w:r w:rsidRPr="009C14E4">
              <w:rPr>
                <w:rFonts w:eastAsiaTheme="minorEastAsia"/>
              </w:rPr>
              <w:t>1</w:t>
            </w:r>
          </w:p>
        </w:tc>
        <w:tc>
          <w:tcPr>
            <w:tcW w:w="2977" w:type="dxa"/>
            <w:vAlign w:val="bottom"/>
          </w:tcPr>
          <w:p w:rsidR="00FE3D21" w:rsidRPr="009C14E4" w:rsidRDefault="00FE3D21" w:rsidP="00FE3D21">
            <w:pPr>
              <w:autoSpaceDE w:val="0"/>
              <w:autoSpaceDN w:val="0"/>
              <w:jc w:val="center"/>
              <w:rPr>
                <w:rFonts w:eastAsiaTheme="minorEastAsia"/>
              </w:rPr>
            </w:pPr>
            <w:r w:rsidRPr="009C14E4">
              <w:rPr>
                <w:rFonts w:eastAsiaTheme="minorEastAsia"/>
              </w:rPr>
              <w:t>2</w:t>
            </w:r>
          </w:p>
        </w:tc>
        <w:tc>
          <w:tcPr>
            <w:tcW w:w="2552" w:type="dxa"/>
            <w:vAlign w:val="bottom"/>
          </w:tcPr>
          <w:p w:rsidR="00FE3D21" w:rsidRPr="009C14E4" w:rsidRDefault="00FE3D21" w:rsidP="00FE3D21">
            <w:pPr>
              <w:autoSpaceDE w:val="0"/>
              <w:autoSpaceDN w:val="0"/>
              <w:jc w:val="center"/>
              <w:rPr>
                <w:rFonts w:eastAsiaTheme="minorEastAsia"/>
              </w:rPr>
            </w:pPr>
            <w:r w:rsidRPr="009C14E4">
              <w:rPr>
                <w:rFonts w:eastAsiaTheme="minorEastAsia"/>
              </w:rPr>
              <w:t>3</w:t>
            </w:r>
          </w:p>
        </w:tc>
        <w:tc>
          <w:tcPr>
            <w:tcW w:w="1800" w:type="dxa"/>
            <w:vAlign w:val="bottom"/>
          </w:tcPr>
          <w:p w:rsidR="00FE3D21" w:rsidRPr="009C14E4" w:rsidRDefault="00FE3D21" w:rsidP="00FE3D21">
            <w:pPr>
              <w:autoSpaceDE w:val="0"/>
              <w:autoSpaceDN w:val="0"/>
              <w:jc w:val="center"/>
              <w:rPr>
                <w:rFonts w:eastAsiaTheme="minorEastAsia"/>
              </w:rPr>
            </w:pPr>
            <w:r w:rsidRPr="009C14E4">
              <w:rPr>
                <w:rFonts w:eastAsiaTheme="minorEastAsia"/>
              </w:rPr>
              <w:t>4</w:t>
            </w:r>
          </w:p>
        </w:tc>
        <w:tc>
          <w:tcPr>
            <w:tcW w:w="2027" w:type="dxa"/>
            <w:vAlign w:val="bottom"/>
          </w:tcPr>
          <w:p w:rsidR="00FE3D21" w:rsidRPr="009C14E4" w:rsidRDefault="00FE3D21" w:rsidP="00FE3D21">
            <w:pPr>
              <w:autoSpaceDE w:val="0"/>
              <w:autoSpaceDN w:val="0"/>
              <w:jc w:val="center"/>
              <w:rPr>
                <w:rFonts w:eastAsiaTheme="minorEastAsia"/>
              </w:rPr>
            </w:pPr>
            <w:r w:rsidRPr="009C14E4">
              <w:rPr>
                <w:rFonts w:eastAsiaTheme="minorEastAsia"/>
              </w:rPr>
              <w:t>5</w:t>
            </w:r>
          </w:p>
        </w:tc>
      </w:tr>
      <w:tr w:rsidR="00FE3D21" w:rsidRPr="009C14E4" w:rsidTr="00FE3D21">
        <w:tc>
          <w:tcPr>
            <w:tcW w:w="595" w:type="dxa"/>
          </w:tcPr>
          <w:p w:rsidR="00FE3D21" w:rsidRPr="009C14E4" w:rsidRDefault="00FE3D21" w:rsidP="00FE3D21">
            <w:pPr>
              <w:autoSpaceDE w:val="0"/>
              <w:autoSpaceDN w:val="0"/>
              <w:jc w:val="center"/>
              <w:rPr>
                <w:rFonts w:eastAsiaTheme="minorEastAsia"/>
              </w:rPr>
            </w:pPr>
          </w:p>
        </w:tc>
        <w:tc>
          <w:tcPr>
            <w:tcW w:w="2977" w:type="dxa"/>
          </w:tcPr>
          <w:p w:rsidR="00FE3D21" w:rsidRPr="009C14E4" w:rsidRDefault="00FE3D21" w:rsidP="00FE3D21">
            <w:pPr>
              <w:autoSpaceDE w:val="0"/>
              <w:autoSpaceDN w:val="0"/>
              <w:rPr>
                <w:rFonts w:eastAsiaTheme="minorEastAsia"/>
              </w:rPr>
            </w:pPr>
          </w:p>
        </w:tc>
        <w:tc>
          <w:tcPr>
            <w:tcW w:w="2552" w:type="dxa"/>
          </w:tcPr>
          <w:p w:rsidR="00FE3D21" w:rsidRPr="009C14E4" w:rsidRDefault="00FE3D21" w:rsidP="00FE3D21">
            <w:pPr>
              <w:autoSpaceDE w:val="0"/>
              <w:autoSpaceDN w:val="0"/>
              <w:rPr>
                <w:rFonts w:eastAsiaTheme="minorEastAsia"/>
              </w:rPr>
            </w:pPr>
          </w:p>
        </w:tc>
        <w:tc>
          <w:tcPr>
            <w:tcW w:w="1800" w:type="dxa"/>
          </w:tcPr>
          <w:p w:rsidR="00FE3D21" w:rsidRPr="009C14E4" w:rsidRDefault="00FE3D21" w:rsidP="00FE3D21">
            <w:pPr>
              <w:autoSpaceDE w:val="0"/>
              <w:autoSpaceDN w:val="0"/>
              <w:jc w:val="center"/>
              <w:rPr>
                <w:rFonts w:eastAsiaTheme="minorEastAsia"/>
              </w:rPr>
            </w:pPr>
          </w:p>
        </w:tc>
        <w:tc>
          <w:tcPr>
            <w:tcW w:w="2027" w:type="dxa"/>
          </w:tcPr>
          <w:p w:rsidR="00FE3D21" w:rsidRPr="009C14E4" w:rsidRDefault="00FE3D21" w:rsidP="00FE3D21">
            <w:pPr>
              <w:autoSpaceDE w:val="0"/>
              <w:autoSpaceDN w:val="0"/>
              <w:jc w:val="center"/>
              <w:rPr>
                <w:rFonts w:eastAsiaTheme="minorEastAsia"/>
              </w:rPr>
            </w:pPr>
          </w:p>
        </w:tc>
      </w:tr>
      <w:tr w:rsidR="00FE3D21" w:rsidRPr="009C14E4" w:rsidTr="00FE3D21">
        <w:tc>
          <w:tcPr>
            <w:tcW w:w="595" w:type="dxa"/>
          </w:tcPr>
          <w:p w:rsidR="00FE3D21" w:rsidRPr="009C14E4" w:rsidRDefault="00FE3D21" w:rsidP="00FE3D21">
            <w:pPr>
              <w:autoSpaceDE w:val="0"/>
              <w:autoSpaceDN w:val="0"/>
              <w:jc w:val="center"/>
              <w:rPr>
                <w:rFonts w:eastAsiaTheme="minorEastAsia"/>
              </w:rPr>
            </w:pPr>
          </w:p>
        </w:tc>
        <w:tc>
          <w:tcPr>
            <w:tcW w:w="2977" w:type="dxa"/>
          </w:tcPr>
          <w:p w:rsidR="00FE3D21" w:rsidRPr="009C14E4" w:rsidRDefault="00FE3D21" w:rsidP="00FE3D21">
            <w:pPr>
              <w:autoSpaceDE w:val="0"/>
              <w:autoSpaceDN w:val="0"/>
              <w:rPr>
                <w:rFonts w:eastAsiaTheme="minorEastAsia"/>
              </w:rPr>
            </w:pPr>
          </w:p>
        </w:tc>
        <w:tc>
          <w:tcPr>
            <w:tcW w:w="2552" w:type="dxa"/>
          </w:tcPr>
          <w:p w:rsidR="00FE3D21" w:rsidRPr="009C14E4" w:rsidRDefault="00FE3D21" w:rsidP="00FE3D21">
            <w:pPr>
              <w:autoSpaceDE w:val="0"/>
              <w:autoSpaceDN w:val="0"/>
              <w:rPr>
                <w:rFonts w:eastAsiaTheme="minorEastAsia"/>
              </w:rPr>
            </w:pPr>
          </w:p>
        </w:tc>
        <w:tc>
          <w:tcPr>
            <w:tcW w:w="1800" w:type="dxa"/>
          </w:tcPr>
          <w:p w:rsidR="00FE3D21" w:rsidRPr="009C14E4" w:rsidRDefault="00FE3D21" w:rsidP="00FE3D21">
            <w:pPr>
              <w:autoSpaceDE w:val="0"/>
              <w:autoSpaceDN w:val="0"/>
              <w:jc w:val="center"/>
              <w:rPr>
                <w:rFonts w:eastAsiaTheme="minorEastAsia"/>
              </w:rPr>
            </w:pPr>
          </w:p>
        </w:tc>
        <w:tc>
          <w:tcPr>
            <w:tcW w:w="2027" w:type="dxa"/>
          </w:tcPr>
          <w:p w:rsidR="00FE3D21" w:rsidRPr="009C14E4" w:rsidRDefault="00FE3D21" w:rsidP="00FE3D21">
            <w:pPr>
              <w:autoSpaceDE w:val="0"/>
              <w:autoSpaceDN w:val="0"/>
              <w:jc w:val="center"/>
              <w:rPr>
                <w:rFonts w:eastAsiaTheme="minorEastAsia"/>
              </w:rPr>
            </w:pPr>
          </w:p>
        </w:tc>
      </w:tr>
      <w:tr w:rsidR="00FE3D21" w:rsidRPr="009C14E4" w:rsidTr="00FE3D21">
        <w:tc>
          <w:tcPr>
            <w:tcW w:w="595" w:type="dxa"/>
          </w:tcPr>
          <w:p w:rsidR="00FE3D21" w:rsidRPr="009C14E4" w:rsidRDefault="00FE3D21" w:rsidP="00FE3D21">
            <w:pPr>
              <w:autoSpaceDE w:val="0"/>
              <w:autoSpaceDN w:val="0"/>
              <w:jc w:val="center"/>
              <w:rPr>
                <w:rFonts w:eastAsiaTheme="minorEastAsia"/>
              </w:rPr>
            </w:pPr>
          </w:p>
        </w:tc>
        <w:tc>
          <w:tcPr>
            <w:tcW w:w="2977" w:type="dxa"/>
          </w:tcPr>
          <w:p w:rsidR="00FE3D21" w:rsidRPr="009C14E4" w:rsidRDefault="00FE3D21" w:rsidP="00FE3D21">
            <w:pPr>
              <w:autoSpaceDE w:val="0"/>
              <w:autoSpaceDN w:val="0"/>
              <w:rPr>
                <w:rFonts w:eastAsiaTheme="minorEastAsia"/>
              </w:rPr>
            </w:pPr>
          </w:p>
        </w:tc>
        <w:tc>
          <w:tcPr>
            <w:tcW w:w="2552" w:type="dxa"/>
          </w:tcPr>
          <w:p w:rsidR="00FE3D21" w:rsidRPr="009C14E4" w:rsidRDefault="00FE3D21" w:rsidP="00FE3D21">
            <w:pPr>
              <w:autoSpaceDE w:val="0"/>
              <w:autoSpaceDN w:val="0"/>
              <w:rPr>
                <w:rFonts w:eastAsiaTheme="minorEastAsia"/>
              </w:rPr>
            </w:pPr>
          </w:p>
        </w:tc>
        <w:tc>
          <w:tcPr>
            <w:tcW w:w="1800" w:type="dxa"/>
          </w:tcPr>
          <w:p w:rsidR="00FE3D21" w:rsidRPr="009C14E4" w:rsidRDefault="00FE3D21" w:rsidP="00FE3D21">
            <w:pPr>
              <w:autoSpaceDE w:val="0"/>
              <w:autoSpaceDN w:val="0"/>
              <w:jc w:val="center"/>
              <w:rPr>
                <w:rFonts w:eastAsiaTheme="minorEastAsia"/>
              </w:rPr>
            </w:pPr>
          </w:p>
        </w:tc>
        <w:tc>
          <w:tcPr>
            <w:tcW w:w="2027" w:type="dxa"/>
          </w:tcPr>
          <w:p w:rsidR="00FE3D21" w:rsidRPr="009C14E4" w:rsidRDefault="00FE3D21" w:rsidP="00FE3D21">
            <w:pPr>
              <w:autoSpaceDE w:val="0"/>
              <w:autoSpaceDN w:val="0"/>
              <w:jc w:val="center"/>
              <w:rPr>
                <w:rFonts w:eastAsiaTheme="minorEastAsia"/>
              </w:rPr>
            </w:pPr>
          </w:p>
        </w:tc>
      </w:tr>
    </w:tbl>
    <w:p w:rsidR="00FE3D21" w:rsidRPr="009C14E4" w:rsidRDefault="00FE3D21" w:rsidP="00FE3D21">
      <w:pPr>
        <w:autoSpaceDE w:val="0"/>
        <w:autoSpaceDN w:val="0"/>
        <w:spacing w:before="240"/>
        <w:rPr>
          <w:rFonts w:eastAsiaTheme="minorEastAsia"/>
        </w:rPr>
      </w:pPr>
      <w:r w:rsidRPr="009C14E4">
        <w:rPr>
          <w:rFonts w:eastAsiaTheme="minorEastAsia"/>
        </w:rPr>
        <w:t>________________</w:t>
      </w:r>
    </w:p>
    <w:p w:rsidR="00FE3D21" w:rsidRPr="009C14E4" w:rsidRDefault="00FE3D21" w:rsidP="00FE3D21">
      <w:pPr>
        <w:autoSpaceDE w:val="0"/>
        <w:autoSpaceDN w:val="0"/>
        <w:jc w:val="both"/>
        <w:rPr>
          <w:rFonts w:eastAsiaTheme="minorEastAsia"/>
          <w:sz w:val="20"/>
          <w:szCs w:val="20"/>
        </w:rPr>
      </w:pPr>
      <w:r w:rsidRPr="009C14E4">
        <w:rPr>
          <w:rFonts w:eastAsiaTheme="minorEastAsia"/>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E3D21" w:rsidRDefault="00FE3D21" w:rsidP="00FE3D21">
      <w:pPr>
        <w:autoSpaceDE w:val="0"/>
        <w:autoSpaceDN w:val="0"/>
        <w:rPr>
          <w:rFonts w:eastAsiaTheme="minorEastAsia"/>
        </w:rPr>
      </w:pPr>
    </w:p>
    <w:p w:rsidR="00FE3D21" w:rsidRDefault="00FE3D21" w:rsidP="00FE3D21">
      <w:pPr>
        <w:autoSpaceDE w:val="0"/>
        <w:autoSpaceDN w:val="0"/>
        <w:rPr>
          <w:rFonts w:eastAsiaTheme="minorEastAsia"/>
        </w:rPr>
      </w:pPr>
    </w:p>
    <w:p w:rsidR="00FE3D21" w:rsidRDefault="00FE3D21" w:rsidP="00FE3D21">
      <w:pPr>
        <w:autoSpaceDE w:val="0"/>
        <w:autoSpaceDN w:val="0"/>
        <w:rPr>
          <w:rFonts w:eastAsiaTheme="minorEastAsia"/>
        </w:rPr>
      </w:pPr>
    </w:p>
    <w:p w:rsidR="00FE3D21" w:rsidRDefault="00FE3D21" w:rsidP="00FE3D21">
      <w:pPr>
        <w:autoSpaceDE w:val="0"/>
        <w:autoSpaceDN w:val="0"/>
        <w:rPr>
          <w:rFonts w:eastAsiaTheme="minorEastAsia"/>
        </w:rPr>
      </w:pPr>
    </w:p>
    <w:p w:rsidR="00FE3D21" w:rsidRDefault="00FE3D21" w:rsidP="00FE3D21">
      <w:pPr>
        <w:autoSpaceDE w:val="0"/>
        <w:autoSpaceDN w:val="0"/>
        <w:rPr>
          <w:rFonts w:eastAsiaTheme="minorEastAsia"/>
        </w:rPr>
      </w:pPr>
    </w:p>
    <w:p w:rsidR="00FE3D21" w:rsidRDefault="00FE3D21" w:rsidP="00FE3D21">
      <w:pPr>
        <w:autoSpaceDE w:val="0"/>
        <w:autoSpaceDN w:val="0"/>
        <w:rPr>
          <w:rFonts w:eastAsiaTheme="minorEastAsia"/>
        </w:rPr>
      </w:pPr>
    </w:p>
    <w:p w:rsidR="00FE3D21" w:rsidRPr="009C14E4" w:rsidRDefault="00FE3D21" w:rsidP="00FE3D21">
      <w:pPr>
        <w:autoSpaceDE w:val="0"/>
        <w:autoSpaceDN w:val="0"/>
        <w:rPr>
          <w:rFonts w:eastAsiaTheme="minorEastAsia"/>
        </w:rPr>
      </w:pPr>
    </w:p>
    <w:p w:rsidR="00FE3D21" w:rsidRPr="009C14E4" w:rsidRDefault="00FE3D21" w:rsidP="00FE3D21">
      <w:pPr>
        <w:autoSpaceDE w:val="0"/>
        <w:autoSpaceDN w:val="0"/>
        <w:rPr>
          <w:rFonts w:eastAsiaTheme="minorEastAsia"/>
        </w:rPr>
      </w:pPr>
      <w:r w:rsidRPr="009C14E4">
        <w:rPr>
          <w:rFonts w:eastAsiaTheme="minorEastAsia"/>
        </w:rPr>
        <w:t>К заявлению прилагаются следующие документы:</w:t>
      </w:r>
    </w:p>
    <w:p w:rsidR="00FE3D21" w:rsidRPr="009C14E4" w:rsidRDefault="00FE3D21" w:rsidP="00FE3D21">
      <w:pPr>
        <w:autoSpaceDE w:val="0"/>
        <w:autoSpaceDN w:val="0"/>
        <w:rPr>
          <w:rFonts w:eastAsiaTheme="minorEastAsia"/>
        </w:rPr>
      </w:pPr>
      <w:r w:rsidRPr="009C14E4">
        <w:rPr>
          <w:rFonts w:eastAsiaTheme="minorEastAsia"/>
        </w:rPr>
        <w:t xml:space="preserve">1)  </w:t>
      </w:r>
    </w:p>
    <w:p w:rsidR="00FE3D21" w:rsidRPr="009C14E4" w:rsidRDefault="00FE3D21" w:rsidP="00FE3D21">
      <w:pPr>
        <w:pBdr>
          <w:top w:val="single" w:sz="4" w:space="1" w:color="auto"/>
        </w:pBdr>
        <w:autoSpaceDE w:val="0"/>
        <w:autoSpaceDN w:val="0"/>
        <w:ind w:left="284"/>
        <w:jc w:val="center"/>
        <w:rPr>
          <w:rFonts w:eastAsiaTheme="minorEastAsia"/>
          <w:sz w:val="20"/>
          <w:szCs w:val="20"/>
        </w:rPr>
      </w:pPr>
      <w:proofErr w:type="gramStart"/>
      <w:r w:rsidRPr="009C14E4">
        <w:rPr>
          <w:rFonts w:eastAsiaTheme="minorEastAsia"/>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FE3D21" w:rsidRPr="009C14E4" w:rsidTr="00FE3D21">
        <w:tc>
          <w:tcPr>
            <w:tcW w:w="7399"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426"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rPr>
            </w:pPr>
            <w:r w:rsidRPr="009C14E4">
              <w:rPr>
                <w:rFonts w:eastAsiaTheme="minorEastAsia"/>
              </w:rPr>
              <w:t>на</w:t>
            </w:r>
          </w:p>
        </w:tc>
        <w:tc>
          <w:tcPr>
            <w:tcW w:w="850"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992"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листах</w:t>
            </w:r>
            <w:proofErr w:type="gramEnd"/>
            <w:r w:rsidRPr="009C14E4">
              <w:rPr>
                <w:rFonts w:eastAsiaTheme="minorEastAsia"/>
              </w:rPr>
              <w:t>;</w:t>
            </w:r>
          </w:p>
        </w:tc>
      </w:tr>
      <w:tr w:rsidR="00FE3D21" w:rsidRPr="009C14E4" w:rsidTr="00FE3D21">
        <w:tc>
          <w:tcPr>
            <w:tcW w:w="7399"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proofErr w:type="spellStart"/>
            <w:proofErr w:type="gramStart"/>
            <w:r w:rsidRPr="009C14E4">
              <w:rPr>
                <w:rFonts w:eastAsiaTheme="minorEastAsia"/>
                <w:sz w:val="20"/>
                <w:szCs w:val="20"/>
              </w:rPr>
              <w:t>перепланируемое</w:t>
            </w:r>
            <w:proofErr w:type="spellEnd"/>
            <w:r w:rsidRPr="009C14E4">
              <w:rPr>
                <w:rFonts w:eastAsiaTheme="minorEastAsia"/>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85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992"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r>
    </w:tbl>
    <w:p w:rsidR="00FE3D21" w:rsidRPr="009C14E4" w:rsidRDefault="00FE3D21" w:rsidP="00FE3D21">
      <w:pPr>
        <w:tabs>
          <w:tab w:val="center" w:pos="1985"/>
          <w:tab w:val="left" w:pos="2552"/>
        </w:tabs>
        <w:autoSpaceDE w:val="0"/>
        <w:autoSpaceDN w:val="0"/>
        <w:jc w:val="both"/>
        <w:rPr>
          <w:rFonts w:eastAsiaTheme="minorEastAsia"/>
        </w:rPr>
      </w:pPr>
      <w:r w:rsidRPr="009C14E4">
        <w:rPr>
          <w:rFonts w:eastAsiaTheme="minorEastAsia"/>
        </w:rPr>
        <w:t xml:space="preserve">2) проект (проектная документация) переустройства и (или) перепланировки жилого помещения на  </w:t>
      </w:r>
      <w:r w:rsidRPr="009C14E4">
        <w:rPr>
          <w:rFonts w:eastAsiaTheme="minorEastAsia"/>
        </w:rPr>
        <w:tab/>
      </w:r>
      <w:r w:rsidRPr="009C14E4">
        <w:rPr>
          <w:rFonts w:eastAsiaTheme="minorEastAsia"/>
        </w:rPr>
        <w:tab/>
        <w:t>листах;</w:t>
      </w:r>
    </w:p>
    <w:p w:rsidR="00FE3D21" w:rsidRPr="009C14E4" w:rsidRDefault="00FE3D21" w:rsidP="00FE3D21">
      <w:pPr>
        <w:pBdr>
          <w:top w:val="single" w:sz="4" w:space="1" w:color="auto"/>
        </w:pBdr>
        <w:autoSpaceDE w:val="0"/>
        <w:autoSpaceDN w:val="0"/>
        <w:ind w:left="1560" w:right="7511"/>
        <w:rPr>
          <w:rFonts w:eastAsiaTheme="minorEastAsia"/>
          <w:sz w:val="2"/>
          <w:szCs w:val="2"/>
        </w:rPr>
      </w:pPr>
    </w:p>
    <w:p w:rsidR="00FE3D21" w:rsidRPr="009C14E4" w:rsidRDefault="00FE3D21" w:rsidP="00FE3D21">
      <w:pPr>
        <w:tabs>
          <w:tab w:val="center" w:pos="797"/>
          <w:tab w:val="left" w:pos="1276"/>
        </w:tabs>
        <w:autoSpaceDE w:val="0"/>
        <w:autoSpaceDN w:val="0"/>
        <w:jc w:val="both"/>
        <w:rPr>
          <w:rFonts w:eastAsiaTheme="minorEastAsia"/>
        </w:rPr>
      </w:pPr>
      <w:r w:rsidRPr="009C14E4">
        <w:rPr>
          <w:rFonts w:eastAsiaTheme="minorEastAsia"/>
        </w:rPr>
        <w:t xml:space="preserve">3) технический паспорт переустраиваемого и (или) </w:t>
      </w:r>
      <w:proofErr w:type="spellStart"/>
      <w:r w:rsidRPr="009C14E4">
        <w:rPr>
          <w:rFonts w:eastAsiaTheme="minorEastAsia"/>
        </w:rPr>
        <w:t>перепланируемого</w:t>
      </w:r>
      <w:proofErr w:type="spellEnd"/>
      <w:r w:rsidRPr="009C14E4">
        <w:rPr>
          <w:rFonts w:eastAsiaTheme="minorEastAsia"/>
        </w:rPr>
        <w:t xml:space="preserve"> жилого помещения</w:t>
      </w:r>
      <w:r w:rsidRPr="009C14E4">
        <w:rPr>
          <w:rFonts w:eastAsiaTheme="minorEastAsia"/>
        </w:rPr>
        <w:br/>
        <w:t xml:space="preserve">на  </w:t>
      </w:r>
      <w:r w:rsidRPr="009C14E4">
        <w:rPr>
          <w:rFonts w:eastAsiaTheme="minorEastAsia"/>
        </w:rPr>
        <w:tab/>
      </w:r>
      <w:r w:rsidRPr="009C14E4">
        <w:rPr>
          <w:rFonts w:eastAsiaTheme="minorEastAsia"/>
        </w:rPr>
        <w:tab/>
        <w:t>листах;</w:t>
      </w:r>
    </w:p>
    <w:p w:rsidR="00FE3D21" w:rsidRPr="009C14E4" w:rsidRDefault="00FE3D21" w:rsidP="00FE3D21">
      <w:pPr>
        <w:pBdr>
          <w:top w:val="single" w:sz="4" w:space="1" w:color="auto"/>
        </w:pBdr>
        <w:autoSpaceDE w:val="0"/>
        <w:autoSpaceDN w:val="0"/>
        <w:ind w:left="340" w:right="8761"/>
        <w:rPr>
          <w:rFonts w:eastAsiaTheme="minorEastAsia"/>
          <w:sz w:val="2"/>
          <w:szCs w:val="2"/>
        </w:rPr>
      </w:pPr>
    </w:p>
    <w:p w:rsidR="00FE3D21" w:rsidRPr="009C14E4" w:rsidRDefault="00FE3D21" w:rsidP="00FE3D21">
      <w:pPr>
        <w:tabs>
          <w:tab w:val="center" w:pos="4584"/>
          <w:tab w:val="left" w:pos="5103"/>
          <w:tab w:val="left" w:pos="5954"/>
        </w:tabs>
        <w:autoSpaceDE w:val="0"/>
        <w:autoSpaceDN w:val="0"/>
        <w:jc w:val="both"/>
        <w:rPr>
          <w:rFonts w:eastAsiaTheme="minorEastAsia"/>
        </w:rPr>
      </w:pPr>
      <w:r w:rsidRPr="009C14E4">
        <w:rPr>
          <w:rFonts w:eastAsiaTheme="minorEastAsia"/>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C14E4">
        <w:rPr>
          <w:rFonts w:eastAsiaTheme="minorEastAsia"/>
        </w:rPr>
        <w:tab/>
      </w:r>
      <w:r w:rsidRPr="009C14E4">
        <w:rPr>
          <w:rFonts w:eastAsiaTheme="minorEastAsia"/>
        </w:rPr>
        <w:tab/>
        <w:t>листах;</w:t>
      </w:r>
    </w:p>
    <w:p w:rsidR="00FE3D21" w:rsidRPr="009C14E4" w:rsidRDefault="00FE3D21" w:rsidP="00FE3D21">
      <w:pPr>
        <w:pBdr>
          <w:top w:val="single" w:sz="4" w:space="1" w:color="auto"/>
        </w:pBdr>
        <w:autoSpaceDE w:val="0"/>
        <w:autoSpaceDN w:val="0"/>
        <w:ind w:left="4196" w:right="4905"/>
        <w:rPr>
          <w:rFonts w:eastAsiaTheme="minorEastAsia"/>
          <w:sz w:val="2"/>
          <w:szCs w:val="2"/>
        </w:rPr>
      </w:pPr>
    </w:p>
    <w:p w:rsidR="00FE3D21" w:rsidRPr="009C14E4" w:rsidRDefault="00FE3D21" w:rsidP="00FE3D21">
      <w:pPr>
        <w:tabs>
          <w:tab w:val="center" w:pos="769"/>
          <w:tab w:val="left" w:pos="1276"/>
        </w:tabs>
        <w:autoSpaceDE w:val="0"/>
        <w:autoSpaceDN w:val="0"/>
        <w:jc w:val="both"/>
        <w:rPr>
          <w:rFonts w:eastAsiaTheme="minorEastAsia"/>
        </w:rPr>
      </w:pPr>
      <w:r w:rsidRPr="009C14E4">
        <w:rPr>
          <w:rFonts w:eastAsiaTheme="minorEastAsia"/>
        </w:rPr>
        <w:t>5) документы, подтверждающие согласие временно отсутствующих членов семьи</w:t>
      </w:r>
      <w:r w:rsidRPr="009C14E4">
        <w:rPr>
          <w:rFonts w:eastAsiaTheme="minorEastAsia"/>
        </w:rPr>
        <w:br/>
        <w:t>нанимателя на переустройство и (или) перепланировку жилого помещения,</w:t>
      </w:r>
      <w:r w:rsidRPr="009C14E4">
        <w:rPr>
          <w:rFonts w:eastAsiaTheme="minorEastAsia"/>
        </w:rPr>
        <w:br/>
        <w:t xml:space="preserve">на  </w:t>
      </w:r>
      <w:r w:rsidRPr="009C14E4">
        <w:rPr>
          <w:rFonts w:eastAsiaTheme="minorEastAsia"/>
        </w:rPr>
        <w:tab/>
      </w:r>
      <w:r w:rsidRPr="009C14E4">
        <w:rPr>
          <w:rFonts w:eastAsiaTheme="minorEastAsia"/>
        </w:rPr>
        <w:tab/>
        <w:t>листах (при необходимости);</w:t>
      </w:r>
    </w:p>
    <w:p w:rsidR="00FE3D21" w:rsidRPr="009C14E4" w:rsidRDefault="00FE3D21" w:rsidP="00FE3D21">
      <w:pPr>
        <w:pBdr>
          <w:top w:val="single" w:sz="4" w:space="1" w:color="auto"/>
        </w:pBdr>
        <w:autoSpaceDE w:val="0"/>
        <w:autoSpaceDN w:val="0"/>
        <w:ind w:left="340" w:right="8761"/>
        <w:rPr>
          <w:rFonts w:eastAsiaTheme="minorEastAsia"/>
          <w:sz w:val="2"/>
          <w:szCs w:val="2"/>
        </w:rPr>
      </w:pPr>
    </w:p>
    <w:p w:rsidR="00FE3D21" w:rsidRPr="009C14E4" w:rsidRDefault="00FE3D21" w:rsidP="00FE3D21">
      <w:pPr>
        <w:autoSpaceDE w:val="0"/>
        <w:autoSpaceDN w:val="0"/>
        <w:rPr>
          <w:rFonts w:eastAsiaTheme="minorEastAsia"/>
        </w:rPr>
      </w:pPr>
      <w:r w:rsidRPr="009C14E4">
        <w:rPr>
          <w:rFonts w:eastAsiaTheme="minorEastAsia"/>
        </w:rPr>
        <w:t xml:space="preserve">6) иные документы:  </w:t>
      </w:r>
    </w:p>
    <w:p w:rsidR="00FE3D21" w:rsidRPr="009C14E4" w:rsidRDefault="00FE3D21" w:rsidP="00FE3D21">
      <w:pPr>
        <w:pBdr>
          <w:top w:val="single" w:sz="4" w:space="1" w:color="auto"/>
        </w:pBdr>
        <w:autoSpaceDE w:val="0"/>
        <w:autoSpaceDN w:val="0"/>
        <w:ind w:left="2127"/>
        <w:jc w:val="center"/>
        <w:rPr>
          <w:rFonts w:eastAsiaTheme="minorEastAsia"/>
          <w:sz w:val="20"/>
          <w:szCs w:val="20"/>
        </w:rPr>
      </w:pPr>
      <w:r w:rsidRPr="009C14E4">
        <w:rPr>
          <w:rFonts w:eastAsiaTheme="minorEastAsia"/>
          <w:sz w:val="20"/>
          <w:szCs w:val="20"/>
        </w:rPr>
        <w:t>(доверенности, выписки из уставов и др.)</w:t>
      </w:r>
    </w:p>
    <w:p w:rsidR="00FE3D21" w:rsidRPr="009C14E4" w:rsidRDefault="00FE3D21" w:rsidP="00FE3D21">
      <w:pPr>
        <w:autoSpaceDE w:val="0"/>
        <w:autoSpaceDN w:val="0"/>
        <w:spacing w:before="240" w:after="120"/>
        <w:rPr>
          <w:rFonts w:eastAsiaTheme="minorEastAsia"/>
        </w:rPr>
      </w:pPr>
      <w:r w:rsidRPr="009C14E4">
        <w:rPr>
          <w:rFonts w:eastAsiaTheme="minorEastAsia"/>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E3D21" w:rsidRPr="009C14E4" w:rsidTr="00FE3D21">
        <w:tc>
          <w:tcPr>
            <w:tcW w:w="170"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6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850"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c>
          <w:tcPr>
            <w:tcW w:w="1964"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p>
        </w:tc>
        <w:tc>
          <w:tcPr>
            <w:tcW w:w="3140"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r>
      <w:tr w:rsidR="00FE3D21" w:rsidRPr="009C14E4" w:rsidTr="00FE3D21">
        <w:tc>
          <w:tcPr>
            <w:tcW w:w="17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567"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1842"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85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1964"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3140"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FE3D21" w:rsidRPr="009C14E4" w:rsidRDefault="00FE3D21" w:rsidP="00FE3D21">
      <w:pPr>
        <w:autoSpaceDE w:val="0"/>
        <w:autoSpaceDN w:val="0"/>
        <w:rPr>
          <w:rFonts w:eastAsiaTheme="minorEastAsi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E3D21" w:rsidRPr="009C14E4" w:rsidTr="00FE3D21">
        <w:tc>
          <w:tcPr>
            <w:tcW w:w="170"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6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850"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c>
          <w:tcPr>
            <w:tcW w:w="1964"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p>
        </w:tc>
        <w:tc>
          <w:tcPr>
            <w:tcW w:w="3140"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r>
      <w:tr w:rsidR="00FE3D21" w:rsidRPr="009C14E4" w:rsidTr="00FE3D21">
        <w:tc>
          <w:tcPr>
            <w:tcW w:w="17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567"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1842"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85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1964"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3140"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FE3D21" w:rsidRPr="009C14E4" w:rsidRDefault="00FE3D21" w:rsidP="00FE3D21">
      <w:pPr>
        <w:autoSpaceDE w:val="0"/>
        <w:autoSpaceDN w:val="0"/>
        <w:rPr>
          <w:rFonts w:eastAsiaTheme="minorEastAsi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E3D21" w:rsidRPr="009C14E4" w:rsidTr="00FE3D21">
        <w:tc>
          <w:tcPr>
            <w:tcW w:w="170"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6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850"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c>
          <w:tcPr>
            <w:tcW w:w="1964"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p>
        </w:tc>
        <w:tc>
          <w:tcPr>
            <w:tcW w:w="3140"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r>
      <w:tr w:rsidR="00FE3D21" w:rsidRPr="009C14E4" w:rsidTr="00FE3D21">
        <w:tc>
          <w:tcPr>
            <w:tcW w:w="17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567"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1842"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85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1964"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3140"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FE3D21" w:rsidRPr="009C14E4" w:rsidRDefault="00FE3D21" w:rsidP="00FE3D21">
      <w:pPr>
        <w:autoSpaceDE w:val="0"/>
        <w:autoSpaceDN w:val="0"/>
        <w:rPr>
          <w:rFonts w:eastAsiaTheme="minorEastAsi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E3D21" w:rsidRPr="009C14E4" w:rsidTr="00FE3D21">
        <w:tc>
          <w:tcPr>
            <w:tcW w:w="170"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6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850"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c>
          <w:tcPr>
            <w:tcW w:w="1964"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p>
        </w:tc>
        <w:tc>
          <w:tcPr>
            <w:tcW w:w="3140"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r>
      <w:tr w:rsidR="00FE3D21" w:rsidRPr="009C14E4" w:rsidTr="00FE3D21">
        <w:tc>
          <w:tcPr>
            <w:tcW w:w="17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567"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1842"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850"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1964"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3140"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FE3D21" w:rsidRPr="009C14E4" w:rsidRDefault="00FE3D21" w:rsidP="00FE3D21">
      <w:pPr>
        <w:autoSpaceDE w:val="0"/>
        <w:autoSpaceDN w:val="0"/>
        <w:spacing w:before="120"/>
        <w:rPr>
          <w:rFonts w:eastAsiaTheme="minorEastAsia"/>
        </w:rPr>
      </w:pPr>
      <w:r w:rsidRPr="009C14E4">
        <w:rPr>
          <w:rFonts w:eastAsiaTheme="minorEastAsia"/>
        </w:rPr>
        <w:t>________________</w:t>
      </w:r>
    </w:p>
    <w:p w:rsidR="00FE3D21" w:rsidRPr="009C14E4" w:rsidRDefault="00FE3D21" w:rsidP="00FE3D21">
      <w:pPr>
        <w:autoSpaceDE w:val="0"/>
        <w:autoSpaceDN w:val="0"/>
        <w:ind w:firstLine="567"/>
        <w:jc w:val="both"/>
        <w:rPr>
          <w:rFonts w:eastAsiaTheme="minorEastAsia"/>
          <w:sz w:val="20"/>
          <w:szCs w:val="20"/>
        </w:rPr>
      </w:pPr>
      <w:r w:rsidRPr="009C14E4">
        <w:rPr>
          <w:rFonts w:eastAsiaTheme="minorEastAsia"/>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E3D21" w:rsidRPr="009C14E4" w:rsidRDefault="00FE3D21" w:rsidP="00FE3D21">
      <w:pPr>
        <w:pBdr>
          <w:bottom w:val="dashed" w:sz="4" w:space="1" w:color="auto"/>
        </w:pBdr>
        <w:autoSpaceDE w:val="0"/>
        <w:autoSpaceDN w:val="0"/>
        <w:spacing w:before="360"/>
        <w:rPr>
          <w:rFonts w:eastAsiaTheme="minorEastAsia"/>
        </w:rPr>
      </w:pPr>
    </w:p>
    <w:p w:rsidR="00FE3D21" w:rsidRPr="009C14E4" w:rsidRDefault="00FE3D21" w:rsidP="00FE3D21">
      <w:pPr>
        <w:autoSpaceDE w:val="0"/>
        <w:autoSpaceDN w:val="0"/>
        <w:spacing w:after="480"/>
        <w:jc w:val="center"/>
        <w:rPr>
          <w:rFonts w:eastAsiaTheme="minorEastAsia"/>
          <w:sz w:val="20"/>
          <w:szCs w:val="20"/>
        </w:rPr>
      </w:pPr>
      <w:r w:rsidRPr="009C14E4">
        <w:rPr>
          <w:rFonts w:eastAsiaTheme="minorEastAsia"/>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E3D21" w:rsidRPr="009C14E4" w:rsidTr="00FE3D21">
        <w:tc>
          <w:tcPr>
            <w:tcW w:w="4281" w:type="dxa"/>
            <w:tcBorders>
              <w:top w:val="nil"/>
              <w:left w:val="nil"/>
              <w:bottom w:val="nil"/>
              <w:right w:val="nil"/>
            </w:tcBorders>
            <w:vAlign w:val="bottom"/>
          </w:tcPr>
          <w:p w:rsidR="00FE3D21" w:rsidRPr="009C14E4" w:rsidRDefault="00FE3D21" w:rsidP="00FE3D21">
            <w:pPr>
              <w:tabs>
                <w:tab w:val="left" w:pos="4082"/>
              </w:tabs>
              <w:autoSpaceDE w:val="0"/>
              <w:autoSpaceDN w:val="0"/>
              <w:rPr>
                <w:rFonts w:eastAsiaTheme="minorEastAsia"/>
              </w:rPr>
            </w:pPr>
            <w:r w:rsidRPr="009C14E4">
              <w:rPr>
                <w:rFonts w:eastAsiaTheme="minorEastAsia"/>
              </w:rPr>
              <w:t>Документы представлены на приеме</w:t>
            </w:r>
            <w:r w:rsidRPr="009C14E4">
              <w:rPr>
                <w:rFonts w:eastAsiaTheme="minorEastAsia"/>
              </w:rPr>
              <w:tab/>
              <w:t>“</w:t>
            </w:r>
          </w:p>
        </w:tc>
        <w:tc>
          <w:tcPr>
            <w:tcW w:w="567"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3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371"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r>
    </w:tbl>
    <w:p w:rsidR="00FE3D21" w:rsidRPr="009C14E4" w:rsidRDefault="00FE3D21" w:rsidP="00FE3D21">
      <w:pPr>
        <w:autoSpaceDE w:val="0"/>
        <w:autoSpaceDN w:val="0"/>
        <w:spacing w:before="240"/>
        <w:rPr>
          <w:rFonts w:eastAsiaTheme="minorEastAsia"/>
        </w:rPr>
      </w:pPr>
      <w:r w:rsidRPr="009C14E4">
        <w:rPr>
          <w:rFonts w:eastAsiaTheme="minorEastAsia"/>
        </w:rPr>
        <w:t xml:space="preserve">Входящий номер регистрации заявления  </w:t>
      </w:r>
    </w:p>
    <w:p w:rsidR="00FE3D21" w:rsidRPr="009C14E4" w:rsidRDefault="00FE3D21" w:rsidP="00FE3D21">
      <w:pPr>
        <w:pBdr>
          <w:top w:val="single" w:sz="4" w:space="1" w:color="auto"/>
        </w:pBdr>
        <w:autoSpaceDE w:val="0"/>
        <w:autoSpaceDN w:val="0"/>
        <w:spacing w:after="240"/>
        <w:ind w:left="4309" w:right="1843"/>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E3D21" w:rsidRPr="009C14E4" w:rsidTr="00FE3D21">
        <w:tc>
          <w:tcPr>
            <w:tcW w:w="4281" w:type="dxa"/>
            <w:tcBorders>
              <w:top w:val="nil"/>
              <w:left w:val="nil"/>
              <w:bottom w:val="nil"/>
              <w:right w:val="nil"/>
            </w:tcBorders>
            <w:vAlign w:val="bottom"/>
          </w:tcPr>
          <w:p w:rsidR="00FE3D21" w:rsidRPr="009C14E4" w:rsidRDefault="00FE3D21" w:rsidP="00FE3D21">
            <w:pPr>
              <w:tabs>
                <w:tab w:val="left" w:pos="4082"/>
              </w:tabs>
              <w:autoSpaceDE w:val="0"/>
              <w:autoSpaceDN w:val="0"/>
              <w:rPr>
                <w:rFonts w:eastAsiaTheme="minorEastAsia"/>
              </w:rPr>
            </w:pPr>
            <w:r w:rsidRPr="009C14E4">
              <w:rPr>
                <w:rFonts w:eastAsiaTheme="minorEastAsia"/>
              </w:rPr>
              <w:t>Выдана расписка в получении</w:t>
            </w:r>
            <w:r w:rsidRPr="009C14E4">
              <w:rPr>
                <w:rFonts w:eastAsiaTheme="minorEastAsia"/>
              </w:rPr>
              <w:br/>
              <w:t>документов</w:t>
            </w:r>
            <w:r w:rsidRPr="009C14E4">
              <w:rPr>
                <w:rFonts w:eastAsiaTheme="minorEastAsia"/>
              </w:rPr>
              <w:tab/>
              <w:t>“</w:t>
            </w:r>
          </w:p>
        </w:tc>
        <w:tc>
          <w:tcPr>
            <w:tcW w:w="567"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3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371"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r>
    </w:tbl>
    <w:p w:rsidR="00FE3D21" w:rsidRPr="009C14E4" w:rsidRDefault="00FE3D21" w:rsidP="00FE3D21">
      <w:pPr>
        <w:autoSpaceDE w:val="0"/>
        <w:autoSpaceDN w:val="0"/>
        <w:ind w:left="4111"/>
        <w:rPr>
          <w:rFonts w:eastAsiaTheme="minorEastAsia"/>
        </w:rPr>
      </w:pPr>
      <w:r w:rsidRPr="009C14E4">
        <w:rPr>
          <w:rFonts w:eastAsiaTheme="minorEastAsia"/>
        </w:rPr>
        <w:t xml:space="preserve">№  </w:t>
      </w:r>
    </w:p>
    <w:p w:rsidR="00FE3D21" w:rsidRPr="009C14E4" w:rsidRDefault="00FE3D21" w:rsidP="00FE3D21">
      <w:pPr>
        <w:pBdr>
          <w:top w:val="single" w:sz="4" w:space="1" w:color="auto"/>
        </w:pBdr>
        <w:autoSpaceDE w:val="0"/>
        <w:autoSpaceDN w:val="0"/>
        <w:spacing w:after="240"/>
        <w:ind w:left="4451" w:right="3686"/>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FE3D21" w:rsidRPr="009C14E4" w:rsidTr="00FE3D21">
        <w:tc>
          <w:tcPr>
            <w:tcW w:w="4281" w:type="dxa"/>
            <w:tcBorders>
              <w:top w:val="nil"/>
              <w:left w:val="nil"/>
              <w:bottom w:val="nil"/>
              <w:right w:val="nil"/>
            </w:tcBorders>
            <w:vAlign w:val="bottom"/>
          </w:tcPr>
          <w:p w:rsidR="00FE3D21" w:rsidRPr="009C14E4" w:rsidRDefault="00FE3D21" w:rsidP="00FE3D21">
            <w:pPr>
              <w:tabs>
                <w:tab w:val="left" w:pos="4082"/>
              </w:tabs>
              <w:autoSpaceDE w:val="0"/>
              <w:autoSpaceDN w:val="0"/>
              <w:rPr>
                <w:rFonts w:eastAsiaTheme="minorEastAsia"/>
              </w:rPr>
            </w:pPr>
            <w:r w:rsidRPr="009C14E4">
              <w:rPr>
                <w:rFonts w:eastAsiaTheme="minorEastAsia"/>
              </w:rPr>
              <w:t>Расписку получил</w:t>
            </w:r>
            <w:r w:rsidRPr="009C14E4">
              <w:rPr>
                <w:rFonts w:eastAsiaTheme="minorEastAsia"/>
              </w:rPr>
              <w:tab/>
              <w:t>“</w:t>
            </w:r>
          </w:p>
        </w:tc>
        <w:tc>
          <w:tcPr>
            <w:tcW w:w="567"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537" w:type="dxa"/>
            <w:tcBorders>
              <w:top w:val="nil"/>
              <w:left w:val="nil"/>
              <w:bottom w:val="nil"/>
              <w:right w:val="nil"/>
            </w:tcBorders>
            <w:vAlign w:val="bottom"/>
          </w:tcPr>
          <w:p w:rsidR="00FE3D21" w:rsidRPr="009C14E4" w:rsidRDefault="00FE3D21" w:rsidP="00FE3D21">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FE3D21" w:rsidRPr="009C14E4" w:rsidRDefault="00FE3D21" w:rsidP="00FE3D21">
            <w:pPr>
              <w:autoSpaceDE w:val="0"/>
              <w:autoSpaceDN w:val="0"/>
              <w:rPr>
                <w:rFonts w:eastAsiaTheme="minorEastAsia"/>
              </w:rPr>
            </w:pPr>
          </w:p>
        </w:tc>
        <w:tc>
          <w:tcPr>
            <w:tcW w:w="371" w:type="dxa"/>
            <w:tcBorders>
              <w:top w:val="nil"/>
              <w:left w:val="nil"/>
              <w:bottom w:val="nil"/>
              <w:right w:val="nil"/>
            </w:tcBorders>
            <w:vAlign w:val="bottom"/>
          </w:tcPr>
          <w:p w:rsidR="00FE3D21" w:rsidRPr="009C14E4" w:rsidRDefault="00FE3D21" w:rsidP="00FE3D21">
            <w:pPr>
              <w:autoSpaceDE w:val="0"/>
              <w:autoSpaceDN w:val="0"/>
              <w:ind w:left="57"/>
              <w:rPr>
                <w:rFonts w:eastAsiaTheme="minorEastAsia"/>
              </w:rPr>
            </w:pPr>
            <w:proofErr w:type="gramStart"/>
            <w:r w:rsidRPr="009C14E4">
              <w:rPr>
                <w:rFonts w:eastAsiaTheme="minorEastAsia"/>
              </w:rPr>
              <w:t>г</w:t>
            </w:r>
            <w:proofErr w:type="gramEnd"/>
            <w:r w:rsidRPr="009C14E4">
              <w:rPr>
                <w:rFonts w:eastAsiaTheme="minorEastAsia"/>
              </w:rPr>
              <w:t>.</w:t>
            </w:r>
          </w:p>
        </w:tc>
      </w:tr>
    </w:tbl>
    <w:p w:rsidR="00FE3D21" w:rsidRPr="009C14E4" w:rsidRDefault="00FE3D21" w:rsidP="00FE3D21">
      <w:pPr>
        <w:autoSpaceDE w:val="0"/>
        <w:autoSpaceDN w:val="0"/>
        <w:ind w:left="4253"/>
        <w:rPr>
          <w:rFonts w:eastAsiaTheme="minorEastAsia"/>
        </w:rPr>
      </w:pPr>
    </w:p>
    <w:p w:rsidR="00FE3D21" w:rsidRPr="009C14E4" w:rsidRDefault="00FE3D21" w:rsidP="00FE3D21">
      <w:pPr>
        <w:pBdr>
          <w:top w:val="single" w:sz="4" w:space="1" w:color="auto"/>
        </w:pBdr>
        <w:autoSpaceDE w:val="0"/>
        <w:autoSpaceDN w:val="0"/>
        <w:ind w:left="4253" w:right="1841"/>
        <w:jc w:val="center"/>
        <w:rPr>
          <w:rFonts w:eastAsiaTheme="minorEastAsia"/>
          <w:sz w:val="20"/>
          <w:szCs w:val="20"/>
        </w:rPr>
      </w:pPr>
      <w:r w:rsidRPr="009C14E4">
        <w:rPr>
          <w:rFonts w:eastAsiaTheme="minorEastAsia"/>
          <w:sz w:val="20"/>
          <w:szCs w:val="20"/>
        </w:rPr>
        <w:t>(подпись заявителя)</w:t>
      </w:r>
    </w:p>
    <w:p w:rsidR="00FE3D21" w:rsidRPr="009C14E4" w:rsidRDefault="00FE3D21" w:rsidP="00FE3D21">
      <w:pPr>
        <w:autoSpaceDE w:val="0"/>
        <w:autoSpaceDN w:val="0"/>
        <w:spacing w:before="240"/>
        <w:ind w:right="5810"/>
        <w:rPr>
          <w:rFonts w:eastAsiaTheme="minorEastAsia"/>
        </w:rPr>
      </w:pPr>
    </w:p>
    <w:p w:rsidR="00FE3D21" w:rsidRPr="009C14E4" w:rsidRDefault="00FE3D21" w:rsidP="00FE3D21">
      <w:pPr>
        <w:pBdr>
          <w:top w:val="single" w:sz="4" w:space="1" w:color="auto"/>
        </w:pBdr>
        <w:autoSpaceDE w:val="0"/>
        <w:autoSpaceDN w:val="0"/>
        <w:ind w:right="5810"/>
        <w:jc w:val="center"/>
        <w:rPr>
          <w:rFonts w:eastAsiaTheme="minorEastAsia"/>
          <w:sz w:val="20"/>
          <w:szCs w:val="20"/>
        </w:rPr>
      </w:pPr>
      <w:proofErr w:type="gramStart"/>
      <w:r w:rsidRPr="009C14E4">
        <w:rPr>
          <w:rFonts w:eastAsiaTheme="minorEastAsia"/>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FE3D21" w:rsidRPr="009C14E4" w:rsidTr="00FE3D21">
        <w:tc>
          <w:tcPr>
            <w:tcW w:w="4706"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c>
          <w:tcPr>
            <w:tcW w:w="1276" w:type="dxa"/>
            <w:tcBorders>
              <w:top w:val="nil"/>
              <w:left w:val="nil"/>
              <w:bottom w:val="nil"/>
              <w:right w:val="nil"/>
            </w:tcBorders>
            <w:vAlign w:val="bottom"/>
          </w:tcPr>
          <w:p w:rsidR="00FE3D21" w:rsidRPr="009C14E4" w:rsidRDefault="00FE3D21" w:rsidP="00FE3D21">
            <w:pPr>
              <w:autoSpaceDE w:val="0"/>
              <w:autoSpaceDN w:val="0"/>
              <w:rPr>
                <w:rFonts w:eastAsiaTheme="minorEastAsia"/>
              </w:rPr>
            </w:pPr>
          </w:p>
        </w:tc>
        <w:tc>
          <w:tcPr>
            <w:tcW w:w="2126" w:type="dxa"/>
            <w:tcBorders>
              <w:top w:val="nil"/>
              <w:left w:val="nil"/>
              <w:bottom w:val="single" w:sz="4" w:space="0" w:color="auto"/>
              <w:right w:val="nil"/>
            </w:tcBorders>
            <w:vAlign w:val="bottom"/>
          </w:tcPr>
          <w:p w:rsidR="00FE3D21" w:rsidRPr="009C14E4" w:rsidRDefault="00FE3D21" w:rsidP="00FE3D21">
            <w:pPr>
              <w:autoSpaceDE w:val="0"/>
              <w:autoSpaceDN w:val="0"/>
              <w:jc w:val="center"/>
              <w:rPr>
                <w:rFonts w:eastAsiaTheme="minorEastAsia"/>
              </w:rPr>
            </w:pPr>
          </w:p>
        </w:tc>
      </w:tr>
      <w:tr w:rsidR="00FE3D21" w:rsidRPr="009C14E4" w:rsidTr="00FE3D21">
        <w:tc>
          <w:tcPr>
            <w:tcW w:w="4706"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proofErr w:type="gramStart"/>
            <w:r w:rsidRPr="009C14E4">
              <w:rPr>
                <w:rFonts w:eastAsiaTheme="minorEastAsia"/>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FE3D21" w:rsidRPr="009C14E4" w:rsidRDefault="00FE3D21" w:rsidP="00FE3D21">
            <w:pPr>
              <w:autoSpaceDE w:val="0"/>
              <w:autoSpaceDN w:val="0"/>
              <w:rPr>
                <w:rFonts w:eastAsiaTheme="minorEastAsia"/>
                <w:sz w:val="20"/>
                <w:szCs w:val="20"/>
              </w:rPr>
            </w:pPr>
          </w:p>
        </w:tc>
        <w:tc>
          <w:tcPr>
            <w:tcW w:w="2126" w:type="dxa"/>
            <w:tcBorders>
              <w:top w:val="nil"/>
              <w:left w:val="nil"/>
              <w:bottom w:val="nil"/>
              <w:right w:val="nil"/>
            </w:tcBorders>
            <w:vAlign w:val="bottom"/>
          </w:tcPr>
          <w:p w:rsidR="00FE3D21" w:rsidRPr="009C14E4" w:rsidRDefault="00FE3D21" w:rsidP="00FE3D21">
            <w:pPr>
              <w:autoSpaceDE w:val="0"/>
              <w:autoSpaceDN w:val="0"/>
              <w:jc w:val="center"/>
              <w:rPr>
                <w:rFonts w:eastAsiaTheme="minorEastAsia"/>
                <w:sz w:val="20"/>
                <w:szCs w:val="20"/>
              </w:rPr>
            </w:pPr>
            <w:r w:rsidRPr="009C14E4">
              <w:rPr>
                <w:rFonts w:eastAsiaTheme="minorEastAsia"/>
                <w:sz w:val="20"/>
                <w:szCs w:val="20"/>
              </w:rPr>
              <w:t>(подпись)</w:t>
            </w:r>
          </w:p>
        </w:tc>
      </w:tr>
    </w:tbl>
    <w:p w:rsidR="00FE3D21" w:rsidRPr="009C14E4" w:rsidRDefault="00FE3D21" w:rsidP="00FE3D21">
      <w:pPr>
        <w:autoSpaceDE w:val="0"/>
        <w:autoSpaceDN w:val="0"/>
        <w:rPr>
          <w:rFonts w:eastAsiaTheme="minorEastAsia"/>
          <w:sz w:val="2"/>
          <w:szCs w:val="2"/>
        </w:rPr>
      </w:pPr>
    </w:p>
    <w:p w:rsidR="00FE3D21" w:rsidRPr="00B71814" w:rsidRDefault="00FE3D21" w:rsidP="00FE3D21">
      <w:pPr>
        <w:widowControl w:val="0"/>
        <w:autoSpaceDE w:val="0"/>
        <w:autoSpaceDN w:val="0"/>
        <w:adjustRightInd w:val="0"/>
        <w:ind w:firstLine="6521"/>
        <w:rPr>
          <w:lang w:eastAsia="en-US"/>
        </w:rPr>
      </w:pPr>
    </w:p>
    <w:p w:rsidR="00FE3D21" w:rsidRDefault="00FE3D21" w:rsidP="00FE3D21">
      <w:pPr>
        <w:widowControl w:val="0"/>
        <w:autoSpaceDE w:val="0"/>
        <w:autoSpaceDN w:val="0"/>
        <w:adjustRightInd w:val="0"/>
        <w:rPr>
          <w:lang w:eastAsia="en-US"/>
        </w:rPr>
      </w:pPr>
    </w:p>
    <w:p w:rsidR="00FE3D21" w:rsidRDefault="00FE3D21" w:rsidP="00FE3D21">
      <w:pPr>
        <w:widowControl w:val="0"/>
        <w:autoSpaceDE w:val="0"/>
        <w:autoSpaceDN w:val="0"/>
        <w:adjustRightInd w:val="0"/>
        <w:rPr>
          <w:lang w:eastAsia="en-US"/>
        </w:rPr>
      </w:pPr>
      <w:r>
        <w:rPr>
          <w:lang w:eastAsia="en-US"/>
        </w:rPr>
        <w:t xml:space="preserve">            Приложение к заявлению:</w:t>
      </w:r>
    </w:p>
    <w:p w:rsidR="00FE3D21" w:rsidRDefault="00FE3D21" w:rsidP="00FE3D21">
      <w:pPr>
        <w:ind w:firstLine="708"/>
        <w:jc w:val="both"/>
      </w:pPr>
    </w:p>
    <w:p w:rsidR="00FE3D21" w:rsidRPr="001A333B" w:rsidRDefault="00FE3D21" w:rsidP="00FE3D21">
      <w:pPr>
        <w:ind w:firstLine="708"/>
        <w:jc w:val="both"/>
      </w:pPr>
      <w:r w:rsidRPr="001A333B">
        <w:t>Готовые документы прошу выдать мне/представителю (при наличии доверенности):</w:t>
      </w:r>
    </w:p>
    <w:p w:rsidR="00FE3D21" w:rsidRDefault="00FE3D21" w:rsidP="00FE3D21">
      <w:pPr>
        <w:ind w:firstLine="708"/>
        <w:jc w:val="both"/>
      </w:pPr>
      <w:r w:rsidRPr="001A333B">
        <w:t>лично,</w:t>
      </w:r>
    </w:p>
    <w:p w:rsidR="00FE3D21" w:rsidRPr="001A333B" w:rsidRDefault="00FE3D21" w:rsidP="00FE3D21">
      <w:pPr>
        <w:ind w:firstLine="708"/>
        <w:jc w:val="both"/>
      </w:pPr>
      <w:r>
        <w:t>направить по почте;</w:t>
      </w:r>
    </w:p>
    <w:p w:rsidR="00FE3D21" w:rsidRPr="001A333B" w:rsidRDefault="00FE3D21" w:rsidP="00FE3D21">
      <w:pPr>
        <w:ind w:firstLine="708"/>
        <w:jc w:val="both"/>
      </w:pPr>
      <w:r w:rsidRPr="001A333B">
        <w:t xml:space="preserve"> в электронной форме (посредством направления в личный кабинет </w:t>
      </w:r>
      <w:proofErr w:type="gramStart"/>
      <w:r w:rsidRPr="001A333B">
        <w:rPr>
          <w:lang w:eastAsia="en-US"/>
        </w:rPr>
        <w:t>интернет-портала</w:t>
      </w:r>
      <w:proofErr w:type="gramEnd"/>
      <w:r w:rsidRPr="001A333B">
        <w:rPr>
          <w:lang w:eastAsia="en-US"/>
        </w:rPr>
        <w:t xml:space="preserve"> </w:t>
      </w:r>
      <w:hyperlink r:id="rId25" w:history="1">
        <w:r w:rsidRPr="001A333B">
          <w:rPr>
            <w:u w:val="single"/>
            <w:lang w:eastAsia="en-US"/>
          </w:rPr>
          <w:t>www.gosuslugi.ru</w:t>
        </w:r>
      </w:hyperlink>
      <w:r w:rsidRPr="001A333B">
        <w:t>)</w:t>
      </w:r>
    </w:p>
    <w:p w:rsidR="00FE3D21" w:rsidRPr="001A333B" w:rsidRDefault="00FE3D21" w:rsidP="00FE3D21">
      <w:pPr>
        <w:ind w:firstLine="708"/>
        <w:jc w:val="both"/>
      </w:pPr>
      <w:r w:rsidRPr="001A333B">
        <w:t xml:space="preserve"> (нужное подчеркнуть).</w:t>
      </w:r>
    </w:p>
    <w:p w:rsidR="00FE3D21" w:rsidRPr="001A333B" w:rsidRDefault="00FE3D21" w:rsidP="00FE3D21">
      <w:pPr>
        <w:ind w:firstLine="708"/>
        <w:jc w:val="both"/>
      </w:pPr>
    </w:p>
    <w:p w:rsidR="00FE3D21" w:rsidRPr="001A333B" w:rsidRDefault="00FE3D21" w:rsidP="00FE3D21">
      <w:pPr>
        <w:jc w:val="both"/>
      </w:pPr>
      <w:r w:rsidRPr="001A333B">
        <w:t xml:space="preserve">           ДА/НЕТ (</w:t>
      </w:r>
      <w:proofErr w:type="gramStart"/>
      <w:r w:rsidRPr="001A333B">
        <w:t>нужное</w:t>
      </w:r>
      <w:proofErr w:type="gramEnd"/>
      <w:r w:rsidRPr="001A333B">
        <w:t xml:space="preserve"> подчеркнуть) Прошу информировать меня о ходе исполнения услуги (получения результата услуги) через единый личный кабинет </w:t>
      </w:r>
      <w:r w:rsidRPr="001A333B">
        <w:rPr>
          <w:lang w:eastAsia="en-US"/>
        </w:rPr>
        <w:t xml:space="preserve">интернет-портала </w:t>
      </w:r>
      <w:hyperlink r:id="rId26" w:history="1">
        <w:r w:rsidRPr="001A333B">
          <w:rPr>
            <w:u w:val="single"/>
            <w:lang w:eastAsia="en-US"/>
          </w:rPr>
          <w:t>www.gosuslugi.ru</w:t>
        </w:r>
      </w:hyperlink>
      <w:r w:rsidRPr="001A333B">
        <w:rPr>
          <w:u w:val="single"/>
          <w:lang w:eastAsia="en-US"/>
        </w:rPr>
        <w:t xml:space="preserve"> </w:t>
      </w:r>
      <w:r w:rsidRPr="001A333B">
        <w:t>(для заявителей, зарегистрированных в ЕСИА)</w:t>
      </w:r>
    </w:p>
    <w:p w:rsidR="00FE3D21" w:rsidRPr="001A333B" w:rsidRDefault="00FE3D21" w:rsidP="00FE3D21">
      <w:pPr>
        <w:ind w:firstLine="708"/>
        <w:jc w:val="both"/>
      </w:pPr>
      <w:r w:rsidRPr="001A333B">
        <w:lastRenderedPageBreak/>
        <w:t>СНИЛС</w:t>
      </w:r>
      <w:proofErr w:type="gramStart"/>
      <w:r w:rsidRPr="001A333B">
        <w:t xml:space="preserve">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roofErr w:type="gramEnd"/>
    </w:p>
    <w:p w:rsidR="00FE3D21" w:rsidRPr="001A333B" w:rsidRDefault="00FE3D21" w:rsidP="00FE3D21">
      <w:pPr>
        <w:ind w:firstLine="708"/>
        <w:jc w:val="both"/>
      </w:pPr>
    </w:p>
    <w:p w:rsidR="00FE3D21" w:rsidRPr="001A333B" w:rsidRDefault="00FE3D21" w:rsidP="00FE3D21">
      <w:pPr>
        <w:ind w:firstLine="851"/>
        <w:jc w:val="both"/>
      </w:pPr>
      <w:r w:rsidRPr="001A333B">
        <w:t>ДА/НЕТ (</w:t>
      </w:r>
      <w:proofErr w:type="gramStart"/>
      <w:r w:rsidRPr="001A333B">
        <w:t>нужное</w:t>
      </w:r>
      <w:proofErr w:type="gramEnd"/>
      <w:r w:rsidRPr="001A333B">
        <w:t xml:space="preserve"> подчеркнуть) Прошу произвести регистрацию на </w:t>
      </w:r>
      <w:r w:rsidRPr="001A333B">
        <w:rPr>
          <w:lang w:eastAsia="en-US"/>
        </w:rPr>
        <w:t xml:space="preserve">интернет-портале </w:t>
      </w:r>
      <w:hyperlink r:id="rId27" w:history="1">
        <w:r w:rsidRPr="001A333B">
          <w:rPr>
            <w:u w:val="single"/>
            <w:lang w:eastAsia="en-US"/>
          </w:rPr>
          <w:t>www.gosuslugi.ru</w:t>
        </w:r>
      </w:hyperlink>
      <w:r w:rsidRPr="001A333B">
        <w:rPr>
          <w:lang w:eastAsia="en-US"/>
        </w:rPr>
        <w:t xml:space="preserve"> (в ЕСИА) </w:t>
      </w:r>
      <w:r w:rsidRPr="001A333B">
        <w:t>(только для заявителей - физических лиц, не зарегистрированных в ЕСИА).</w:t>
      </w:r>
    </w:p>
    <w:p w:rsidR="00FE3D21" w:rsidRPr="001A333B" w:rsidRDefault="00FE3D21" w:rsidP="00FE3D21">
      <w:pPr>
        <w:jc w:val="both"/>
      </w:pPr>
      <w:r w:rsidRPr="001A333B">
        <w:t>В целях регистрации и дальнейшего информирования о ходе исполнения услуги (получения результата услуги) указывается следующая информация:</w:t>
      </w:r>
    </w:p>
    <w:p w:rsidR="00FE3D21" w:rsidRPr="001A333B" w:rsidRDefault="00FE3D21" w:rsidP="00FE3D21">
      <w:pPr>
        <w:ind w:left="708"/>
        <w:jc w:val="both"/>
      </w:pPr>
      <w:r w:rsidRPr="001A333B">
        <w:t>СНИЛС</w:t>
      </w:r>
      <w:proofErr w:type="gramStart"/>
      <w:r w:rsidRPr="001A333B">
        <w:t xml:space="preserve">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roofErr w:type="gramEnd"/>
    </w:p>
    <w:p w:rsidR="00FE3D21" w:rsidRPr="001A333B" w:rsidRDefault="00FE3D21" w:rsidP="00FE3D21">
      <w:pPr>
        <w:ind w:left="708"/>
        <w:jc w:val="both"/>
      </w:pPr>
      <w:r w:rsidRPr="001A333B">
        <w:t xml:space="preserve">номер мобильного телефона в федеральном формате: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FE3D21" w:rsidRPr="001A333B" w:rsidRDefault="00FE3D21" w:rsidP="00FE3D21">
      <w:pPr>
        <w:ind w:left="708"/>
        <w:jc w:val="both"/>
      </w:pPr>
      <w:proofErr w:type="gramStart"/>
      <w:r w:rsidRPr="001A333B">
        <w:rPr>
          <w:lang w:val="en-US"/>
        </w:rPr>
        <w:t>e</w:t>
      </w:r>
      <w:r w:rsidRPr="001A333B">
        <w:t>-</w:t>
      </w:r>
      <w:r w:rsidRPr="001A333B">
        <w:rPr>
          <w:lang w:val="en-US"/>
        </w:rPr>
        <w:t>mail</w:t>
      </w:r>
      <w:proofErr w:type="gramEnd"/>
      <w:r w:rsidRPr="001A333B">
        <w:t xml:space="preserve"> _________________________ (если имеется)</w:t>
      </w:r>
    </w:p>
    <w:p w:rsidR="00FE3D21" w:rsidRPr="001A333B" w:rsidRDefault="00FE3D21" w:rsidP="00FE3D21">
      <w:pPr>
        <w:ind w:left="708"/>
        <w:jc w:val="both"/>
      </w:pPr>
      <w:r w:rsidRPr="001A333B">
        <w:t>гражданство - Российская Федерация/ _________________________________</w:t>
      </w:r>
    </w:p>
    <w:p w:rsidR="00FE3D21" w:rsidRPr="001A333B" w:rsidRDefault="00FE3D21" w:rsidP="00FE3D21">
      <w:pPr>
        <w:ind w:left="708"/>
        <w:jc w:val="both"/>
        <w:rPr>
          <w:u w:val="single"/>
        </w:rPr>
      </w:pPr>
      <w:r w:rsidRPr="001A333B">
        <w:t xml:space="preserve"> </w:t>
      </w:r>
      <w:r w:rsidRPr="001A333B">
        <w:tab/>
      </w:r>
      <w:r w:rsidRPr="001A333B">
        <w:tab/>
      </w:r>
      <w:r w:rsidRPr="001A333B">
        <w:tab/>
      </w:r>
      <w:r w:rsidRPr="001A333B">
        <w:tab/>
      </w:r>
      <w:r w:rsidRPr="001A333B">
        <w:tab/>
      </w:r>
      <w:r w:rsidRPr="001A333B">
        <w:tab/>
      </w:r>
      <w:r w:rsidRPr="001A333B">
        <w:tab/>
      </w:r>
      <w:r w:rsidRPr="001A333B">
        <w:tab/>
        <w:t>(</w:t>
      </w:r>
      <w:r w:rsidRPr="001A333B">
        <w:rPr>
          <w:u w:val="single"/>
        </w:rPr>
        <w:t>наименование иностранного государства)</w:t>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В случае</w:t>
      </w:r>
      <w:proofErr w:type="gramStart"/>
      <w:r w:rsidRPr="001A333B">
        <w:t>,</w:t>
      </w:r>
      <w:proofErr w:type="gramEnd"/>
      <w:r w:rsidRPr="001A333B">
        <w:t xml:space="preserve"> если документ, удостоверяющий личность - паспорт гражданина РФ: </w:t>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серия, номер - </w:t>
      </w:r>
      <w:r w:rsidRPr="001A333B">
        <w:sym w:font="Wingdings 2" w:char="F030"/>
      </w:r>
      <w:r w:rsidRPr="001A333B">
        <w:sym w:font="Wingdings 2" w:char="F030"/>
      </w:r>
      <w:r w:rsidRPr="001A333B">
        <w:sym w:font="Wingdings 2" w:char="F030"/>
      </w:r>
      <w:r w:rsidRPr="001A333B">
        <w:sym w:font="Wingdings 2" w:char="F030"/>
      </w:r>
      <w:r w:rsidRPr="001A333B">
        <w:t xml:space="preserve">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кем </w:t>
      </w:r>
      <w:proofErr w:type="gramStart"/>
      <w:r w:rsidRPr="001A333B">
        <w:t>выдан</w:t>
      </w:r>
      <w:proofErr w:type="gramEnd"/>
      <w:r w:rsidRPr="001A333B">
        <w:t xml:space="preserve"> - _________________________________________________________</w:t>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код подразделения -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FE3D21" w:rsidRPr="001A333B" w:rsidRDefault="00FE3D21" w:rsidP="00FE3D21">
      <w:pPr>
        <w:ind w:left="708"/>
        <w:jc w:val="both"/>
      </w:pPr>
      <w:r w:rsidRPr="001A333B">
        <w:t xml:space="preserve">дата рождения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место рождения - ______________________________________________________</w:t>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В случае</w:t>
      </w:r>
      <w:proofErr w:type="gramStart"/>
      <w:r w:rsidRPr="001A333B">
        <w:t>,</w:t>
      </w:r>
      <w:proofErr w:type="gramEnd"/>
      <w:r w:rsidRPr="001A333B">
        <w:t xml:space="preserve"> если документ, удостоверяющий личность - паспорт гражданина иностранного государства:</w:t>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FE3D21" w:rsidRPr="001A333B" w:rsidRDefault="00FE3D21" w:rsidP="00FE3D21">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окончания срока действия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FE3D21" w:rsidRPr="001A333B" w:rsidRDefault="00FE3D21" w:rsidP="00FE3D21">
      <w:pPr>
        <w:jc w:val="both"/>
      </w:pPr>
    </w:p>
    <w:p w:rsidR="00FE3D21" w:rsidRPr="001A333B" w:rsidRDefault="00FE3D21" w:rsidP="00FE3D21">
      <w:pPr>
        <w:ind w:firstLine="851"/>
        <w:jc w:val="both"/>
      </w:pPr>
      <w:r w:rsidRPr="001A333B">
        <w:t>ДА/НЕТ (</w:t>
      </w:r>
      <w:proofErr w:type="gramStart"/>
      <w:r w:rsidRPr="001A333B">
        <w:t>нужное</w:t>
      </w:r>
      <w:proofErr w:type="gramEnd"/>
      <w:r w:rsidRPr="001A333B">
        <w:t xml:space="preserve"> подчеркнуть) Прошу </w:t>
      </w:r>
      <w:r w:rsidRPr="001A333B">
        <w:rPr>
          <w:u w:val="single"/>
        </w:rPr>
        <w:t>восстановить доступ</w:t>
      </w:r>
      <w:r w:rsidRPr="001A333B">
        <w:t xml:space="preserve"> на </w:t>
      </w:r>
      <w:r w:rsidRPr="001A333B">
        <w:rPr>
          <w:lang w:eastAsia="en-US"/>
        </w:rPr>
        <w:t xml:space="preserve">интернет-портале </w:t>
      </w:r>
      <w:hyperlink r:id="rId28" w:history="1">
        <w:r w:rsidRPr="001A333B">
          <w:rPr>
            <w:u w:val="single"/>
            <w:lang w:eastAsia="en-US"/>
          </w:rPr>
          <w:t>www.gosuslugi.ru</w:t>
        </w:r>
      </w:hyperlink>
      <w:r w:rsidRPr="001A333B">
        <w:rPr>
          <w:lang w:eastAsia="en-US"/>
        </w:rPr>
        <w:t xml:space="preserve"> (в ЕСИА) </w:t>
      </w:r>
      <w:r w:rsidRPr="001A333B">
        <w:t>(для заявителей, ранее зарегистрированных в ЕСИА).</w:t>
      </w:r>
    </w:p>
    <w:p w:rsidR="00FE3D21" w:rsidRPr="001A333B" w:rsidRDefault="00FE3D21" w:rsidP="00FE3D21">
      <w:pPr>
        <w:ind w:firstLine="708"/>
        <w:jc w:val="both"/>
      </w:pPr>
    </w:p>
    <w:p w:rsidR="00FE3D21" w:rsidRPr="001A333B" w:rsidRDefault="00FE3D21" w:rsidP="00FE3D21">
      <w:pPr>
        <w:ind w:firstLine="708"/>
        <w:jc w:val="both"/>
      </w:pPr>
      <w:r w:rsidRPr="001A333B">
        <w:t>ДА/НЕТ (</w:t>
      </w:r>
      <w:proofErr w:type="gramStart"/>
      <w:r w:rsidRPr="001A333B">
        <w:t>нужное</w:t>
      </w:r>
      <w:proofErr w:type="gramEnd"/>
      <w:r w:rsidRPr="001A333B">
        <w:t xml:space="preserve"> подчеркнуть) Прошу подтвердить регистрацию учетной записи на </w:t>
      </w:r>
      <w:r w:rsidRPr="001A333B">
        <w:rPr>
          <w:lang w:eastAsia="en-US"/>
        </w:rPr>
        <w:t xml:space="preserve">интернет-портале </w:t>
      </w:r>
      <w:hyperlink r:id="rId29" w:history="1">
        <w:r w:rsidRPr="001A333B">
          <w:rPr>
            <w:u w:val="single"/>
            <w:lang w:eastAsia="en-US"/>
          </w:rPr>
          <w:t>www.gosuslugi.ru</w:t>
        </w:r>
      </w:hyperlink>
      <w:r w:rsidRPr="001A333B">
        <w:rPr>
          <w:lang w:eastAsia="en-US"/>
        </w:rPr>
        <w:t xml:space="preserve"> (в ЕСИА)</w:t>
      </w:r>
    </w:p>
    <w:p w:rsidR="00FE3D21" w:rsidRPr="001A333B" w:rsidRDefault="00FE3D21" w:rsidP="00FE3D21"/>
    <w:p w:rsidR="00FE3D21" w:rsidRPr="001A333B" w:rsidRDefault="00FE3D21" w:rsidP="00FE3D21"/>
    <w:p w:rsidR="00FE3D21" w:rsidRPr="001A333B" w:rsidRDefault="00FE3D21" w:rsidP="00FE3D21">
      <w:r w:rsidRPr="001A333B">
        <w:t xml:space="preserve">"____" _________________ 20___ год         </w:t>
      </w:r>
    </w:p>
    <w:p w:rsidR="00FE3D21" w:rsidRPr="001A333B" w:rsidRDefault="00FE3D21" w:rsidP="00FE3D21">
      <w:pPr>
        <w:jc w:val="both"/>
        <w:rPr>
          <w:b/>
        </w:rPr>
      </w:pPr>
    </w:p>
    <w:p w:rsidR="00FE3D21" w:rsidRPr="001A333B" w:rsidRDefault="00FE3D21" w:rsidP="00FE3D21">
      <w:pPr>
        <w:jc w:val="both"/>
      </w:pPr>
    </w:p>
    <w:tbl>
      <w:tblPr>
        <w:tblW w:w="0" w:type="auto"/>
        <w:tblLook w:val="00A0" w:firstRow="1" w:lastRow="0" w:firstColumn="1" w:lastColumn="0" w:noHBand="0" w:noVBand="0"/>
      </w:tblPr>
      <w:tblGrid>
        <w:gridCol w:w="3652"/>
        <w:gridCol w:w="425"/>
        <w:gridCol w:w="2552"/>
        <w:gridCol w:w="567"/>
        <w:gridCol w:w="3225"/>
      </w:tblGrid>
      <w:tr w:rsidR="00FE3D21" w:rsidRPr="001A333B" w:rsidTr="00FE3D21">
        <w:tc>
          <w:tcPr>
            <w:tcW w:w="3652" w:type="dxa"/>
            <w:tcBorders>
              <w:top w:val="nil"/>
              <w:left w:val="nil"/>
              <w:bottom w:val="single" w:sz="4" w:space="0" w:color="auto"/>
              <w:right w:val="nil"/>
            </w:tcBorders>
          </w:tcPr>
          <w:p w:rsidR="00FE3D21" w:rsidRPr="001A333B" w:rsidRDefault="00FE3D21" w:rsidP="00FE3D21">
            <w:pPr>
              <w:jc w:val="both"/>
            </w:pPr>
            <w:r w:rsidRPr="001A333B">
              <w:t>ЗАЯВИТЕЛЬ:</w:t>
            </w:r>
          </w:p>
          <w:p w:rsidR="00FE3D21" w:rsidRPr="001A333B" w:rsidRDefault="00FE3D21" w:rsidP="00FE3D21">
            <w:pPr>
              <w:jc w:val="both"/>
            </w:pPr>
          </w:p>
        </w:tc>
        <w:tc>
          <w:tcPr>
            <w:tcW w:w="425" w:type="dxa"/>
          </w:tcPr>
          <w:p w:rsidR="00FE3D21" w:rsidRPr="001A333B" w:rsidRDefault="00FE3D21" w:rsidP="00FE3D21">
            <w:pPr>
              <w:jc w:val="both"/>
            </w:pPr>
          </w:p>
        </w:tc>
        <w:tc>
          <w:tcPr>
            <w:tcW w:w="2552" w:type="dxa"/>
            <w:tcBorders>
              <w:top w:val="nil"/>
              <w:left w:val="nil"/>
              <w:bottom w:val="single" w:sz="4" w:space="0" w:color="auto"/>
              <w:right w:val="nil"/>
            </w:tcBorders>
          </w:tcPr>
          <w:p w:rsidR="00FE3D21" w:rsidRPr="001A333B" w:rsidRDefault="00FE3D21" w:rsidP="00FE3D21">
            <w:pPr>
              <w:jc w:val="both"/>
            </w:pPr>
          </w:p>
        </w:tc>
        <w:tc>
          <w:tcPr>
            <w:tcW w:w="567" w:type="dxa"/>
          </w:tcPr>
          <w:p w:rsidR="00FE3D21" w:rsidRPr="001A333B" w:rsidRDefault="00FE3D21" w:rsidP="00FE3D21">
            <w:pPr>
              <w:jc w:val="both"/>
            </w:pPr>
          </w:p>
        </w:tc>
        <w:tc>
          <w:tcPr>
            <w:tcW w:w="3225" w:type="dxa"/>
            <w:tcBorders>
              <w:top w:val="nil"/>
              <w:left w:val="nil"/>
              <w:bottom w:val="single" w:sz="4" w:space="0" w:color="auto"/>
              <w:right w:val="nil"/>
            </w:tcBorders>
          </w:tcPr>
          <w:p w:rsidR="00FE3D21" w:rsidRPr="001A333B" w:rsidRDefault="00FE3D21" w:rsidP="00FE3D21">
            <w:pPr>
              <w:jc w:val="both"/>
            </w:pPr>
          </w:p>
        </w:tc>
      </w:tr>
      <w:tr w:rsidR="00FE3D21" w:rsidRPr="001A333B" w:rsidTr="00FE3D21">
        <w:tc>
          <w:tcPr>
            <w:tcW w:w="3652" w:type="dxa"/>
            <w:tcBorders>
              <w:top w:val="single" w:sz="4" w:space="0" w:color="auto"/>
              <w:left w:val="nil"/>
              <w:bottom w:val="nil"/>
              <w:right w:val="nil"/>
            </w:tcBorders>
            <w:hideMark/>
          </w:tcPr>
          <w:p w:rsidR="00FE3D21" w:rsidRPr="001A333B" w:rsidRDefault="00FE3D21" w:rsidP="00FE3D21">
            <w:pPr>
              <w:jc w:val="center"/>
            </w:pPr>
          </w:p>
        </w:tc>
        <w:tc>
          <w:tcPr>
            <w:tcW w:w="425" w:type="dxa"/>
          </w:tcPr>
          <w:p w:rsidR="00FE3D21" w:rsidRPr="001A333B" w:rsidRDefault="00FE3D21" w:rsidP="00FE3D21">
            <w:pPr>
              <w:jc w:val="center"/>
            </w:pPr>
          </w:p>
        </w:tc>
        <w:tc>
          <w:tcPr>
            <w:tcW w:w="2552" w:type="dxa"/>
            <w:tcBorders>
              <w:top w:val="single" w:sz="4" w:space="0" w:color="auto"/>
              <w:left w:val="nil"/>
              <w:bottom w:val="nil"/>
              <w:right w:val="nil"/>
            </w:tcBorders>
            <w:hideMark/>
          </w:tcPr>
          <w:p w:rsidR="00FE3D21" w:rsidRPr="001A333B" w:rsidRDefault="00FE3D21" w:rsidP="00FE3D21">
            <w:pPr>
              <w:jc w:val="center"/>
            </w:pPr>
            <w:r w:rsidRPr="001A333B">
              <w:t>(личная подпись)</w:t>
            </w:r>
          </w:p>
        </w:tc>
        <w:tc>
          <w:tcPr>
            <w:tcW w:w="567" w:type="dxa"/>
          </w:tcPr>
          <w:p w:rsidR="00FE3D21" w:rsidRPr="001A333B" w:rsidRDefault="00FE3D21" w:rsidP="00FE3D21">
            <w:pPr>
              <w:jc w:val="center"/>
            </w:pPr>
          </w:p>
        </w:tc>
        <w:tc>
          <w:tcPr>
            <w:tcW w:w="3225" w:type="dxa"/>
            <w:tcBorders>
              <w:top w:val="single" w:sz="4" w:space="0" w:color="auto"/>
              <w:left w:val="nil"/>
              <w:bottom w:val="nil"/>
              <w:right w:val="nil"/>
            </w:tcBorders>
            <w:hideMark/>
          </w:tcPr>
          <w:p w:rsidR="00FE3D21" w:rsidRPr="001A333B" w:rsidRDefault="00FE3D21" w:rsidP="00FE3D21">
            <w:pPr>
              <w:jc w:val="center"/>
            </w:pPr>
            <w:r w:rsidRPr="001A333B">
              <w:t>(фамилия и инициалы)</w:t>
            </w:r>
          </w:p>
        </w:tc>
      </w:tr>
    </w:tbl>
    <w:p w:rsidR="00FE3D21" w:rsidRDefault="00FE3D21" w:rsidP="005F35F6">
      <w:pPr>
        <w:widowControl w:val="0"/>
        <w:autoSpaceDE w:val="0"/>
        <w:autoSpaceDN w:val="0"/>
        <w:adjustRightInd w:val="0"/>
        <w:rPr>
          <w:lang w:eastAsia="en-US"/>
        </w:rPr>
      </w:pPr>
    </w:p>
    <w:p w:rsidR="005F35F6" w:rsidRDefault="005F35F6" w:rsidP="005F35F6">
      <w:pPr>
        <w:widowControl w:val="0"/>
        <w:autoSpaceDE w:val="0"/>
        <w:autoSpaceDN w:val="0"/>
        <w:adjustRightInd w:val="0"/>
        <w:rPr>
          <w:lang w:eastAsia="en-US"/>
        </w:rPr>
      </w:pPr>
      <w:bookmarkStart w:id="20" w:name="_GoBack"/>
      <w:bookmarkEnd w:id="20"/>
    </w:p>
    <w:p w:rsidR="00FE3D21" w:rsidRDefault="00FE3D21" w:rsidP="00FE3D21">
      <w:pPr>
        <w:widowControl w:val="0"/>
        <w:autoSpaceDE w:val="0"/>
        <w:autoSpaceDN w:val="0"/>
        <w:adjustRightInd w:val="0"/>
        <w:ind w:firstLine="6521"/>
        <w:rPr>
          <w:lang w:eastAsia="en-US"/>
        </w:rPr>
      </w:pPr>
    </w:p>
    <w:p w:rsidR="00FE3D21" w:rsidRPr="005D31C9" w:rsidRDefault="00FE3D21" w:rsidP="00FE3D21">
      <w:pPr>
        <w:widowControl w:val="0"/>
        <w:autoSpaceDE w:val="0"/>
        <w:autoSpaceDN w:val="0"/>
        <w:adjustRightInd w:val="0"/>
        <w:ind w:firstLine="6521"/>
        <w:rPr>
          <w:lang w:eastAsia="en-US"/>
        </w:rPr>
      </w:pPr>
      <w:r>
        <w:rPr>
          <w:lang w:eastAsia="en-US"/>
        </w:rPr>
        <w:lastRenderedPageBreak/>
        <w:t>Приложение №2</w:t>
      </w:r>
    </w:p>
    <w:p w:rsidR="00FE3D21" w:rsidRPr="005D31C9" w:rsidRDefault="00FE3D21" w:rsidP="00FE3D21">
      <w:pPr>
        <w:widowControl w:val="0"/>
        <w:autoSpaceDE w:val="0"/>
        <w:autoSpaceDN w:val="0"/>
        <w:adjustRightInd w:val="0"/>
        <w:ind w:firstLine="6521"/>
        <w:rPr>
          <w:lang w:eastAsia="en-US"/>
        </w:rPr>
      </w:pPr>
      <w:r w:rsidRPr="005D31C9">
        <w:rPr>
          <w:lang w:eastAsia="en-US"/>
        </w:rPr>
        <w:t>к Административному</w:t>
      </w:r>
    </w:p>
    <w:p w:rsidR="00FE3D21" w:rsidRPr="005D31C9" w:rsidRDefault="00FE3D21" w:rsidP="00FE3D21">
      <w:pPr>
        <w:widowControl w:val="0"/>
        <w:autoSpaceDE w:val="0"/>
        <w:autoSpaceDN w:val="0"/>
        <w:adjustRightInd w:val="0"/>
        <w:ind w:firstLine="6521"/>
        <w:rPr>
          <w:lang w:eastAsia="en-US"/>
        </w:rPr>
      </w:pPr>
      <w:r w:rsidRPr="005D31C9">
        <w:rPr>
          <w:lang w:eastAsia="en-US"/>
        </w:rPr>
        <w:t>регламенту</w:t>
      </w:r>
    </w:p>
    <w:p w:rsidR="00FE3D21" w:rsidRPr="007C6D27" w:rsidRDefault="00FE3D21" w:rsidP="00FE3D21">
      <w:pPr>
        <w:widowControl w:val="0"/>
        <w:autoSpaceDE w:val="0"/>
        <w:autoSpaceDN w:val="0"/>
        <w:adjustRightInd w:val="0"/>
        <w:ind w:firstLine="709"/>
        <w:jc w:val="center"/>
        <w:rPr>
          <w:b/>
          <w:sz w:val="27"/>
          <w:szCs w:val="27"/>
          <w:lang w:eastAsia="en-US"/>
        </w:rPr>
      </w:pPr>
    </w:p>
    <w:p w:rsidR="00FE3D21" w:rsidRPr="007C6D27"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Pr="007C6D27" w:rsidRDefault="00FE3D21" w:rsidP="00FE3D21">
      <w:pPr>
        <w:widowControl w:val="0"/>
        <w:autoSpaceDE w:val="0"/>
        <w:autoSpaceDN w:val="0"/>
        <w:adjustRightInd w:val="0"/>
        <w:jc w:val="center"/>
        <w:rPr>
          <w:lang w:eastAsia="en-US"/>
        </w:rPr>
      </w:pPr>
      <w:r w:rsidRPr="007C6D27">
        <w:rPr>
          <w:lang w:eastAsia="en-US"/>
        </w:rPr>
        <w:t xml:space="preserve">Блок-схема исполнения предоставления муниципальной услуги </w:t>
      </w: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Pr="007C6D27" w:rsidRDefault="00FE3D21" w:rsidP="00FE3D2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«Прием заявлений и выдача документов </w:t>
      </w:r>
      <w:r>
        <w:rPr>
          <w:rFonts w:ascii="Times New Roman" w:hAnsi="Times New Roman" w:cs="Times New Roman"/>
          <w:sz w:val="24"/>
          <w:szCs w:val="24"/>
        </w:rPr>
        <w:br/>
        <w:t>о согласовании переустройства и (или) перепланировки жилого помещения</w:t>
      </w:r>
      <w:r w:rsidRPr="00EB5F8C">
        <w:rPr>
          <w:rFonts w:ascii="Times New Roman" w:hAnsi="Times New Roman" w:cs="Times New Roman"/>
          <w:sz w:val="24"/>
          <w:szCs w:val="24"/>
        </w:rPr>
        <w:t>»</w:t>
      </w: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6192" behindDoc="0" locked="0" layoutInCell="1" allowOverlap="1">
                <wp:simplePos x="0" y="0"/>
                <wp:positionH relativeFrom="column">
                  <wp:posOffset>3350894</wp:posOffset>
                </wp:positionH>
                <wp:positionV relativeFrom="paragraph">
                  <wp:posOffset>367030</wp:posOffset>
                </wp:positionV>
                <wp:extent cx="0" cy="27622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" strokecolor="black [3213]">
                <v:stroke endarrow="block"/>
                <o:lock v:ext="edit" shapetype="f"/>
              </v:shape>
            </w:pict>
          </mc:Fallback>
        </mc:AlternateContent>
      </w:r>
    </w:p>
    <w:tbl>
      <w:tblPr>
        <w:tblStyle w:val="a3"/>
        <w:tblpPr w:leftFromText="180" w:rightFromText="180" w:vertAnchor="text" w:horzAnchor="margin" w:tblpY="-2"/>
        <w:tblW w:w="0" w:type="auto"/>
        <w:tblLook w:val="04A0" w:firstRow="1" w:lastRow="0" w:firstColumn="1" w:lastColumn="0" w:noHBand="0" w:noVBand="1"/>
      </w:tblPr>
      <w:tblGrid>
        <w:gridCol w:w="10755"/>
      </w:tblGrid>
      <w:tr w:rsidR="00FE3D21" w:rsidTr="00FE3D21">
        <w:tc>
          <w:tcPr>
            <w:tcW w:w="10755" w:type="dxa"/>
          </w:tcPr>
          <w:p w:rsidR="00FE3D21" w:rsidRPr="001C25DE"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C25DE">
              <w:t>Прием и регистрация документов</w:t>
            </w:r>
          </w:p>
        </w:tc>
      </w:tr>
    </w:tbl>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3"/>
        <w:tblW w:w="0" w:type="auto"/>
        <w:tblLook w:val="04A0" w:firstRow="1" w:lastRow="0" w:firstColumn="1" w:lastColumn="0" w:noHBand="0" w:noVBand="1"/>
      </w:tblPr>
      <w:tblGrid>
        <w:gridCol w:w="10755"/>
      </w:tblGrid>
      <w:tr w:rsidR="00FE3D21" w:rsidTr="00FE3D21">
        <w:tc>
          <w:tcPr>
            <w:tcW w:w="10755" w:type="dxa"/>
          </w:tcPr>
          <w:p w:rsidR="00FE3D21" w:rsidRPr="001C25DE"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C25DE">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7216" behindDoc="0" locked="0" layoutInCell="1" allowOverlap="1">
                <wp:simplePos x="0" y="0"/>
                <wp:positionH relativeFrom="column">
                  <wp:posOffset>3334384</wp:posOffset>
                </wp:positionH>
                <wp:positionV relativeFrom="paragraph">
                  <wp:posOffset>2540</wp:posOffset>
                </wp:positionV>
                <wp:extent cx="0" cy="293370"/>
                <wp:effectExtent l="76200" t="0" r="57150"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2.55pt;margin-top:.2pt;width:0;height:2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" strokecolor="black [3213]">
                <v:stroke endarrow="block"/>
                <o:lock v:ext="edit" shapetype="f"/>
              </v:shape>
            </w:pict>
          </mc:Fallback>
        </mc:AlternateContent>
      </w: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3"/>
        <w:tblpPr w:leftFromText="180" w:rightFromText="180" w:vertAnchor="text" w:horzAnchor="margin" w:tblpY="88"/>
        <w:tblW w:w="0" w:type="auto"/>
        <w:tblLook w:val="04A0" w:firstRow="1" w:lastRow="0" w:firstColumn="1" w:lastColumn="0" w:noHBand="0" w:noVBand="1"/>
      </w:tblPr>
      <w:tblGrid>
        <w:gridCol w:w="10755"/>
      </w:tblGrid>
      <w:tr w:rsidR="00FE3D21" w:rsidTr="00FE3D21">
        <w:tc>
          <w:tcPr>
            <w:tcW w:w="10755" w:type="dxa"/>
          </w:tcPr>
          <w:p w:rsidR="00FE3D21" w:rsidRPr="001C25DE" w:rsidRDefault="00FE3D21" w:rsidP="00FE3D21">
            <w:pPr>
              <w:jc w:val="center"/>
            </w:pPr>
            <w:r w:rsidRPr="001C25DE">
              <w:t>Рассмотрение поступившего заявления</w:t>
            </w:r>
          </w:p>
        </w:tc>
      </w:tr>
    </w:tbl>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8240" behindDoc="0" locked="0" layoutInCell="1" allowOverlap="1">
                <wp:simplePos x="0" y="0"/>
                <wp:positionH relativeFrom="column">
                  <wp:posOffset>3331209</wp:posOffset>
                </wp:positionH>
                <wp:positionV relativeFrom="paragraph">
                  <wp:posOffset>277495</wp:posOffset>
                </wp:positionV>
                <wp:extent cx="0" cy="400050"/>
                <wp:effectExtent l="95250" t="0" r="1143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2.3pt;margin-top:21.85pt;width:0;height:3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" strokecolor="black [3040]">
                <v:stroke endarrow="open"/>
                <o:lock v:ext="edit" shapetype="f"/>
              </v:shape>
            </w:pict>
          </mc:Fallback>
        </mc:AlternateContent>
      </w: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3"/>
        <w:tblpPr w:leftFromText="180" w:rightFromText="180" w:vertAnchor="text" w:horzAnchor="margin" w:tblpY="159"/>
        <w:tblW w:w="0" w:type="auto"/>
        <w:tblLook w:val="04A0" w:firstRow="1" w:lastRow="0" w:firstColumn="1" w:lastColumn="0" w:noHBand="0" w:noVBand="1"/>
      </w:tblPr>
      <w:tblGrid>
        <w:gridCol w:w="10755"/>
      </w:tblGrid>
      <w:tr w:rsidR="00FE3D21" w:rsidTr="00FE3D21">
        <w:tc>
          <w:tcPr>
            <w:tcW w:w="10755" w:type="dxa"/>
          </w:tcPr>
          <w:p w:rsidR="00FE3D21" w:rsidRPr="008B7A34"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8B7A34">
              <w:t xml:space="preserve">Принятие решения о согласовании переустройства и (или) перепланировки  </w:t>
            </w:r>
          </w:p>
          <w:p w:rsidR="00FE3D21" w:rsidRPr="008B7A34"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8B7A34">
              <w:t xml:space="preserve">помещения или об отказе в согласовании переустройства и (или)     </w:t>
            </w:r>
          </w:p>
          <w:p w:rsidR="00FE3D21" w:rsidRPr="001C25DE"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8B7A34">
              <w:t xml:space="preserve">           перепланировки помещения                         </w:t>
            </w:r>
          </w:p>
        </w:tc>
      </w:tr>
    </w:tbl>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mc:AlternateContent>
          <mc:Choice Requires="wps">
            <w:drawing>
              <wp:anchor distT="0" distB="0" distL="114299" distR="114299" simplePos="0" relativeHeight="251659264" behindDoc="0" locked="0" layoutInCell="1" allowOverlap="1">
                <wp:simplePos x="0" y="0"/>
                <wp:positionH relativeFrom="column">
                  <wp:posOffset>3274059</wp:posOffset>
                </wp:positionH>
                <wp:positionV relativeFrom="paragraph">
                  <wp:posOffset>728345</wp:posOffset>
                </wp:positionV>
                <wp:extent cx="0" cy="330200"/>
                <wp:effectExtent l="95250" t="0" r="76200" b="508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7.8pt;margin-top:57.35pt;width:0;height:2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" strokecolor="black [3040]">
                <v:stroke endarrow="open"/>
                <o:lock v:ext="edit" shapetype="f"/>
              </v:shape>
            </w:pict>
          </mc:Fallback>
        </mc:AlternateContent>
      </w: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3"/>
        <w:tblW w:w="0" w:type="auto"/>
        <w:tblLook w:val="04A0" w:firstRow="1" w:lastRow="0" w:firstColumn="1" w:lastColumn="0" w:noHBand="0" w:noVBand="1"/>
      </w:tblPr>
      <w:tblGrid>
        <w:gridCol w:w="10755"/>
      </w:tblGrid>
      <w:tr w:rsidR="00FE3D21" w:rsidRPr="001C25DE" w:rsidTr="00FE3D21">
        <w:tc>
          <w:tcPr>
            <w:tcW w:w="10755" w:type="dxa"/>
          </w:tcPr>
          <w:p w:rsidR="00FE3D21" w:rsidRPr="001C25DE"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1C25DE">
              <w:t>Выдача заявителю документов</w:t>
            </w:r>
          </w:p>
        </w:tc>
      </w:tr>
    </w:tbl>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Pr="001C25DE"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FE3D21" w:rsidRPr="007C6D27" w:rsidRDefault="00FE3D21" w:rsidP="00FE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FE3D21" w:rsidRPr="007C6D27" w:rsidSect="00FE3D21">
          <w:headerReference w:type="even" r:id="rId30"/>
          <w:headerReference w:type="default" r:id="rId31"/>
          <w:pgSz w:w="12240" w:h="15840" w:code="1"/>
          <w:pgMar w:top="993" w:right="567" w:bottom="1021" w:left="1134" w:header="284" w:footer="284" w:gutter="0"/>
          <w:pgNumType w:start="1"/>
          <w:cols w:space="720"/>
          <w:noEndnote/>
          <w:docGrid w:linePitch="299"/>
        </w:sectPr>
      </w:pPr>
    </w:p>
    <w:p w:rsidR="00FE3D21" w:rsidRDefault="00FE3D21" w:rsidP="00FE3D21">
      <w:pPr>
        <w:widowControl w:val="0"/>
        <w:autoSpaceDE w:val="0"/>
        <w:autoSpaceDN w:val="0"/>
        <w:adjustRightInd w:val="0"/>
        <w:jc w:val="center"/>
        <w:rPr>
          <w:lang w:eastAsia="en-US"/>
        </w:rPr>
      </w:pPr>
      <w:r>
        <w:rPr>
          <w:lang w:eastAsia="en-US"/>
        </w:rPr>
        <w:lastRenderedPageBreak/>
        <w:t>25</w:t>
      </w:r>
    </w:p>
    <w:p w:rsidR="00FE3D21" w:rsidRDefault="00FE3D21" w:rsidP="00FE3D21">
      <w:pPr>
        <w:widowControl w:val="0"/>
        <w:autoSpaceDE w:val="0"/>
        <w:autoSpaceDN w:val="0"/>
        <w:adjustRightInd w:val="0"/>
        <w:ind w:firstLine="6521"/>
        <w:rPr>
          <w:lang w:eastAsia="en-US"/>
        </w:rPr>
      </w:pPr>
    </w:p>
    <w:p w:rsidR="00FE3D21" w:rsidRDefault="00FE3D21" w:rsidP="00FE3D21">
      <w:pPr>
        <w:widowControl w:val="0"/>
        <w:autoSpaceDE w:val="0"/>
        <w:autoSpaceDN w:val="0"/>
        <w:adjustRightInd w:val="0"/>
        <w:ind w:firstLine="6521"/>
        <w:rPr>
          <w:lang w:eastAsia="en-US"/>
        </w:rPr>
      </w:pPr>
    </w:p>
    <w:p w:rsidR="00FE3D21" w:rsidRPr="005D31C9" w:rsidRDefault="00FE3D21" w:rsidP="00FE3D21">
      <w:pPr>
        <w:widowControl w:val="0"/>
        <w:autoSpaceDE w:val="0"/>
        <w:autoSpaceDN w:val="0"/>
        <w:adjustRightInd w:val="0"/>
        <w:ind w:firstLine="6521"/>
        <w:rPr>
          <w:lang w:eastAsia="en-US"/>
        </w:rPr>
      </w:pPr>
      <w:r>
        <w:rPr>
          <w:lang w:eastAsia="en-US"/>
        </w:rPr>
        <w:t>Приложение №3</w:t>
      </w:r>
    </w:p>
    <w:p w:rsidR="00FE3D21" w:rsidRPr="005D31C9" w:rsidRDefault="00FE3D21" w:rsidP="00FE3D21">
      <w:pPr>
        <w:widowControl w:val="0"/>
        <w:autoSpaceDE w:val="0"/>
        <w:autoSpaceDN w:val="0"/>
        <w:adjustRightInd w:val="0"/>
        <w:ind w:firstLine="6521"/>
        <w:rPr>
          <w:lang w:eastAsia="en-US"/>
        </w:rPr>
      </w:pPr>
      <w:r w:rsidRPr="005D31C9">
        <w:rPr>
          <w:lang w:eastAsia="en-US"/>
        </w:rPr>
        <w:t>к Административному</w:t>
      </w:r>
    </w:p>
    <w:p w:rsidR="00FE3D21" w:rsidRDefault="00FE3D21" w:rsidP="00FE3D21">
      <w:pPr>
        <w:widowControl w:val="0"/>
        <w:autoSpaceDE w:val="0"/>
        <w:autoSpaceDN w:val="0"/>
        <w:adjustRightInd w:val="0"/>
        <w:ind w:firstLine="6521"/>
        <w:rPr>
          <w:lang w:eastAsia="en-US"/>
        </w:rPr>
      </w:pPr>
      <w:r>
        <w:rPr>
          <w:lang w:eastAsia="en-US"/>
        </w:rPr>
        <w:t>регламент</w:t>
      </w:r>
    </w:p>
    <w:p w:rsidR="00FE3D21" w:rsidRPr="00C001FF" w:rsidRDefault="00FE3D21" w:rsidP="00FE3D21">
      <w:pPr>
        <w:rPr>
          <w:lang w:eastAsia="en-US"/>
        </w:rPr>
      </w:pPr>
    </w:p>
    <w:p w:rsidR="00FE3D21" w:rsidRPr="00C001FF" w:rsidRDefault="00FE3D21" w:rsidP="00FE3D21">
      <w:pPr>
        <w:rPr>
          <w:lang w:eastAsia="en-US"/>
        </w:rPr>
      </w:pPr>
    </w:p>
    <w:p w:rsidR="00FE3D21" w:rsidRPr="00C001FF" w:rsidRDefault="00FE3D21" w:rsidP="00FE3D21">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 согласовании переустройства и (или) перепланировки жилого помещения</w:t>
      </w:r>
    </w:p>
    <w:p w:rsidR="00FE3D21" w:rsidRPr="00C001FF" w:rsidRDefault="00FE3D21" w:rsidP="00FE3D21">
      <w:pPr>
        <w:autoSpaceDE w:val="0"/>
        <w:autoSpaceDN w:val="0"/>
        <w:rPr>
          <w:rFonts w:eastAsiaTheme="minorEastAsia"/>
        </w:rPr>
      </w:pPr>
      <w:r w:rsidRPr="00C001FF">
        <w:rPr>
          <w:rFonts w:eastAsiaTheme="minorEastAsia"/>
        </w:rPr>
        <w:t xml:space="preserve">В связи с обращением  </w:t>
      </w:r>
    </w:p>
    <w:p w:rsidR="00FE3D21" w:rsidRPr="00C001FF" w:rsidRDefault="00FE3D21" w:rsidP="00FE3D21">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FE3D21" w:rsidRPr="00C001FF" w:rsidRDefault="00FE3D21" w:rsidP="00FE3D21">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жилых помещений</w:t>
      </w:r>
    </w:p>
    <w:p w:rsidR="00FE3D21" w:rsidRPr="00C001FF" w:rsidRDefault="00FE3D21" w:rsidP="00FE3D21">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FE3D21" w:rsidRPr="00C001FF" w:rsidRDefault="00FE3D21" w:rsidP="00FE3D21">
      <w:pPr>
        <w:autoSpaceDE w:val="0"/>
        <w:autoSpaceDN w:val="0"/>
        <w:rPr>
          <w:rFonts w:eastAsiaTheme="minorEastAsia"/>
        </w:rPr>
      </w:pPr>
      <w:r w:rsidRPr="00C001FF">
        <w:rPr>
          <w:rFonts w:eastAsiaTheme="minorEastAsia"/>
        </w:rPr>
        <w:t xml:space="preserve">по адресу:  </w:t>
      </w:r>
    </w:p>
    <w:p w:rsidR="00FE3D21" w:rsidRPr="00C001FF" w:rsidRDefault="00FE3D21" w:rsidP="00FE3D21">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E3D21" w:rsidRPr="00C001FF" w:rsidTr="00FE3D21">
        <w:tc>
          <w:tcPr>
            <w:tcW w:w="6549"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193"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w:t>
            </w:r>
          </w:p>
        </w:tc>
        <w:tc>
          <w:tcPr>
            <w:tcW w:w="3204" w:type="dxa"/>
            <w:tcBorders>
              <w:top w:val="nil"/>
              <w:left w:val="nil"/>
              <w:bottom w:val="single" w:sz="4" w:space="0" w:color="auto"/>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занимаемых (принадлежащих)</w:t>
            </w:r>
          </w:p>
        </w:tc>
      </w:tr>
      <w:tr w:rsidR="00FE3D21" w:rsidRPr="00C001FF" w:rsidTr="00FE3D21">
        <w:tc>
          <w:tcPr>
            <w:tcW w:w="6549"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193"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3204" w:type="dxa"/>
            <w:tcBorders>
              <w:top w:val="nil"/>
              <w:left w:val="nil"/>
              <w:bottom w:val="nil"/>
              <w:right w:val="nil"/>
            </w:tcBorders>
            <w:vAlign w:val="bottom"/>
          </w:tcPr>
          <w:p w:rsidR="00FE3D21" w:rsidRPr="00C001FF" w:rsidRDefault="00FE3D21" w:rsidP="00FE3D21">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FE3D21" w:rsidRPr="00C001FF" w:rsidRDefault="00FE3D21" w:rsidP="00FE3D21">
      <w:pPr>
        <w:autoSpaceDE w:val="0"/>
        <w:autoSpaceDN w:val="0"/>
        <w:rPr>
          <w:rFonts w:eastAsiaTheme="minorEastAsia"/>
        </w:rPr>
      </w:pPr>
      <w:r w:rsidRPr="00C001FF">
        <w:rPr>
          <w:rFonts w:eastAsiaTheme="minorEastAsia"/>
        </w:rPr>
        <w:t xml:space="preserve">на основании:  </w:t>
      </w:r>
    </w:p>
    <w:p w:rsidR="00FE3D21" w:rsidRPr="00C001FF" w:rsidRDefault="00FE3D21" w:rsidP="00FE3D21">
      <w:pPr>
        <w:pBdr>
          <w:top w:val="single" w:sz="4" w:space="1" w:color="auto"/>
        </w:pBdr>
        <w:autoSpaceDE w:val="0"/>
        <w:autoSpaceDN w:val="0"/>
        <w:ind w:left="1560"/>
        <w:jc w:val="center"/>
        <w:rPr>
          <w:rFonts w:eastAsiaTheme="minorEastAsia"/>
          <w:sz w:val="20"/>
          <w:szCs w:val="20"/>
        </w:rPr>
      </w:pPr>
      <w:proofErr w:type="gramStart"/>
      <w:r w:rsidRPr="00C001FF">
        <w:rPr>
          <w:rFonts w:eastAsiaTheme="minorEastAsia"/>
          <w:sz w:val="20"/>
          <w:szCs w:val="20"/>
        </w:rPr>
        <w:t>(вид и реквизиты правоустанавливающего документа на переустраиваемое и (или)</w:t>
      </w:r>
      <w:proofErr w:type="gramEnd"/>
    </w:p>
    <w:p w:rsidR="00FE3D21" w:rsidRPr="00C001FF" w:rsidRDefault="00FE3D21" w:rsidP="00FE3D21">
      <w:pPr>
        <w:tabs>
          <w:tab w:val="left" w:pos="9837"/>
        </w:tabs>
        <w:autoSpaceDE w:val="0"/>
        <w:autoSpaceDN w:val="0"/>
        <w:rPr>
          <w:rFonts w:eastAsiaTheme="minorEastAsia"/>
        </w:rPr>
      </w:pPr>
      <w:r w:rsidRPr="00C001FF">
        <w:rPr>
          <w:rFonts w:eastAsiaTheme="minorEastAsia"/>
        </w:rPr>
        <w:tab/>
        <w:t>,</w:t>
      </w:r>
    </w:p>
    <w:p w:rsidR="00FE3D21" w:rsidRPr="00C001FF" w:rsidRDefault="00FE3D21" w:rsidP="00FE3D21">
      <w:pPr>
        <w:pBdr>
          <w:top w:val="single" w:sz="4" w:space="1" w:color="auto"/>
        </w:pBdr>
        <w:autoSpaceDE w:val="0"/>
        <w:autoSpaceDN w:val="0"/>
        <w:ind w:right="113"/>
        <w:jc w:val="center"/>
        <w:rPr>
          <w:rFonts w:eastAsiaTheme="minorEastAsia"/>
          <w:sz w:val="20"/>
          <w:szCs w:val="20"/>
        </w:rPr>
      </w:pPr>
      <w:proofErr w:type="spellStart"/>
      <w:proofErr w:type="gramStart"/>
      <w:r w:rsidRPr="00C001FF">
        <w:rPr>
          <w:rFonts w:eastAsiaTheme="minorEastAsia"/>
          <w:sz w:val="20"/>
          <w:szCs w:val="20"/>
        </w:rPr>
        <w:t>перепланируемое</w:t>
      </w:r>
      <w:proofErr w:type="spellEnd"/>
      <w:r w:rsidRPr="00C001FF">
        <w:rPr>
          <w:rFonts w:eastAsiaTheme="minorEastAsia"/>
          <w:sz w:val="20"/>
          <w:szCs w:val="20"/>
        </w:rPr>
        <w:t xml:space="preserve"> жилое помещение)</w:t>
      </w:r>
      <w:proofErr w:type="gramEnd"/>
    </w:p>
    <w:p w:rsidR="00FE3D21" w:rsidRPr="00C001FF" w:rsidRDefault="00FE3D21" w:rsidP="00FE3D21">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FE3D21" w:rsidRPr="00C001FF" w:rsidRDefault="00FE3D21" w:rsidP="00FE3D21">
      <w:pPr>
        <w:autoSpaceDE w:val="0"/>
        <w:autoSpaceDN w:val="0"/>
        <w:rPr>
          <w:rFonts w:eastAsiaTheme="minorEastAsia"/>
        </w:rPr>
      </w:pPr>
      <w:r w:rsidRPr="00C001FF">
        <w:rPr>
          <w:rFonts w:eastAsiaTheme="minorEastAsia"/>
        </w:rPr>
        <w:t xml:space="preserve">1. Дать согласие </w:t>
      </w:r>
      <w:proofErr w:type="gramStart"/>
      <w:r w:rsidRPr="00C001FF">
        <w:rPr>
          <w:rFonts w:eastAsiaTheme="minorEastAsia"/>
        </w:rPr>
        <w:t>на</w:t>
      </w:r>
      <w:proofErr w:type="gramEnd"/>
      <w:r w:rsidRPr="00C001FF">
        <w:rPr>
          <w:rFonts w:eastAsiaTheme="minorEastAsia"/>
        </w:rPr>
        <w:t xml:space="preserve">  </w:t>
      </w:r>
    </w:p>
    <w:p w:rsidR="00FE3D21" w:rsidRPr="00C001FF" w:rsidRDefault="00FE3D21" w:rsidP="00FE3D21">
      <w:pPr>
        <w:pBdr>
          <w:top w:val="single" w:sz="4" w:space="1" w:color="auto"/>
        </w:pBdr>
        <w:autoSpaceDE w:val="0"/>
        <w:autoSpaceDN w:val="0"/>
        <w:ind w:left="2098"/>
        <w:jc w:val="center"/>
        <w:rPr>
          <w:rFonts w:eastAsiaTheme="minorEastAsia"/>
          <w:sz w:val="20"/>
          <w:szCs w:val="20"/>
        </w:rPr>
      </w:pPr>
      <w:r w:rsidRPr="00C001FF">
        <w:rPr>
          <w:rFonts w:eastAsiaTheme="minorEastAsia"/>
          <w:sz w:val="20"/>
          <w:szCs w:val="20"/>
        </w:rPr>
        <w:t>(переустройство, перепланировку, переустройство и перепланировку – нужное указать)</w:t>
      </w:r>
    </w:p>
    <w:p w:rsidR="00FE3D21" w:rsidRPr="00C001FF" w:rsidRDefault="00FE3D21" w:rsidP="00FE3D21">
      <w:pPr>
        <w:autoSpaceDE w:val="0"/>
        <w:autoSpaceDN w:val="0"/>
        <w:jc w:val="both"/>
        <w:rPr>
          <w:rFonts w:eastAsiaTheme="minorEastAsia"/>
        </w:rPr>
      </w:pPr>
      <w:r w:rsidRPr="00C001FF">
        <w:rPr>
          <w:rFonts w:eastAsiaTheme="minorEastAsia"/>
        </w:rPr>
        <w:t>жилых помещений в соответствии с представленным проектом (проектной документацией).</w:t>
      </w:r>
    </w:p>
    <w:p w:rsidR="00FE3D21" w:rsidRPr="00C001FF" w:rsidRDefault="00FE3D21" w:rsidP="00FE3D21">
      <w:pPr>
        <w:autoSpaceDE w:val="0"/>
        <w:autoSpaceDN w:val="0"/>
        <w:jc w:val="both"/>
        <w:rPr>
          <w:rFonts w:eastAsiaTheme="minorEastAsia"/>
        </w:rPr>
      </w:pPr>
      <w:r w:rsidRPr="00C001FF">
        <w:rPr>
          <w:rFonts w:eastAsiaTheme="minorEastAsia"/>
        </w:rPr>
        <w:t xml:space="preserve">2. Установить </w:t>
      </w:r>
      <w:r w:rsidRPr="00C001FF">
        <w:rPr>
          <w:rFonts w:eastAsiaTheme="minorEastAsia"/>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E3D21" w:rsidRPr="00C001FF" w:rsidTr="00FE3D21">
        <w:tc>
          <w:tcPr>
            <w:tcW w:w="5500" w:type="dxa"/>
            <w:gridSpan w:val="8"/>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 xml:space="preserve">срок производства ремонтно-строительных работ </w:t>
            </w:r>
            <w:proofErr w:type="gramStart"/>
            <w:r w:rsidRPr="00C001FF">
              <w:rPr>
                <w:rFonts w:eastAsiaTheme="minorEastAsia"/>
              </w:rPr>
              <w:t>с</w:t>
            </w:r>
            <w:proofErr w:type="gramEnd"/>
            <w:r w:rsidRPr="00C001FF">
              <w:rPr>
                <w:rFonts w:eastAsiaTheme="minorEastAsia"/>
              </w:rPr>
              <w:t xml:space="preserve"> “</w:t>
            </w:r>
          </w:p>
        </w:tc>
        <w:tc>
          <w:tcPr>
            <w:tcW w:w="567" w:type="dxa"/>
            <w:gridSpan w:val="2"/>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w:t>
            </w:r>
          </w:p>
        </w:tc>
        <w:tc>
          <w:tcPr>
            <w:tcW w:w="2552" w:type="dxa"/>
            <w:gridSpan w:val="3"/>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537" w:type="dxa"/>
            <w:tcBorders>
              <w:top w:val="nil"/>
              <w:left w:val="nil"/>
              <w:bottom w:val="nil"/>
              <w:right w:val="nil"/>
            </w:tcBorders>
            <w:vAlign w:val="bottom"/>
          </w:tcPr>
          <w:p w:rsidR="00FE3D21" w:rsidRPr="00C001FF" w:rsidRDefault="00FE3D21" w:rsidP="00FE3D21">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FE3D21" w:rsidRPr="00C001FF" w:rsidRDefault="00FE3D21" w:rsidP="00FE3D21">
            <w:pPr>
              <w:autoSpaceDE w:val="0"/>
              <w:autoSpaceDN w:val="0"/>
              <w:rPr>
                <w:rFonts w:eastAsiaTheme="minorEastAsia"/>
              </w:rPr>
            </w:pPr>
          </w:p>
        </w:tc>
        <w:tc>
          <w:tcPr>
            <w:tcW w:w="371" w:type="dxa"/>
            <w:gridSpan w:val="2"/>
            <w:tcBorders>
              <w:top w:val="nil"/>
              <w:left w:val="nil"/>
              <w:bottom w:val="nil"/>
              <w:right w:val="nil"/>
            </w:tcBorders>
            <w:vAlign w:val="bottom"/>
          </w:tcPr>
          <w:p w:rsidR="00FE3D21" w:rsidRPr="00C001FF" w:rsidRDefault="00FE3D21" w:rsidP="00FE3D21">
            <w:pPr>
              <w:autoSpaceDE w:val="0"/>
              <w:autoSpaceDN w:val="0"/>
              <w:ind w:left="57"/>
              <w:rPr>
                <w:rFonts w:eastAsiaTheme="minorEastAsia"/>
              </w:rPr>
            </w:pPr>
            <w:proofErr w:type="gramStart"/>
            <w:r w:rsidRPr="00C001FF">
              <w:rPr>
                <w:rFonts w:eastAsiaTheme="minorEastAsia"/>
              </w:rPr>
              <w:t>г</w:t>
            </w:r>
            <w:proofErr w:type="gramEnd"/>
            <w:r w:rsidRPr="00C001FF">
              <w:rPr>
                <w:rFonts w:eastAsiaTheme="minorEastAsia"/>
              </w:rPr>
              <w:t>.</w:t>
            </w:r>
          </w:p>
        </w:tc>
      </w:tr>
      <w:tr w:rsidR="00FE3D21" w:rsidRPr="00C001FF" w:rsidTr="00FE3D21">
        <w:trPr>
          <w:gridAfter w:val="11"/>
          <w:wAfter w:w="4992" w:type="dxa"/>
        </w:trPr>
        <w:tc>
          <w:tcPr>
            <w:tcW w:w="510"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по “</w:t>
            </w:r>
          </w:p>
        </w:tc>
        <w:tc>
          <w:tcPr>
            <w:tcW w:w="567"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283"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w:t>
            </w:r>
          </w:p>
        </w:tc>
        <w:tc>
          <w:tcPr>
            <w:tcW w:w="2496"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537" w:type="dxa"/>
            <w:tcBorders>
              <w:top w:val="nil"/>
              <w:left w:val="nil"/>
              <w:bottom w:val="nil"/>
              <w:right w:val="nil"/>
            </w:tcBorders>
            <w:vAlign w:val="bottom"/>
          </w:tcPr>
          <w:p w:rsidR="00FE3D21" w:rsidRPr="00C001FF" w:rsidRDefault="00FE3D21" w:rsidP="00FE3D21">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FE3D21" w:rsidRPr="00C001FF" w:rsidRDefault="00FE3D21" w:rsidP="00FE3D21">
            <w:pPr>
              <w:autoSpaceDE w:val="0"/>
              <w:autoSpaceDN w:val="0"/>
              <w:rPr>
                <w:rFonts w:eastAsiaTheme="minorEastAsia"/>
              </w:rPr>
            </w:pPr>
          </w:p>
        </w:tc>
        <w:tc>
          <w:tcPr>
            <w:tcW w:w="425" w:type="dxa"/>
            <w:tcBorders>
              <w:top w:val="nil"/>
              <w:left w:val="nil"/>
              <w:bottom w:val="nil"/>
              <w:right w:val="nil"/>
            </w:tcBorders>
            <w:vAlign w:val="bottom"/>
          </w:tcPr>
          <w:p w:rsidR="00FE3D21" w:rsidRPr="00C001FF" w:rsidRDefault="00FE3D21" w:rsidP="00FE3D21">
            <w:pPr>
              <w:autoSpaceDE w:val="0"/>
              <w:autoSpaceDN w:val="0"/>
              <w:ind w:left="57"/>
              <w:rPr>
                <w:rFonts w:eastAsiaTheme="minorEastAsia"/>
              </w:rPr>
            </w:pPr>
            <w:proofErr w:type="gramStart"/>
            <w:r w:rsidRPr="00C001FF">
              <w:rPr>
                <w:rFonts w:eastAsiaTheme="minorEastAsia"/>
              </w:rPr>
              <w:t>г</w:t>
            </w:r>
            <w:proofErr w:type="gramEnd"/>
            <w:r w:rsidRPr="00C001FF">
              <w:rPr>
                <w:rFonts w:eastAsiaTheme="minorEastAsia"/>
              </w:rPr>
              <w:t>.;</w:t>
            </w:r>
          </w:p>
        </w:tc>
      </w:tr>
      <w:tr w:rsidR="00FE3D21" w:rsidRPr="00C001FF" w:rsidTr="00FE3D21">
        <w:trPr>
          <w:gridAfter w:val="1"/>
          <w:wAfter w:w="142" w:type="dxa"/>
        </w:trPr>
        <w:tc>
          <w:tcPr>
            <w:tcW w:w="5557" w:type="dxa"/>
            <w:gridSpan w:val="9"/>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 xml:space="preserve">режим производства ремонтно-строительных работ </w:t>
            </w:r>
            <w:proofErr w:type="gramStart"/>
            <w:r w:rsidRPr="00C001FF">
              <w:rPr>
                <w:rFonts w:eastAsiaTheme="minorEastAsia"/>
              </w:rPr>
              <w:t>с</w:t>
            </w:r>
            <w:proofErr w:type="gramEnd"/>
          </w:p>
        </w:tc>
        <w:tc>
          <w:tcPr>
            <w:tcW w:w="1984" w:type="dxa"/>
            <w:gridSpan w:val="3"/>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480" w:type="dxa"/>
            <w:tcBorders>
              <w:top w:val="nil"/>
              <w:left w:val="nil"/>
              <w:bottom w:val="nil"/>
              <w:right w:val="nil"/>
            </w:tcBorders>
            <w:vAlign w:val="bottom"/>
          </w:tcPr>
          <w:p w:rsidR="00FE3D21" w:rsidRPr="00C001FF" w:rsidRDefault="00FE3D21" w:rsidP="00FE3D21">
            <w:pPr>
              <w:autoSpaceDE w:val="0"/>
              <w:autoSpaceDN w:val="0"/>
              <w:jc w:val="center"/>
              <w:rPr>
                <w:rFonts w:eastAsiaTheme="minorEastAsia"/>
              </w:rPr>
            </w:pPr>
            <w:r w:rsidRPr="00C001FF">
              <w:rPr>
                <w:rFonts w:eastAsiaTheme="minorEastAsia"/>
              </w:rPr>
              <w:t>по</w:t>
            </w:r>
          </w:p>
        </w:tc>
        <w:tc>
          <w:tcPr>
            <w:tcW w:w="1930" w:type="dxa"/>
            <w:gridSpan w:val="4"/>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r>
    </w:tbl>
    <w:p w:rsidR="00FE3D21" w:rsidRPr="00C001FF" w:rsidRDefault="00FE3D21" w:rsidP="00FE3D21">
      <w:pPr>
        <w:tabs>
          <w:tab w:val="center" w:pos="2127"/>
          <w:tab w:val="left" w:pos="3544"/>
        </w:tabs>
        <w:autoSpaceDE w:val="0"/>
        <w:autoSpaceDN w:val="0"/>
        <w:rPr>
          <w:rFonts w:eastAsiaTheme="minorEastAsia"/>
        </w:rPr>
      </w:pPr>
      <w:r w:rsidRPr="00C001FF">
        <w:rPr>
          <w:rFonts w:eastAsiaTheme="minorEastAsia"/>
        </w:rPr>
        <w:t xml:space="preserve">часов в  </w:t>
      </w:r>
      <w:r w:rsidRPr="00C001FF">
        <w:rPr>
          <w:rFonts w:eastAsiaTheme="minorEastAsia"/>
        </w:rPr>
        <w:tab/>
      </w:r>
      <w:r w:rsidRPr="00C001FF">
        <w:rPr>
          <w:rFonts w:eastAsiaTheme="minorEastAsia"/>
        </w:rPr>
        <w:tab/>
        <w:t>дни.</w:t>
      </w:r>
    </w:p>
    <w:p w:rsidR="00FE3D21" w:rsidRPr="00C001FF" w:rsidRDefault="00FE3D21" w:rsidP="00FE3D21">
      <w:pPr>
        <w:pBdr>
          <w:top w:val="single" w:sz="4" w:space="1" w:color="auto"/>
        </w:pBdr>
        <w:autoSpaceDE w:val="0"/>
        <w:autoSpaceDN w:val="0"/>
        <w:ind w:left="851" w:right="6519"/>
        <w:rPr>
          <w:rFonts w:eastAsiaTheme="minorEastAsia"/>
          <w:sz w:val="2"/>
          <w:szCs w:val="2"/>
        </w:rPr>
      </w:pPr>
    </w:p>
    <w:p w:rsidR="00FE3D21" w:rsidRPr="00C001FF" w:rsidRDefault="00FE3D21" w:rsidP="00FE3D21">
      <w:pPr>
        <w:autoSpaceDE w:val="0"/>
        <w:autoSpaceDN w:val="0"/>
        <w:rPr>
          <w:rFonts w:eastAsiaTheme="minorEastAsia"/>
        </w:rPr>
      </w:pPr>
    </w:p>
    <w:p w:rsidR="00FE3D21" w:rsidRPr="00C001FF" w:rsidRDefault="00FE3D21" w:rsidP="00FE3D21">
      <w:pPr>
        <w:pBdr>
          <w:top w:val="single" w:sz="4" w:space="1" w:color="auto"/>
        </w:pBdr>
        <w:autoSpaceDE w:val="0"/>
        <w:autoSpaceDN w:val="0"/>
        <w:rPr>
          <w:rFonts w:eastAsiaTheme="minorEastAsia"/>
          <w:sz w:val="2"/>
          <w:szCs w:val="2"/>
        </w:rPr>
      </w:pPr>
    </w:p>
    <w:p w:rsidR="00FE3D21" w:rsidRPr="00C001FF" w:rsidRDefault="00FE3D21" w:rsidP="00FE3D21">
      <w:pPr>
        <w:autoSpaceDE w:val="0"/>
        <w:autoSpaceDN w:val="0"/>
        <w:rPr>
          <w:rFonts w:eastAsiaTheme="minorEastAsia"/>
        </w:rPr>
      </w:pPr>
    </w:p>
    <w:p w:rsidR="00FE3D21" w:rsidRPr="00C001FF" w:rsidRDefault="00FE3D21" w:rsidP="00FE3D21">
      <w:pPr>
        <w:pBdr>
          <w:top w:val="single" w:sz="4" w:space="1" w:color="auto"/>
        </w:pBdr>
        <w:autoSpaceDE w:val="0"/>
        <w:autoSpaceDN w:val="0"/>
        <w:rPr>
          <w:rFonts w:eastAsiaTheme="minorEastAsia"/>
          <w:sz w:val="2"/>
          <w:szCs w:val="2"/>
        </w:rPr>
      </w:pPr>
    </w:p>
    <w:p w:rsidR="00FE3D21" w:rsidRPr="00C001FF" w:rsidRDefault="00FE3D21" w:rsidP="00FE3D21">
      <w:pPr>
        <w:autoSpaceDE w:val="0"/>
        <w:autoSpaceDN w:val="0"/>
        <w:jc w:val="both"/>
        <w:rPr>
          <w:rFonts w:eastAsiaTheme="minorEastAsia"/>
        </w:rPr>
      </w:pPr>
      <w:r w:rsidRPr="00C001FF">
        <w:rPr>
          <w:rFonts w:eastAsiaTheme="minorEastAsia"/>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C001FF">
        <w:rPr>
          <w:rFonts w:eastAsiaTheme="minorEastAsia"/>
        </w:rPr>
        <w:br/>
      </w:r>
    </w:p>
    <w:p w:rsidR="00FE3D21" w:rsidRPr="00C001FF" w:rsidRDefault="00FE3D21" w:rsidP="00FE3D21">
      <w:pPr>
        <w:pBdr>
          <w:top w:val="single" w:sz="4" w:space="1" w:color="auto"/>
        </w:pBdr>
        <w:autoSpaceDE w:val="0"/>
        <w:autoSpaceDN w:val="0"/>
        <w:jc w:val="center"/>
        <w:rPr>
          <w:rFonts w:eastAsiaTheme="minorEastAsia"/>
          <w:sz w:val="20"/>
          <w:szCs w:val="20"/>
        </w:rPr>
      </w:pPr>
      <w:proofErr w:type="gramStart"/>
      <w:r w:rsidRPr="00C001FF">
        <w:rPr>
          <w:rFonts w:eastAsiaTheme="minorEastAsia"/>
          <w:sz w:val="20"/>
          <w:szCs w:val="20"/>
        </w:rPr>
        <w:t>(указываются реквизиты нормативного правового акта субъекта</w:t>
      </w:r>
      <w:proofErr w:type="gramEnd"/>
    </w:p>
    <w:p w:rsidR="00FE3D21" w:rsidRPr="00C001FF" w:rsidRDefault="00FE3D21" w:rsidP="00FE3D21">
      <w:pPr>
        <w:autoSpaceDE w:val="0"/>
        <w:autoSpaceDN w:val="0"/>
        <w:rPr>
          <w:rFonts w:eastAsiaTheme="minorEastAsia"/>
        </w:rPr>
      </w:pPr>
    </w:p>
    <w:p w:rsidR="00FE3D21" w:rsidRPr="00C001FF" w:rsidRDefault="00FE3D21" w:rsidP="00FE3D21">
      <w:pPr>
        <w:pBdr>
          <w:top w:val="single" w:sz="4" w:space="1" w:color="auto"/>
        </w:pBdr>
        <w:autoSpaceDE w:val="0"/>
        <w:autoSpaceDN w:val="0"/>
        <w:jc w:val="center"/>
        <w:rPr>
          <w:rFonts w:eastAsiaTheme="minorEastAsia"/>
          <w:sz w:val="20"/>
          <w:szCs w:val="20"/>
        </w:rPr>
      </w:pPr>
      <w:r w:rsidRPr="00C001FF">
        <w:rPr>
          <w:rFonts w:eastAsiaTheme="minorEastAsia"/>
          <w:sz w:val="20"/>
          <w:szCs w:val="20"/>
        </w:rPr>
        <w:t>Российской Федерации или акта органа местного самоуправления, регламентирующего порядок</w:t>
      </w:r>
    </w:p>
    <w:p w:rsidR="00FE3D21" w:rsidRPr="00C001FF" w:rsidRDefault="00FE3D21" w:rsidP="00FE3D21">
      <w:pPr>
        <w:tabs>
          <w:tab w:val="left" w:pos="9837"/>
        </w:tabs>
        <w:autoSpaceDE w:val="0"/>
        <w:autoSpaceDN w:val="0"/>
        <w:rPr>
          <w:rFonts w:eastAsiaTheme="minorEastAsia"/>
        </w:rPr>
      </w:pPr>
      <w:r w:rsidRPr="00C001FF">
        <w:rPr>
          <w:rFonts w:eastAsiaTheme="minorEastAsia"/>
        </w:rPr>
        <w:tab/>
        <w:t>.</w:t>
      </w:r>
    </w:p>
    <w:p w:rsidR="00FE3D21" w:rsidRPr="00C001FF" w:rsidRDefault="00FE3D21" w:rsidP="00FE3D21">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проведения ремонтно-строительных работ по переустройству и (или) перепланировке жилых помещений)</w:t>
      </w:r>
    </w:p>
    <w:p w:rsidR="00FE3D21" w:rsidRPr="00C001FF" w:rsidRDefault="00FE3D21" w:rsidP="00FE3D21">
      <w:pPr>
        <w:pageBreakBefore/>
        <w:autoSpaceDE w:val="0"/>
        <w:autoSpaceDN w:val="0"/>
        <w:jc w:val="both"/>
        <w:rPr>
          <w:rFonts w:eastAsiaTheme="minorEastAsia"/>
        </w:rPr>
      </w:pPr>
      <w:r w:rsidRPr="00C001FF">
        <w:rPr>
          <w:rFonts w:eastAsiaTheme="minorEastAsi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E3D21" w:rsidRPr="00C001FF" w:rsidRDefault="00FE3D21" w:rsidP="00FE3D21">
      <w:pPr>
        <w:autoSpaceDE w:val="0"/>
        <w:autoSpaceDN w:val="0"/>
        <w:jc w:val="both"/>
        <w:rPr>
          <w:rFonts w:eastAsiaTheme="minorEastAsia"/>
        </w:rPr>
      </w:pPr>
      <w:r w:rsidRPr="00C001FF">
        <w:rPr>
          <w:rFonts w:eastAsiaTheme="minorEastAsi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E3D21" w:rsidRPr="00C001FF" w:rsidRDefault="00FE3D21" w:rsidP="00FE3D21">
      <w:pPr>
        <w:autoSpaceDE w:val="0"/>
        <w:autoSpaceDN w:val="0"/>
        <w:jc w:val="both"/>
        <w:rPr>
          <w:rFonts w:eastAsiaTheme="minorEastAsia"/>
        </w:rPr>
      </w:pPr>
      <w:r w:rsidRPr="00C001FF">
        <w:rPr>
          <w:rFonts w:eastAsiaTheme="minorEastAsia"/>
        </w:rPr>
        <w:t xml:space="preserve">6. Контроль за исполнением настоящего решения возложить </w:t>
      </w:r>
      <w:proofErr w:type="gramStart"/>
      <w:r w:rsidRPr="00C001FF">
        <w:rPr>
          <w:rFonts w:eastAsiaTheme="minorEastAsia"/>
        </w:rPr>
        <w:t>на</w:t>
      </w:r>
      <w:proofErr w:type="gramEnd"/>
      <w:r w:rsidRPr="00C001FF">
        <w:rPr>
          <w:rFonts w:eastAsiaTheme="minorEastAsia"/>
        </w:rPr>
        <w:t xml:space="preserve">  </w:t>
      </w:r>
    </w:p>
    <w:p w:rsidR="00FE3D21" w:rsidRPr="00C001FF" w:rsidRDefault="00FE3D21" w:rsidP="00FE3D21">
      <w:pPr>
        <w:pBdr>
          <w:top w:val="single" w:sz="4" w:space="1" w:color="auto"/>
        </w:pBdr>
        <w:autoSpaceDE w:val="0"/>
        <w:autoSpaceDN w:val="0"/>
        <w:ind w:left="6663"/>
        <w:jc w:val="center"/>
        <w:rPr>
          <w:rFonts w:eastAsiaTheme="minorEastAsia"/>
          <w:sz w:val="20"/>
          <w:szCs w:val="20"/>
        </w:rPr>
      </w:pPr>
      <w:proofErr w:type="gramStart"/>
      <w:r w:rsidRPr="00C001FF">
        <w:rPr>
          <w:rFonts w:eastAsiaTheme="minorEastAsia"/>
          <w:sz w:val="20"/>
          <w:szCs w:val="20"/>
        </w:rPr>
        <w:t>(наименование структурного</w:t>
      </w:r>
      <w:proofErr w:type="gramEnd"/>
    </w:p>
    <w:p w:rsidR="00FE3D21" w:rsidRPr="00C001FF" w:rsidRDefault="00FE3D21" w:rsidP="00FE3D21">
      <w:pPr>
        <w:autoSpaceDE w:val="0"/>
        <w:autoSpaceDN w:val="0"/>
        <w:rPr>
          <w:rFonts w:eastAsiaTheme="minorEastAsia"/>
        </w:rPr>
      </w:pPr>
    </w:p>
    <w:p w:rsidR="00FE3D21" w:rsidRPr="00C001FF" w:rsidRDefault="00FE3D21" w:rsidP="00FE3D21">
      <w:pPr>
        <w:pBdr>
          <w:top w:val="single" w:sz="4" w:space="1" w:color="auto"/>
        </w:pBdr>
        <w:autoSpaceDE w:val="0"/>
        <w:autoSpaceDN w:val="0"/>
        <w:jc w:val="center"/>
        <w:rPr>
          <w:rFonts w:eastAsiaTheme="minorEastAsia"/>
          <w:sz w:val="20"/>
          <w:szCs w:val="20"/>
        </w:rPr>
      </w:pPr>
      <w:r w:rsidRPr="00C001FF">
        <w:rPr>
          <w:rFonts w:eastAsiaTheme="minorEastAsia"/>
          <w:sz w:val="20"/>
          <w:szCs w:val="20"/>
        </w:rPr>
        <w:t>подразделения и (или) Ф.И.О. должностного лица органа,</w:t>
      </w:r>
    </w:p>
    <w:p w:rsidR="00FE3D21" w:rsidRPr="00C001FF" w:rsidRDefault="00FE3D21" w:rsidP="00FE3D21">
      <w:pPr>
        <w:tabs>
          <w:tab w:val="left" w:pos="9837"/>
        </w:tabs>
        <w:autoSpaceDE w:val="0"/>
        <w:autoSpaceDN w:val="0"/>
        <w:rPr>
          <w:rFonts w:eastAsiaTheme="minorEastAsia"/>
        </w:rPr>
      </w:pPr>
      <w:r w:rsidRPr="00C001FF">
        <w:rPr>
          <w:rFonts w:eastAsiaTheme="minorEastAsia"/>
        </w:rPr>
        <w:tab/>
        <w:t>.</w:t>
      </w:r>
    </w:p>
    <w:p w:rsidR="00FE3D21" w:rsidRPr="00C001FF" w:rsidRDefault="00FE3D21" w:rsidP="00FE3D21">
      <w:pPr>
        <w:pBdr>
          <w:top w:val="single" w:sz="4" w:space="1" w:color="auto"/>
        </w:pBdr>
        <w:autoSpaceDE w:val="0"/>
        <w:autoSpaceDN w:val="0"/>
        <w:ind w:right="113"/>
        <w:jc w:val="center"/>
        <w:rPr>
          <w:rFonts w:eastAsiaTheme="minorEastAsia"/>
          <w:sz w:val="20"/>
          <w:szCs w:val="20"/>
        </w:rPr>
      </w:pPr>
      <w:proofErr w:type="gramStart"/>
      <w:r w:rsidRPr="00C001FF">
        <w:rPr>
          <w:rFonts w:eastAsiaTheme="minorEastAsia"/>
          <w:sz w:val="20"/>
          <w:szCs w:val="20"/>
        </w:rPr>
        <w:t>осуществляющего</w:t>
      </w:r>
      <w:proofErr w:type="gramEnd"/>
      <w:r w:rsidRPr="00C001FF">
        <w:rPr>
          <w:rFonts w:eastAsiaTheme="minorEastAsia"/>
          <w:sz w:val="20"/>
          <w:szCs w:val="20"/>
        </w:rPr>
        <w:t xml:space="preserve"> согласование)</w:t>
      </w:r>
    </w:p>
    <w:p w:rsidR="00FE3D21" w:rsidRPr="00C001FF" w:rsidRDefault="00FE3D21" w:rsidP="00FE3D21">
      <w:pPr>
        <w:autoSpaceDE w:val="0"/>
        <w:autoSpaceDN w:val="0"/>
        <w:spacing w:before="120"/>
        <w:ind w:left="5670"/>
        <w:rPr>
          <w:rFonts w:eastAsiaTheme="minorEastAsia"/>
        </w:rPr>
      </w:pPr>
    </w:p>
    <w:p w:rsidR="00FE3D21" w:rsidRPr="00C001FF" w:rsidRDefault="00FE3D21" w:rsidP="00FE3D21">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FE3D21" w:rsidRPr="00C001FF" w:rsidRDefault="00FE3D21" w:rsidP="00FE3D21">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FE3D21" w:rsidRPr="00C001FF" w:rsidTr="00FE3D21">
        <w:trPr>
          <w:cantSplit/>
        </w:trPr>
        <w:tc>
          <w:tcPr>
            <w:tcW w:w="1219"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Получил</w:t>
            </w:r>
            <w:proofErr w:type="gramStart"/>
            <w:r w:rsidRPr="00C001FF">
              <w:rPr>
                <w:rFonts w:eastAsiaTheme="minorEastAsia"/>
              </w:rPr>
              <w:t>: “</w:t>
            </w:r>
            <w:proofErr w:type="gramEnd"/>
          </w:p>
        </w:tc>
        <w:tc>
          <w:tcPr>
            <w:tcW w:w="510"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567" w:type="dxa"/>
            <w:tcBorders>
              <w:top w:val="nil"/>
              <w:left w:val="nil"/>
              <w:bottom w:val="nil"/>
              <w:right w:val="nil"/>
            </w:tcBorders>
            <w:vAlign w:val="bottom"/>
          </w:tcPr>
          <w:p w:rsidR="00FE3D21" w:rsidRPr="00C001FF" w:rsidRDefault="00FE3D21" w:rsidP="00FE3D21">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FE3D21" w:rsidRPr="00C001FF" w:rsidRDefault="00FE3D21" w:rsidP="00FE3D21">
            <w:pPr>
              <w:autoSpaceDE w:val="0"/>
              <w:autoSpaceDN w:val="0"/>
              <w:rPr>
                <w:rFonts w:eastAsiaTheme="minorEastAsia"/>
              </w:rPr>
            </w:pPr>
          </w:p>
        </w:tc>
        <w:tc>
          <w:tcPr>
            <w:tcW w:w="425" w:type="dxa"/>
            <w:tcBorders>
              <w:top w:val="nil"/>
              <w:left w:val="nil"/>
              <w:bottom w:val="nil"/>
              <w:right w:val="nil"/>
            </w:tcBorders>
            <w:vAlign w:val="bottom"/>
          </w:tcPr>
          <w:p w:rsidR="00FE3D21" w:rsidRPr="00C001FF" w:rsidRDefault="00FE3D21" w:rsidP="00FE3D21">
            <w:pPr>
              <w:autoSpaceDE w:val="0"/>
              <w:autoSpaceDN w:val="0"/>
              <w:jc w:val="center"/>
              <w:rPr>
                <w:rFonts w:eastAsiaTheme="minorEastAsia"/>
              </w:rPr>
            </w:pPr>
            <w:proofErr w:type="gramStart"/>
            <w:r w:rsidRPr="00C001FF">
              <w:rPr>
                <w:rFonts w:eastAsiaTheme="minorEastAsia"/>
              </w:rPr>
              <w:t>г</w:t>
            </w:r>
            <w:proofErr w:type="gramEnd"/>
            <w:r w:rsidRPr="00C001FF">
              <w:rPr>
                <w:rFonts w:eastAsiaTheme="minorEastAsia"/>
              </w:rPr>
              <w:t>.</w:t>
            </w:r>
          </w:p>
        </w:tc>
        <w:tc>
          <w:tcPr>
            <w:tcW w:w="3119"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1701" w:type="dxa"/>
            <w:vMerge w:val="restart"/>
            <w:tcBorders>
              <w:top w:val="nil"/>
              <w:left w:val="nil"/>
              <w:bottom w:val="nil"/>
              <w:right w:val="nil"/>
            </w:tcBorders>
          </w:tcPr>
          <w:p w:rsidR="00FE3D21" w:rsidRPr="00C001FF" w:rsidRDefault="00FE3D21" w:rsidP="00FE3D21">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FE3D21" w:rsidRPr="00C001FF" w:rsidTr="00FE3D21">
        <w:trPr>
          <w:cantSplit/>
        </w:trPr>
        <w:tc>
          <w:tcPr>
            <w:tcW w:w="1219"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510"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1843"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567"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283"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425"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3119" w:type="dxa"/>
            <w:tcBorders>
              <w:top w:val="nil"/>
              <w:left w:val="nil"/>
              <w:bottom w:val="nil"/>
              <w:right w:val="nil"/>
            </w:tcBorders>
          </w:tcPr>
          <w:p w:rsidR="00FE3D21" w:rsidRPr="00C001FF" w:rsidRDefault="00FE3D21" w:rsidP="00FE3D21">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r>
    </w:tbl>
    <w:p w:rsidR="00FE3D21" w:rsidRPr="00C001FF" w:rsidRDefault="00FE3D21" w:rsidP="00FE3D21">
      <w:pPr>
        <w:autoSpaceDE w:val="0"/>
        <w:autoSpaceDN w:val="0"/>
        <w:spacing w:after="240"/>
        <w:rPr>
          <w:rFonts w:eastAsiaTheme="minorEastAsi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FE3D21" w:rsidRPr="00C001FF" w:rsidTr="00FE3D21">
        <w:tc>
          <w:tcPr>
            <w:tcW w:w="4621"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Решение направлено в адрес заявител</w:t>
            </w:r>
            <w:proofErr w:type="gramStart"/>
            <w:r w:rsidRPr="00C001FF">
              <w:rPr>
                <w:rFonts w:eastAsiaTheme="minorEastAsia"/>
              </w:rPr>
              <w:t>я(</w:t>
            </w:r>
            <w:proofErr w:type="gramEnd"/>
            <w:r w:rsidRPr="00C001FF">
              <w:rPr>
                <w:rFonts w:eastAsiaTheme="minorEastAsia"/>
              </w:rPr>
              <w:t>ей) “</w:t>
            </w:r>
          </w:p>
        </w:tc>
        <w:tc>
          <w:tcPr>
            <w:tcW w:w="510"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567" w:type="dxa"/>
            <w:tcBorders>
              <w:top w:val="nil"/>
              <w:left w:val="nil"/>
              <w:bottom w:val="nil"/>
              <w:right w:val="nil"/>
            </w:tcBorders>
            <w:vAlign w:val="bottom"/>
          </w:tcPr>
          <w:p w:rsidR="00FE3D21" w:rsidRPr="00C001FF" w:rsidRDefault="00FE3D21" w:rsidP="00FE3D21">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FE3D21" w:rsidRPr="00C001FF" w:rsidRDefault="00FE3D21" w:rsidP="00FE3D21">
            <w:pPr>
              <w:autoSpaceDE w:val="0"/>
              <w:autoSpaceDN w:val="0"/>
              <w:rPr>
                <w:rFonts w:eastAsiaTheme="minorEastAsia"/>
              </w:rPr>
            </w:pPr>
          </w:p>
        </w:tc>
        <w:tc>
          <w:tcPr>
            <w:tcW w:w="425" w:type="dxa"/>
            <w:tcBorders>
              <w:top w:val="nil"/>
              <w:left w:val="nil"/>
              <w:bottom w:val="nil"/>
              <w:right w:val="nil"/>
            </w:tcBorders>
            <w:vAlign w:val="bottom"/>
          </w:tcPr>
          <w:p w:rsidR="00FE3D21" w:rsidRPr="00C001FF" w:rsidRDefault="00FE3D21" w:rsidP="00FE3D21">
            <w:pPr>
              <w:autoSpaceDE w:val="0"/>
              <w:autoSpaceDN w:val="0"/>
              <w:ind w:left="57"/>
              <w:rPr>
                <w:rFonts w:eastAsiaTheme="minorEastAsia"/>
              </w:rPr>
            </w:pPr>
            <w:proofErr w:type="gramStart"/>
            <w:r w:rsidRPr="00C001FF">
              <w:rPr>
                <w:rFonts w:eastAsiaTheme="minorEastAsia"/>
              </w:rPr>
              <w:t>г</w:t>
            </w:r>
            <w:proofErr w:type="gramEnd"/>
            <w:r w:rsidRPr="00C001FF">
              <w:rPr>
                <w:rFonts w:eastAsiaTheme="minorEastAsia"/>
              </w:rPr>
              <w:t>.</w:t>
            </w:r>
          </w:p>
        </w:tc>
      </w:tr>
      <w:tr w:rsidR="00FE3D21" w:rsidRPr="00C001FF" w:rsidTr="00FE3D21">
        <w:tc>
          <w:tcPr>
            <w:tcW w:w="4621"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19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567"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425"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r>
    </w:tbl>
    <w:p w:rsidR="00FE3D21" w:rsidRPr="00C001FF" w:rsidRDefault="00FE3D21" w:rsidP="00FE3D21">
      <w:pPr>
        <w:autoSpaceDE w:val="0"/>
        <w:autoSpaceDN w:val="0"/>
        <w:spacing w:before="240"/>
        <w:ind w:left="5670"/>
        <w:rPr>
          <w:rFonts w:eastAsiaTheme="minorEastAsia"/>
        </w:rPr>
      </w:pPr>
    </w:p>
    <w:p w:rsidR="00FE3D21" w:rsidRPr="00C001FF" w:rsidRDefault="00FE3D21" w:rsidP="00FE3D21">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направившего решение в адрес заявител</w:t>
      </w:r>
      <w:proofErr w:type="gramStart"/>
      <w:r w:rsidRPr="00C001FF">
        <w:rPr>
          <w:rFonts w:eastAsiaTheme="minorEastAsia"/>
          <w:sz w:val="20"/>
          <w:szCs w:val="20"/>
        </w:rPr>
        <w:t>я(</w:t>
      </w:r>
      <w:proofErr w:type="gramEnd"/>
      <w:r w:rsidRPr="00C001FF">
        <w:rPr>
          <w:rFonts w:eastAsiaTheme="minorEastAsia"/>
          <w:sz w:val="20"/>
          <w:szCs w:val="20"/>
        </w:rPr>
        <w:t>ей))</w:t>
      </w:r>
    </w:p>
    <w:p w:rsidR="00FE3D21" w:rsidRPr="00C001FF" w:rsidRDefault="00FE3D21" w:rsidP="00FE3D21">
      <w:pPr>
        <w:autoSpaceDE w:val="0"/>
        <w:autoSpaceDN w:val="0"/>
        <w:rPr>
          <w:rFonts w:eastAsiaTheme="minorEastAsia"/>
        </w:rPr>
      </w:pPr>
    </w:p>
    <w:p w:rsidR="00FE3D21" w:rsidRDefault="00FE3D21" w:rsidP="00FE3D21">
      <w:pPr>
        <w:rPr>
          <w:lang w:eastAsia="en-US"/>
        </w:rPr>
      </w:pPr>
    </w:p>
    <w:p w:rsidR="00FE3D21" w:rsidRDefault="00FE3D21" w:rsidP="00FE3D21">
      <w:pPr>
        <w:tabs>
          <w:tab w:val="left" w:pos="6990"/>
        </w:tabs>
        <w:rPr>
          <w:lang w:eastAsia="en-US"/>
        </w:rPr>
      </w:pPr>
      <w:r>
        <w:rPr>
          <w:lang w:eastAsia="en-US"/>
        </w:rPr>
        <w:tab/>
      </w: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tabs>
          <w:tab w:val="left" w:pos="6990"/>
        </w:tabs>
        <w:rPr>
          <w:lang w:eastAsia="en-US"/>
        </w:rPr>
      </w:pPr>
    </w:p>
    <w:p w:rsidR="00FE3D21" w:rsidRDefault="00FE3D21" w:rsidP="00FE3D21">
      <w:pPr>
        <w:widowControl w:val="0"/>
        <w:autoSpaceDE w:val="0"/>
        <w:autoSpaceDN w:val="0"/>
        <w:adjustRightInd w:val="0"/>
        <w:ind w:firstLine="6521"/>
        <w:rPr>
          <w:lang w:eastAsia="en-US"/>
        </w:rPr>
      </w:pPr>
    </w:p>
    <w:p w:rsidR="00FE3D21" w:rsidRPr="005D31C9" w:rsidRDefault="00FE3D21" w:rsidP="00FE3D21">
      <w:pPr>
        <w:widowControl w:val="0"/>
        <w:autoSpaceDE w:val="0"/>
        <w:autoSpaceDN w:val="0"/>
        <w:adjustRightInd w:val="0"/>
        <w:ind w:firstLine="6521"/>
        <w:rPr>
          <w:lang w:eastAsia="en-US"/>
        </w:rPr>
      </w:pPr>
      <w:r>
        <w:rPr>
          <w:lang w:eastAsia="en-US"/>
        </w:rPr>
        <w:t>Приложение №4</w:t>
      </w:r>
    </w:p>
    <w:p w:rsidR="00FE3D21" w:rsidRPr="005D31C9" w:rsidRDefault="00FE3D21" w:rsidP="00FE3D21">
      <w:pPr>
        <w:widowControl w:val="0"/>
        <w:autoSpaceDE w:val="0"/>
        <w:autoSpaceDN w:val="0"/>
        <w:adjustRightInd w:val="0"/>
        <w:ind w:firstLine="6521"/>
        <w:rPr>
          <w:lang w:eastAsia="en-US"/>
        </w:rPr>
      </w:pPr>
      <w:r w:rsidRPr="005D31C9">
        <w:rPr>
          <w:lang w:eastAsia="en-US"/>
        </w:rPr>
        <w:t>к Административному</w:t>
      </w:r>
    </w:p>
    <w:p w:rsidR="00FE3D21" w:rsidRDefault="00FE3D21" w:rsidP="00FE3D21">
      <w:pPr>
        <w:widowControl w:val="0"/>
        <w:autoSpaceDE w:val="0"/>
        <w:autoSpaceDN w:val="0"/>
        <w:adjustRightInd w:val="0"/>
        <w:ind w:firstLine="6521"/>
        <w:rPr>
          <w:lang w:eastAsia="en-US"/>
        </w:rPr>
      </w:pPr>
      <w:r>
        <w:rPr>
          <w:lang w:eastAsia="en-US"/>
        </w:rPr>
        <w:t>регламент</w:t>
      </w:r>
    </w:p>
    <w:p w:rsidR="00FE3D21" w:rsidRPr="00C001FF" w:rsidRDefault="00FE3D21" w:rsidP="00FE3D21">
      <w:pPr>
        <w:rPr>
          <w:lang w:eastAsia="en-US"/>
        </w:rPr>
      </w:pPr>
    </w:p>
    <w:p w:rsidR="00FE3D21" w:rsidRPr="00C001FF" w:rsidRDefault="00FE3D21" w:rsidP="00FE3D21">
      <w:pPr>
        <w:rPr>
          <w:lang w:eastAsia="en-US"/>
        </w:rPr>
      </w:pPr>
    </w:p>
    <w:p w:rsidR="00FE3D21" w:rsidRPr="00C001FF" w:rsidRDefault="00FE3D21" w:rsidP="00FE3D21">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w:t>
      </w:r>
      <w:r>
        <w:rPr>
          <w:rFonts w:eastAsiaTheme="minorEastAsia"/>
          <w:sz w:val="26"/>
          <w:szCs w:val="26"/>
        </w:rPr>
        <w:t xml:space="preserve">б отказе в </w:t>
      </w:r>
      <w:r w:rsidRPr="00C001FF">
        <w:rPr>
          <w:rFonts w:eastAsiaTheme="minorEastAsia"/>
          <w:sz w:val="26"/>
          <w:szCs w:val="26"/>
        </w:rPr>
        <w:t xml:space="preserve"> согласовании переустройства и (или) перепланировки жилого помещения</w:t>
      </w:r>
    </w:p>
    <w:p w:rsidR="00FE3D21" w:rsidRPr="00C001FF" w:rsidRDefault="00FE3D21" w:rsidP="00FE3D21">
      <w:pPr>
        <w:autoSpaceDE w:val="0"/>
        <w:autoSpaceDN w:val="0"/>
        <w:rPr>
          <w:rFonts w:eastAsiaTheme="minorEastAsia"/>
        </w:rPr>
      </w:pPr>
      <w:r w:rsidRPr="00C001FF">
        <w:rPr>
          <w:rFonts w:eastAsiaTheme="minorEastAsia"/>
        </w:rPr>
        <w:t xml:space="preserve">В связи с обращением  </w:t>
      </w:r>
    </w:p>
    <w:p w:rsidR="00FE3D21" w:rsidRPr="00C001FF" w:rsidRDefault="00FE3D21" w:rsidP="00FE3D21">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FE3D21" w:rsidRPr="00C001FF" w:rsidRDefault="00FE3D21" w:rsidP="00FE3D21">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жилых помещений</w:t>
      </w:r>
    </w:p>
    <w:p w:rsidR="00FE3D21" w:rsidRPr="00C001FF" w:rsidRDefault="00FE3D21" w:rsidP="00FE3D21">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FE3D21" w:rsidRPr="00C001FF" w:rsidRDefault="00FE3D21" w:rsidP="00FE3D21">
      <w:pPr>
        <w:autoSpaceDE w:val="0"/>
        <w:autoSpaceDN w:val="0"/>
        <w:rPr>
          <w:rFonts w:eastAsiaTheme="minorEastAsia"/>
        </w:rPr>
      </w:pPr>
      <w:r w:rsidRPr="00C001FF">
        <w:rPr>
          <w:rFonts w:eastAsiaTheme="minorEastAsia"/>
        </w:rPr>
        <w:t xml:space="preserve">по адресу:  </w:t>
      </w:r>
    </w:p>
    <w:p w:rsidR="00FE3D21" w:rsidRPr="00C001FF" w:rsidRDefault="00FE3D21" w:rsidP="00FE3D21">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E3D21" w:rsidRPr="00C001FF" w:rsidTr="00FE3D21">
        <w:tc>
          <w:tcPr>
            <w:tcW w:w="6549"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193"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w:t>
            </w:r>
          </w:p>
        </w:tc>
        <w:tc>
          <w:tcPr>
            <w:tcW w:w="3204" w:type="dxa"/>
            <w:tcBorders>
              <w:top w:val="nil"/>
              <w:left w:val="nil"/>
              <w:bottom w:val="single" w:sz="4" w:space="0" w:color="auto"/>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занимаемых (принадлежащих)</w:t>
            </w:r>
          </w:p>
        </w:tc>
      </w:tr>
      <w:tr w:rsidR="00FE3D21" w:rsidRPr="00C001FF" w:rsidTr="00FE3D21">
        <w:tc>
          <w:tcPr>
            <w:tcW w:w="6549"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193"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3204" w:type="dxa"/>
            <w:tcBorders>
              <w:top w:val="nil"/>
              <w:left w:val="nil"/>
              <w:bottom w:val="nil"/>
              <w:right w:val="nil"/>
            </w:tcBorders>
            <w:vAlign w:val="bottom"/>
          </w:tcPr>
          <w:p w:rsidR="00FE3D21" w:rsidRPr="00C001FF" w:rsidRDefault="00FE3D21" w:rsidP="00FE3D21">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FE3D21" w:rsidRPr="00C001FF" w:rsidRDefault="00FE3D21" w:rsidP="00FE3D21">
      <w:pPr>
        <w:autoSpaceDE w:val="0"/>
        <w:autoSpaceDN w:val="0"/>
        <w:rPr>
          <w:rFonts w:eastAsiaTheme="minorEastAsia"/>
        </w:rPr>
      </w:pPr>
      <w:r w:rsidRPr="00C001FF">
        <w:rPr>
          <w:rFonts w:eastAsiaTheme="minorEastAsia"/>
        </w:rPr>
        <w:t xml:space="preserve">на основании:  </w:t>
      </w:r>
    </w:p>
    <w:p w:rsidR="00FE3D21" w:rsidRPr="00C001FF" w:rsidRDefault="00FE3D21" w:rsidP="00FE3D21">
      <w:pPr>
        <w:pBdr>
          <w:top w:val="single" w:sz="4" w:space="1" w:color="auto"/>
        </w:pBdr>
        <w:autoSpaceDE w:val="0"/>
        <w:autoSpaceDN w:val="0"/>
        <w:ind w:left="1560"/>
        <w:jc w:val="center"/>
        <w:rPr>
          <w:rFonts w:eastAsiaTheme="minorEastAsia"/>
          <w:sz w:val="20"/>
          <w:szCs w:val="20"/>
        </w:rPr>
      </w:pPr>
      <w:proofErr w:type="gramStart"/>
      <w:r w:rsidRPr="00C001FF">
        <w:rPr>
          <w:rFonts w:eastAsiaTheme="minorEastAsia"/>
          <w:sz w:val="20"/>
          <w:szCs w:val="20"/>
        </w:rPr>
        <w:t>(вид и реквизиты правоустанавливающего документа на переустраиваемое и (или)</w:t>
      </w:r>
      <w:proofErr w:type="gramEnd"/>
    </w:p>
    <w:p w:rsidR="00FE3D21" w:rsidRPr="00C001FF" w:rsidRDefault="00FE3D21" w:rsidP="00FE3D21">
      <w:pPr>
        <w:tabs>
          <w:tab w:val="left" w:pos="9837"/>
        </w:tabs>
        <w:autoSpaceDE w:val="0"/>
        <w:autoSpaceDN w:val="0"/>
        <w:rPr>
          <w:rFonts w:eastAsiaTheme="minorEastAsia"/>
        </w:rPr>
      </w:pPr>
      <w:r w:rsidRPr="00C001FF">
        <w:rPr>
          <w:rFonts w:eastAsiaTheme="minorEastAsia"/>
        </w:rPr>
        <w:tab/>
        <w:t>,</w:t>
      </w:r>
    </w:p>
    <w:p w:rsidR="00FE3D21" w:rsidRPr="00C001FF" w:rsidRDefault="00FE3D21" w:rsidP="00FE3D21">
      <w:pPr>
        <w:pBdr>
          <w:top w:val="single" w:sz="4" w:space="1" w:color="auto"/>
        </w:pBdr>
        <w:autoSpaceDE w:val="0"/>
        <w:autoSpaceDN w:val="0"/>
        <w:ind w:right="113"/>
        <w:jc w:val="center"/>
        <w:rPr>
          <w:rFonts w:eastAsiaTheme="minorEastAsia"/>
          <w:sz w:val="20"/>
          <w:szCs w:val="20"/>
        </w:rPr>
      </w:pPr>
      <w:proofErr w:type="spellStart"/>
      <w:proofErr w:type="gramStart"/>
      <w:r w:rsidRPr="00C001FF">
        <w:rPr>
          <w:rFonts w:eastAsiaTheme="minorEastAsia"/>
          <w:sz w:val="20"/>
          <w:szCs w:val="20"/>
        </w:rPr>
        <w:t>перепланируемое</w:t>
      </w:r>
      <w:proofErr w:type="spellEnd"/>
      <w:r w:rsidRPr="00C001FF">
        <w:rPr>
          <w:rFonts w:eastAsiaTheme="minorEastAsia"/>
          <w:sz w:val="20"/>
          <w:szCs w:val="20"/>
        </w:rPr>
        <w:t xml:space="preserve"> жилое помещение)</w:t>
      </w:r>
      <w:proofErr w:type="gramEnd"/>
    </w:p>
    <w:p w:rsidR="00FE3D21" w:rsidRPr="00C001FF" w:rsidRDefault="00FE3D21" w:rsidP="00FE3D21">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FE3D21" w:rsidRPr="00C001FF" w:rsidRDefault="00FE3D21" w:rsidP="00FE3D21">
      <w:pPr>
        <w:autoSpaceDE w:val="0"/>
        <w:autoSpaceDN w:val="0"/>
        <w:rPr>
          <w:rFonts w:eastAsiaTheme="minorEastAsia"/>
        </w:rPr>
      </w:pPr>
      <w:r>
        <w:rPr>
          <w:rFonts w:eastAsiaTheme="minorEastAsia"/>
        </w:rPr>
        <w:t xml:space="preserve">1. Отказать в  согласовании </w:t>
      </w:r>
      <w:r w:rsidRPr="00C001FF">
        <w:rPr>
          <w:rFonts w:eastAsiaTheme="minorEastAsia"/>
        </w:rPr>
        <w:t xml:space="preserve"> </w:t>
      </w:r>
    </w:p>
    <w:p w:rsidR="00FE3D21" w:rsidRPr="00C001FF" w:rsidRDefault="00FE3D21" w:rsidP="00FE3D21">
      <w:pPr>
        <w:pBdr>
          <w:top w:val="single" w:sz="4" w:space="1" w:color="auto"/>
        </w:pBdr>
        <w:autoSpaceDE w:val="0"/>
        <w:autoSpaceDN w:val="0"/>
        <w:ind w:left="2098"/>
        <w:jc w:val="center"/>
        <w:rPr>
          <w:rFonts w:eastAsiaTheme="minorEastAsia"/>
          <w:sz w:val="20"/>
          <w:szCs w:val="20"/>
        </w:rPr>
      </w:pPr>
      <w:r>
        <w:rPr>
          <w:rFonts w:eastAsiaTheme="minorEastAsia"/>
          <w:sz w:val="20"/>
          <w:szCs w:val="20"/>
        </w:rPr>
        <w:t>(переустройства, перепланировки, переустройству и перепланировки</w:t>
      </w:r>
      <w:r w:rsidRPr="00C001FF">
        <w:rPr>
          <w:rFonts w:eastAsiaTheme="minorEastAsia"/>
          <w:sz w:val="20"/>
          <w:szCs w:val="20"/>
        </w:rPr>
        <w:t xml:space="preserve"> – </w:t>
      </w:r>
      <w:proofErr w:type="gramStart"/>
      <w:r w:rsidRPr="00C001FF">
        <w:rPr>
          <w:rFonts w:eastAsiaTheme="minorEastAsia"/>
          <w:sz w:val="20"/>
          <w:szCs w:val="20"/>
        </w:rPr>
        <w:t>нужное</w:t>
      </w:r>
      <w:proofErr w:type="gramEnd"/>
      <w:r w:rsidRPr="00C001FF">
        <w:rPr>
          <w:rFonts w:eastAsiaTheme="minorEastAsia"/>
          <w:sz w:val="20"/>
          <w:szCs w:val="20"/>
        </w:rPr>
        <w:t xml:space="preserve"> указать)</w:t>
      </w:r>
    </w:p>
    <w:p w:rsidR="00FE3D21" w:rsidRDefault="00FE3D21" w:rsidP="00FE3D21">
      <w:pPr>
        <w:autoSpaceDE w:val="0"/>
        <w:autoSpaceDN w:val="0"/>
        <w:jc w:val="both"/>
        <w:rPr>
          <w:rFonts w:eastAsiaTheme="minorEastAsia"/>
        </w:rPr>
      </w:pPr>
      <w:r w:rsidRPr="00C001FF">
        <w:rPr>
          <w:rFonts w:eastAsiaTheme="minorEastAsia"/>
        </w:rPr>
        <w:t>жилых помещений в соответствии с представленным проектом (проектной документацией)</w:t>
      </w:r>
      <w:r>
        <w:rPr>
          <w:rFonts w:eastAsiaTheme="minorEastAsia"/>
        </w:rPr>
        <w:t xml:space="preserve"> на основании __________________________________________________</w:t>
      </w:r>
    </w:p>
    <w:p w:rsidR="00FE3D21" w:rsidRPr="00207D38" w:rsidRDefault="00FE3D21" w:rsidP="00FE3D21">
      <w:pPr>
        <w:autoSpaceDE w:val="0"/>
        <w:autoSpaceDN w:val="0"/>
        <w:jc w:val="both"/>
        <w:rPr>
          <w:rFonts w:eastAsiaTheme="minorEastAsia"/>
          <w:sz w:val="20"/>
          <w:szCs w:val="20"/>
        </w:rPr>
      </w:pPr>
      <w:r w:rsidRPr="00207D38">
        <w:rPr>
          <w:rFonts w:eastAsiaTheme="minorEastAsia"/>
          <w:sz w:val="20"/>
          <w:szCs w:val="20"/>
        </w:rPr>
        <w:t xml:space="preserve"> </w:t>
      </w:r>
      <w:r>
        <w:rPr>
          <w:rFonts w:eastAsiaTheme="minorEastAsia"/>
          <w:sz w:val="20"/>
          <w:szCs w:val="20"/>
        </w:rPr>
        <w:t>__________________________________________________________________________________</w:t>
      </w:r>
      <w:r w:rsidRPr="00207D38">
        <w:rPr>
          <w:rFonts w:eastAsiaTheme="minorEastAsia"/>
          <w:sz w:val="20"/>
          <w:szCs w:val="20"/>
        </w:rPr>
        <w:t xml:space="preserve">                                                    (</w:t>
      </w:r>
      <w:r>
        <w:rPr>
          <w:rFonts w:eastAsiaTheme="minorEastAsia"/>
          <w:sz w:val="20"/>
          <w:szCs w:val="20"/>
        </w:rPr>
        <w:t xml:space="preserve">указываются основания для отказа в согласовании со ссылками на нормативные правовые акты). </w:t>
      </w:r>
    </w:p>
    <w:p w:rsidR="00FE3D21" w:rsidRPr="00C001FF" w:rsidRDefault="00FE3D21" w:rsidP="00FE3D21">
      <w:pPr>
        <w:autoSpaceDE w:val="0"/>
        <w:autoSpaceDN w:val="0"/>
        <w:spacing w:before="120"/>
        <w:ind w:left="5670"/>
        <w:rPr>
          <w:rFonts w:eastAsiaTheme="minorEastAsia"/>
        </w:rPr>
      </w:pPr>
    </w:p>
    <w:p w:rsidR="00FE3D21" w:rsidRPr="00C001FF" w:rsidRDefault="00FE3D21" w:rsidP="00FE3D21">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FE3D21" w:rsidRPr="00C001FF" w:rsidRDefault="00FE3D21" w:rsidP="00FE3D21">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FE3D21" w:rsidRPr="00C001FF" w:rsidTr="00FE3D21">
        <w:trPr>
          <w:cantSplit/>
        </w:trPr>
        <w:tc>
          <w:tcPr>
            <w:tcW w:w="1219"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lastRenderedPageBreak/>
              <w:t>Получил</w:t>
            </w:r>
            <w:proofErr w:type="gramStart"/>
            <w:r w:rsidRPr="00C001FF">
              <w:rPr>
                <w:rFonts w:eastAsiaTheme="minorEastAsia"/>
              </w:rPr>
              <w:t>: “</w:t>
            </w:r>
            <w:proofErr w:type="gramEnd"/>
          </w:p>
        </w:tc>
        <w:tc>
          <w:tcPr>
            <w:tcW w:w="510"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567" w:type="dxa"/>
            <w:tcBorders>
              <w:top w:val="nil"/>
              <w:left w:val="nil"/>
              <w:bottom w:val="nil"/>
              <w:right w:val="nil"/>
            </w:tcBorders>
            <w:vAlign w:val="bottom"/>
          </w:tcPr>
          <w:p w:rsidR="00FE3D21" w:rsidRPr="00C001FF" w:rsidRDefault="00FE3D21" w:rsidP="00FE3D21">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FE3D21" w:rsidRPr="00C001FF" w:rsidRDefault="00FE3D21" w:rsidP="00FE3D21">
            <w:pPr>
              <w:autoSpaceDE w:val="0"/>
              <w:autoSpaceDN w:val="0"/>
              <w:rPr>
                <w:rFonts w:eastAsiaTheme="minorEastAsia"/>
              </w:rPr>
            </w:pPr>
          </w:p>
        </w:tc>
        <w:tc>
          <w:tcPr>
            <w:tcW w:w="425" w:type="dxa"/>
            <w:tcBorders>
              <w:top w:val="nil"/>
              <w:left w:val="nil"/>
              <w:bottom w:val="nil"/>
              <w:right w:val="nil"/>
            </w:tcBorders>
            <w:vAlign w:val="bottom"/>
          </w:tcPr>
          <w:p w:rsidR="00FE3D21" w:rsidRPr="00C001FF" w:rsidRDefault="00FE3D21" w:rsidP="00FE3D21">
            <w:pPr>
              <w:autoSpaceDE w:val="0"/>
              <w:autoSpaceDN w:val="0"/>
              <w:jc w:val="center"/>
              <w:rPr>
                <w:rFonts w:eastAsiaTheme="minorEastAsia"/>
              </w:rPr>
            </w:pPr>
            <w:proofErr w:type="gramStart"/>
            <w:r w:rsidRPr="00C001FF">
              <w:rPr>
                <w:rFonts w:eastAsiaTheme="minorEastAsia"/>
              </w:rPr>
              <w:t>г</w:t>
            </w:r>
            <w:proofErr w:type="gramEnd"/>
            <w:r w:rsidRPr="00C001FF">
              <w:rPr>
                <w:rFonts w:eastAsiaTheme="minorEastAsia"/>
              </w:rPr>
              <w:t>.</w:t>
            </w:r>
          </w:p>
        </w:tc>
        <w:tc>
          <w:tcPr>
            <w:tcW w:w="3119"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1701" w:type="dxa"/>
            <w:vMerge w:val="restart"/>
            <w:tcBorders>
              <w:top w:val="nil"/>
              <w:left w:val="nil"/>
              <w:bottom w:val="nil"/>
              <w:right w:val="nil"/>
            </w:tcBorders>
          </w:tcPr>
          <w:p w:rsidR="00FE3D21" w:rsidRPr="00C001FF" w:rsidRDefault="00FE3D21" w:rsidP="00FE3D21">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FE3D21" w:rsidRPr="00C001FF" w:rsidTr="00FE3D21">
        <w:trPr>
          <w:cantSplit/>
        </w:trPr>
        <w:tc>
          <w:tcPr>
            <w:tcW w:w="1219"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510"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1843"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567"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283"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425"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c>
          <w:tcPr>
            <w:tcW w:w="3119" w:type="dxa"/>
            <w:tcBorders>
              <w:top w:val="nil"/>
              <w:left w:val="nil"/>
              <w:bottom w:val="nil"/>
              <w:right w:val="nil"/>
            </w:tcBorders>
          </w:tcPr>
          <w:p w:rsidR="00FE3D21" w:rsidRPr="00C001FF" w:rsidRDefault="00FE3D21" w:rsidP="00FE3D21">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p>
        </w:tc>
      </w:tr>
    </w:tbl>
    <w:p w:rsidR="00FE3D21" w:rsidRPr="00C001FF" w:rsidRDefault="00FE3D21" w:rsidP="00FE3D21">
      <w:pPr>
        <w:autoSpaceDE w:val="0"/>
        <w:autoSpaceDN w:val="0"/>
        <w:spacing w:after="240"/>
        <w:rPr>
          <w:rFonts w:eastAsiaTheme="minorEastAsi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FE3D21" w:rsidRPr="00C001FF" w:rsidTr="00FE3D21">
        <w:tc>
          <w:tcPr>
            <w:tcW w:w="4621"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Решение направлено в адрес заявител</w:t>
            </w:r>
            <w:proofErr w:type="gramStart"/>
            <w:r w:rsidRPr="00C001FF">
              <w:rPr>
                <w:rFonts w:eastAsiaTheme="minorEastAsia"/>
              </w:rPr>
              <w:t>я(</w:t>
            </w:r>
            <w:proofErr w:type="gramEnd"/>
            <w:r w:rsidRPr="00C001FF">
              <w:rPr>
                <w:rFonts w:eastAsiaTheme="minorEastAsia"/>
              </w:rPr>
              <w:t>ей) “</w:t>
            </w:r>
          </w:p>
        </w:tc>
        <w:tc>
          <w:tcPr>
            <w:tcW w:w="510"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FE3D21" w:rsidRPr="00C001FF" w:rsidRDefault="00FE3D21" w:rsidP="00FE3D21">
            <w:pPr>
              <w:autoSpaceDE w:val="0"/>
              <w:autoSpaceDN w:val="0"/>
              <w:jc w:val="center"/>
              <w:rPr>
                <w:rFonts w:eastAsiaTheme="minorEastAsia"/>
              </w:rPr>
            </w:pPr>
          </w:p>
        </w:tc>
        <w:tc>
          <w:tcPr>
            <w:tcW w:w="567" w:type="dxa"/>
            <w:tcBorders>
              <w:top w:val="nil"/>
              <w:left w:val="nil"/>
              <w:bottom w:val="nil"/>
              <w:right w:val="nil"/>
            </w:tcBorders>
            <w:vAlign w:val="bottom"/>
          </w:tcPr>
          <w:p w:rsidR="00FE3D21" w:rsidRPr="00C001FF" w:rsidRDefault="00FE3D21" w:rsidP="00FE3D21">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FE3D21" w:rsidRPr="00C001FF" w:rsidRDefault="00FE3D21" w:rsidP="00FE3D21">
            <w:pPr>
              <w:autoSpaceDE w:val="0"/>
              <w:autoSpaceDN w:val="0"/>
              <w:rPr>
                <w:rFonts w:eastAsiaTheme="minorEastAsia"/>
              </w:rPr>
            </w:pPr>
          </w:p>
        </w:tc>
        <w:tc>
          <w:tcPr>
            <w:tcW w:w="425" w:type="dxa"/>
            <w:tcBorders>
              <w:top w:val="nil"/>
              <w:left w:val="nil"/>
              <w:bottom w:val="nil"/>
              <w:right w:val="nil"/>
            </w:tcBorders>
            <w:vAlign w:val="bottom"/>
          </w:tcPr>
          <w:p w:rsidR="00FE3D21" w:rsidRPr="00C001FF" w:rsidRDefault="00FE3D21" w:rsidP="00FE3D21">
            <w:pPr>
              <w:autoSpaceDE w:val="0"/>
              <w:autoSpaceDN w:val="0"/>
              <w:ind w:left="57"/>
              <w:rPr>
                <w:rFonts w:eastAsiaTheme="minorEastAsia"/>
              </w:rPr>
            </w:pPr>
            <w:proofErr w:type="gramStart"/>
            <w:r w:rsidRPr="00C001FF">
              <w:rPr>
                <w:rFonts w:eastAsiaTheme="minorEastAsia"/>
              </w:rPr>
              <w:t>г</w:t>
            </w:r>
            <w:proofErr w:type="gramEnd"/>
            <w:r w:rsidRPr="00C001FF">
              <w:rPr>
                <w:rFonts w:eastAsiaTheme="minorEastAsia"/>
              </w:rPr>
              <w:t>.</w:t>
            </w:r>
          </w:p>
        </w:tc>
      </w:tr>
      <w:tr w:rsidR="00FE3D21" w:rsidRPr="00C001FF" w:rsidTr="00FE3D21">
        <w:tc>
          <w:tcPr>
            <w:tcW w:w="4621" w:type="dxa"/>
            <w:tcBorders>
              <w:top w:val="nil"/>
              <w:left w:val="nil"/>
              <w:bottom w:val="nil"/>
              <w:right w:val="nil"/>
            </w:tcBorders>
            <w:vAlign w:val="bottom"/>
          </w:tcPr>
          <w:p w:rsidR="00FE3D21" w:rsidRPr="00C001FF" w:rsidRDefault="00FE3D21" w:rsidP="00FE3D21">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19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567"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284"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c>
          <w:tcPr>
            <w:tcW w:w="425" w:type="dxa"/>
            <w:tcBorders>
              <w:top w:val="nil"/>
              <w:left w:val="nil"/>
              <w:bottom w:val="nil"/>
              <w:right w:val="nil"/>
            </w:tcBorders>
            <w:vAlign w:val="bottom"/>
          </w:tcPr>
          <w:p w:rsidR="00FE3D21" w:rsidRPr="00C001FF" w:rsidRDefault="00FE3D21" w:rsidP="00FE3D21">
            <w:pPr>
              <w:autoSpaceDE w:val="0"/>
              <w:autoSpaceDN w:val="0"/>
              <w:rPr>
                <w:rFonts w:eastAsiaTheme="minorEastAsia"/>
              </w:rPr>
            </w:pPr>
          </w:p>
        </w:tc>
      </w:tr>
    </w:tbl>
    <w:p w:rsidR="00FE3D21" w:rsidRPr="00C001FF" w:rsidRDefault="00FE3D21" w:rsidP="00FE3D21">
      <w:pPr>
        <w:autoSpaceDE w:val="0"/>
        <w:autoSpaceDN w:val="0"/>
        <w:spacing w:before="240"/>
        <w:ind w:left="5670"/>
        <w:rPr>
          <w:rFonts w:eastAsiaTheme="minorEastAsia"/>
        </w:rPr>
      </w:pPr>
    </w:p>
    <w:p w:rsidR="00FE3D21" w:rsidRPr="00C001FF" w:rsidRDefault="00FE3D21" w:rsidP="00FE3D21">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направившего решение в адрес заявител</w:t>
      </w:r>
      <w:proofErr w:type="gramStart"/>
      <w:r w:rsidRPr="00C001FF">
        <w:rPr>
          <w:rFonts w:eastAsiaTheme="minorEastAsia"/>
          <w:sz w:val="20"/>
          <w:szCs w:val="20"/>
        </w:rPr>
        <w:t>я(</w:t>
      </w:r>
      <w:proofErr w:type="gramEnd"/>
      <w:r w:rsidRPr="00C001FF">
        <w:rPr>
          <w:rFonts w:eastAsiaTheme="minorEastAsia"/>
          <w:sz w:val="20"/>
          <w:szCs w:val="20"/>
        </w:rPr>
        <w:t>ей))</w:t>
      </w:r>
    </w:p>
    <w:p w:rsidR="00FE3D21" w:rsidRPr="00C001FF" w:rsidRDefault="00FE3D21" w:rsidP="00FE3D21">
      <w:pPr>
        <w:autoSpaceDE w:val="0"/>
        <w:autoSpaceDN w:val="0"/>
        <w:rPr>
          <w:rFonts w:eastAsiaTheme="minorEastAsia"/>
        </w:rPr>
      </w:pPr>
    </w:p>
    <w:p w:rsidR="00FE3D21" w:rsidRPr="00C001FF" w:rsidRDefault="00FE3D21" w:rsidP="00FE3D21">
      <w:pPr>
        <w:tabs>
          <w:tab w:val="left" w:pos="6990"/>
        </w:tabs>
        <w:rPr>
          <w:lang w:eastAsia="en-US"/>
        </w:rPr>
      </w:pPr>
    </w:p>
    <w:p w:rsidR="00B2004C" w:rsidRPr="000B45B9" w:rsidRDefault="00B2004C" w:rsidP="00B2004C">
      <w:pPr>
        <w:tabs>
          <w:tab w:val="left" w:pos="182"/>
        </w:tabs>
        <w:ind w:right="-1"/>
        <w:jc w:val="center"/>
        <w:rPr>
          <w:b/>
          <w:sz w:val="24"/>
          <w:szCs w:val="24"/>
        </w:rPr>
      </w:pPr>
    </w:p>
    <w:sectPr w:rsidR="00B2004C" w:rsidRPr="000B45B9"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2A" w:rsidRDefault="00CE632A">
      <w:r>
        <w:separator/>
      </w:r>
    </w:p>
  </w:endnote>
  <w:endnote w:type="continuationSeparator" w:id="0">
    <w:p w:rsidR="00CE632A" w:rsidRDefault="00CE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2A" w:rsidRDefault="00CE632A">
      <w:r>
        <w:separator/>
      </w:r>
    </w:p>
  </w:footnote>
  <w:footnote w:type="continuationSeparator" w:id="0">
    <w:p w:rsidR="00CE632A" w:rsidRDefault="00CE632A">
      <w:r>
        <w:continuationSeparator/>
      </w:r>
    </w:p>
  </w:footnote>
  <w:footnote w:id="1">
    <w:p w:rsidR="00FA5075" w:rsidRDefault="00FA5075" w:rsidP="00FE3D21">
      <w:pPr>
        <w:pStyle w:val="afe"/>
        <w:ind w:firstLine="567"/>
        <w:jc w:val="both"/>
      </w:pPr>
      <w:r>
        <w:rPr>
          <w:rStyle w:val="affa"/>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75" w:rsidRDefault="00FA5075" w:rsidP="00FE3D2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FA5075" w:rsidRDefault="00FA50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23319"/>
      <w:docPartObj>
        <w:docPartGallery w:val="Page Numbers (Top of Page)"/>
        <w:docPartUnique/>
      </w:docPartObj>
    </w:sdtPr>
    <w:sdtContent>
      <w:p w:rsidR="00FA5075" w:rsidRDefault="00FA5075" w:rsidP="00FE3D21">
        <w:pPr>
          <w:pStyle w:val="a7"/>
          <w:jc w:val="center"/>
        </w:pPr>
        <w:r>
          <w:fldChar w:fldCharType="begin"/>
        </w:r>
        <w:r>
          <w:instrText>PAGE   \* MERGEFORMAT</w:instrText>
        </w:r>
        <w:r>
          <w:fldChar w:fldCharType="separate"/>
        </w:r>
        <w:r w:rsidR="005F35F6">
          <w:rPr>
            <w:noProof/>
          </w:rPr>
          <w:t>5</w:t>
        </w:r>
        <w:r>
          <w:fldChar w:fldCharType="end"/>
        </w:r>
      </w:p>
    </w:sdtContent>
  </w:sdt>
  <w:p w:rsidR="00FA5075" w:rsidRPr="009E7E8B" w:rsidRDefault="00FA5075" w:rsidP="00FE3D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7BB5"/>
    <w:rsid w:val="002A72DA"/>
    <w:rsid w:val="002C6207"/>
    <w:rsid w:val="002F65FD"/>
    <w:rsid w:val="003666D4"/>
    <w:rsid w:val="00376B89"/>
    <w:rsid w:val="00396763"/>
    <w:rsid w:val="003A3444"/>
    <w:rsid w:val="00423F5D"/>
    <w:rsid w:val="004257BC"/>
    <w:rsid w:val="00480364"/>
    <w:rsid w:val="004839B2"/>
    <w:rsid w:val="00491E28"/>
    <w:rsid w:val="004B3DF7"/>
    <w:rsid w:val="004C27DD"/>
    <w:rsid w:val="004F70B3"/>
    <w:rsid w:val="004F72EA"/>
    <w:rsid w:val="00500A32"/>
    <w:rsid w:val="00503464"/>
    <w:rsid w:val="00533638"/>
    <w:rsid w:val="005F35F6"/>
    <w:rsid w:val="0061659A"/>
    <w:rsid w:val="00660CB8"/>
    <w:rsid w:val="00663B40"/>
    <w:rsid w:val="006B367F"/>
    <w:rsid w:val="006D33DC"/>
    <w:rsid w:val="006E43CD"/>
    <w:rsid w:val="006F74CA"/>
    <w:rsid w:val="007213F7"/>
    <w:rsid w:val="00723A1B"/>
    <w:rsid w:val="0073312A"/>
    <w:rsid w:val="007630BE"/>
    <w:rsid w:val="007824D2"/>
    <w:rsid w:val="00793378"/>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3E1E"/>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E632A"/>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7150B"/>
    <w:rsid w:val="00E97273"/>
    <w:rsid w:val="00EC16B2"/>
    <w:rsid w:val="00EE26DA"/>
    <w:rsid w:val="00EE3ED5"/>
    <w:rsid w:val="00F30BA8"/>
    <w:rsid w:val="00F3366A"/>
    <w:rsid w:val="00F4686D"/>
    <w:rsid w:val="00F56397"/>
    <w:rsid w:val="00F732E7"/>
    <w:rsid w:val="00F76283"/>
    <w:rsid w:val="00F96DEC"/>
    <w:rsid w:val="00FA3289"/>
    <w:rsid w:val="00FA5075"/>
    <w:rsid w:val="00FB0AE8"/>
    <w:rsid w:val="00FD2C25"/>
    <w:rsid w:val="00FE3D21"/>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a">
    <w:name w:val="footnote reference"/>
    <w:basedOn w:val="a0"/>
    <w:uiPriority w:val="99"/>
    <w:rsid w:val="00FE3D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a">
    <w:name w:val="footnote reference"/>
    <w:basedOn w:val="a0"/>
    <w:uiPriority w:val="99"/>
    <w:rsid w:val="00FE3D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footnotes" Target="foot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BE27-FECA-4EAC-98C2-898BBBEE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10426</Words>
  <Characters>59433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22</cp:revision>
  <cp:lastPrinted>2018-12-06T10:39:00Z</cp:lastPrinted>
  <dcterms:created xsi:type="dcterms:W3CDTF">2017-06-16T06:48:00Z</dcterms:created>
  <dcterms:modified xsi:type="dcterms:W3CDTF">2018-12-06T10:39:00Z</dcterms:modified>
</cp:coreProperties>
</file>